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5008"/>
        <w:gridCol w:w="4352"/>
      </w:tblGrid>
      <w:tr w:rsidR="00D92B95" w14:paraId="0E3359EB" w14:textId="77777777" w:rsidTr="006C08A0">
        <w:tc>
          <w:tcPr>
            <w:tcW w:w="5013" w:type="dxa"/>
            <w:vAlign w:val="bottom"/>
          </w:tcPr>
          <w:p w14:paraId="3D031646" w14:textId="3D59AF43" w:rsidR="00C84833" w:rsidRPr="007B3470" w:rsidRDefault="00BE1FB1" w:rsidP="00C84833">
            <w:pPr>
              <w:pStyle w:val="Title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Enter first name:"/>
                <w:tag w:val="Enter first name:"/>
                <w:id w:val="1306818671"/>
                <w:placeholder>
                  <w:docPart w:val="46FA6195736D0844A84F8EEDCD3CDDF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14C5A" w:rsidRPr="007B3470">
                  <w:rPr>
                    <w:sz w:val="36"/>
                    <w:szCs w:val="36"/>
                  </w:rPr>
                  <w:t>Angela</w:t>
                </w:r>
              </w:sdtContent>
            </w:sdt>
            <w:r w:rsidR="00D92B95" w:rsidRPr="007B3470">
              <w:rPr>
                <w:sz w:val="36"/>
                <w:szCs w:val="36"/>
              </w:rPr>
              <w:br/>
            </w:r>
            <w:sdt>
              <w:sdtPr>
                <w:rPr>
                  <w:sz w:val="36"/>
                  <w:szCs w:val="36"/>
                </w:rPr>
                <w:alias w:val="Enter last name:"/>
                <w:tag w:val="Enter last name:"/>
                <w:id w:val="-1656595288"/>
                <w:placeholder>
                  <w:docPart w:val="F441E6993F2BDC48A42604EF0240FBB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114C5A" w:rsidRPr="007B3470">
                  <w:rPr>
                    <w:sz w:val="36"/>
                    <w:szCs w:val="36"/>
                  </w:rPr>
                  <w:t>Mancuso</w:t>
                </w:r>
                <w:r w:rsidR="007B3470" w:rsidRPr="007B3470">
                  <w:rPr>
                    <w:sz w:val="36"/>
                    <w:szCs w:val="36"/>
                  </w:rPr>
                  <w:t xml:space="preserve"> RDH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062B52C7" w14:textId="77777777" w:rsidTr="00114C5A"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3A7A5C50" w14:textId="77777777" w:rsidR="004E2970" w:rsidRPr="009D0878" w:rsidRDefault="00BE1FB1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F8594F13438F7740AE2EF06F2D485FB4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114C5A">
                        <w:t xml:space="preserve">2259 West Street </w:t>
                      </w:r>
                      <w:proofErr w:type="spellStart"/>
                      <w:proofErr w:type="gramStart"/>
                      <w:r w:rsidR="00114C5A">
                        <w:t>Brooklyn,NY</w:t>
                      </w:r>
                      <w:proofErr w:type="spellEnd"/>
                      <w:proofErr w:type="gramEnd"/>
                      <w:r w:rsidR="00114C5A">
                        <w:t xml:space="preserve"> 11223</w:t>
                      </w:r>
                    </w:sdtContent>
                  </w:sdt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3343D96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33B80A" wp14:editId="562816CC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E64FF7" w14:textId="77777777" w:rsidR="00114C5A" w:rsidRDefault="00114C5A" w:rsidP="00114C5A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33B80A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" adj="-11796480,,5400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stroke joinstyle="round"/>
                            <v:formulas/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 textboxrect="0,0,2846,2833"/>
                            <v:textbox>
                              <w:txbxContent>
                                <w:p w14:paraId="7BE64FF7" w14:textId="77777777" w:rsidR="00114C5A" w:rsidRDefault="00114C5A" w:rsidP="00114C5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A203F5F" w14:textId="77777777" w:rsidTr="00114C5A">
              <w:sdt>
                <w:sdtPr>
                  <w:alias w:val="Enter phone:"/>
                  <w:tag w:val="Enter phone:"/>
                  <w:id w:val="-1849400302"/>
                  <w:placeholder>
                    <w:docPart w:val="1F071715523E28449B348EF3CFB0D4C0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47134103" w14:textId="77777777" w:rsidR="00932D92" w:rsidRPr="009D0878" w:rsidRDefault="00114C5A" w:rsidP="00932D92">
                      <w:pPr>
                        <w:pStyle w:val="ContactInfo"/>
                      </w:pPr>
                      <w:r>
                        <w:t>347-861-1930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48B1DAB5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FF6EAB" wp14:editId="144578CE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33B9761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FD78B2C" w14:textId="77777777" w:rsidTr="00114C5A">
              <w:sdt>
                <w:sdtPr>
                  <w:alias w:val="Enter email:"/>
                  <w:tag w:val="Enter email:"/>
                  <w:id w:val="-675184368"/>
                  <w:placeholder>
                    <w:docPart w:val="9B56A7CDDE657948A48706D540F70E96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722C15BF" w14:textId="77777777" w:rsidR="00932D92" w:rsidRPr="009D0878" w:rsidRDefault="00114C5A" w:rsidP="00932D92">
                      <w:pPr>
                        <w:pStyle w:val="ContactInfo"/>
                      </w:pPr>
                      <w:r>
                        <w:t>Angela96m@aol.com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204B325B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3832C7" wp14:editId="2F00E21F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B712CE1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B030715" w14:textId="77777777" w:rsidR="00D92B95" w:rsidRDefault="00D92B95" w:rsidP="009D3336">
            <w:pPr>
              <w:pStyle w:val="Header"/>
            </w:pPr>
          </w:p>
        </w:tc>
      </w:tr>
    </w:tbl>
    <w:p w14:paraId="23EE4916" w14:textId="0E951D95" w:rsidR="007B3470" w:rsidRPr="00F53B27" w:rsidRDefault="007B3470">
      <w:pPr>
        <w:rPr>
          <w:color w:val="000000" w:themeColor="text1"/>
        </w:rPr>
      </w:pPr>
      <w:r w:rsidRPr="00F53B27">
        <w:rPr>
          <w:color w:val="000000" w:themeColor="text1"/>
        </w:rPr>
        <w:t>Seeking</w:t>
      </w:r>
      <w:r w:rsidR="00114C5A" w:rsidRPr="00F53B27">
        <w:rPr>
          <w:color w:val="000000" w:themeColor="text1"/>
        </w:rPr>
        <w:t xml:space="preserve"> a</w:t>
      </w:r>
      <w:r w:rsidRPr="00F53B27">
        <w:rPr>
          <w:color w:val="000000" w:themeColor="text1"/>
        </w:rPr>
        <w:t xml:space="preserve"> position as a Registered</w:t>
      </w:r>
      <w:r w:rsidR="00114C5A" w:rsidRPr="00F53B27">
        <w:rPr>
          <w:color w:val="000000" w:themeColor="text1"/>
        </w:rPr>
        <w:t xml:space="preserve"> Dental </w:t>
      </w:r>
      <w:r w:rsidRPr="00F53B27">
        <w:rPr>
          <w:color w:val="000000" w:themeColor="text1"/>
        </w:rPr>
        <w:t>Hygienist in</w:t>
      </w:r>
      <w:r w:rsidR="00114C5A" w:rsidRPr="00F53B27">
        <w:rPr>
          <w:color w:val="000000" w:themeColor="text1"/>
        </w:rPr>
        <w:t xml:space="preserve"> an environment where I can utilize and expand my knowledge </w:t>
      </w:r>
      <w:r w:rsidRPr="00F53B27">
        <w:rPr>
          <w:color w:val="000000" w:themeColor="text1"/>
        </w:rPr>
        <w:t xml:space="preserve">of Dentistry and </w:t>
      </w:r>
      <w:r w:rsidR="00114C5A" w:rsidRPr="00F53B27">
        <w:rPr>
          <w:color w:val="000000" w:themeColor="text1"/>
        </w:rPr>
        <w:t xml:space="preserve">Dental </w:t>
      </w:r>
      <w:r w:rsidRPr="00F53B27">
        <w:rPr>
          <w:color w:val="000000" w:themeColor="text1"/>
        </w:rPr>
        <w:t>Hygiene.</w:t>
      </w:r>
    </w:p>
    <w:p w14:paraId="0388BFB2" w14:textId="77777777" w:rsidR="007B3470" w:rsidRPr="007B3470" w:rsidRDefault="00BE1FB1" w:rsidP="007B3470">
      <w:pPr>
        <w:pStyle w:val="Heading1"/>
        <w:rPr>
          <w:sz w:val="24"/>
          <w:szCs w:val="24"/>
        </w:rPr>
      </w:pPr>
      <w:sdt>
        <w:sdtPr>
          <w:rPr>
            <w:sz w:val="24"/>
            <w:szCs w:val="24"/>
          </w:rPr>
          <w:alias w:val="Education:"/>
          <w:tag w:val="Education:"/>
          <w:id w:val="543866955"/>
          <w:placeholder>
            <w:docPart w:val="8BA5DA4DE9C6485E84DB4DC15B9B03F5"/>
          </w:placeholder>
          <w:temporary/>
          <w:showingPlcHdr/>
          <w15:appearance w15:val="hidden"/>
        </w:sdtPr>
        <w:sdtEndPr/>
        <w:sdtContent>
          <w:r w:rsidR="007B3470" w:rsidRPr="007B3470">
            <w:rPr>
              <w:sz w:val="24"/>
              <w:szCs w:val="24"/>
            </w:rPr>
            <w:t>Education</w:t>
          </w:r>
        </w:sdtContent>
      </w:sdt>
    </w:p>
    <w:p w14:paraId="302EC71D" w14:textId="77777777" w:rsidR="007B3470" w:rsidRDefault="007B3470" w:rsidP="007B3470">
      <w:pPr>
        <w:pStyle w:val="Heading3"/>
      </w:pPr>
      <w:r>
        <w:t>June 2018</w:t>
      </w:r>
    </w:p>
    <w:p w14:paraId="7E60162D" w14:textId="47594B3F" w:rsidR="007B3470" w:rsidRPr="007B3470" w:rsidRDefault="007B3470" w:rsidP="007B3470">
      <w:pPr>
        <w:pStyle w:val="Heading2"/>
        <w:rPr>
          <w:rStyle w:val="Emphasis"/>
          <w:sz w:val="24"/>
          <w:szCs w:val="24"/>
        </w:rPr>
      </w:pPr>
      <w:r>
        <w:rPr>
          <w:rStyle w:val="Emphasis"/>
        </w:rPr>
        <w:t xml:space="preserve">  </w:t>
      </w:r>
      <w:r w:rsidRPr="007B3470">
        <w:rPr>
          <w:rStyle w:val="Emphasis"/>
          <w:sz w:val="24"/>
          <w:szCs w:val="24"/>
        </w:rPr>
        <w:t>City University of New York</w:t>
      </w:r>
    </w:p>
    <w:p w14:paraId="4C986FF0" w14:textId="47A87FD6" w:rsidR="007B3470" w:rsidRPr="007B3470" w:rsidRDefault="007B3470" w:rsidP="007B3470">
      <w:pPr>
        <w:pStyle w:val="Heading2"/>
        <w:rPr>
          <w:rStyle w:val="Emphasis"/>
          <w:sz w:val="24"/>
          <w:szCs w:val="24"/>
        </w:rPr>
      </w:pPr>
      <w:r w:rsidRPr="007B3470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 xml:space="preserve"> </w:t>
      </w:r>
      <w:r w:rsidRPr="007B3470">
        <w:rPr>
          <w:rStyle w:val="Emphasis"/>
          <w:sz w:val="24"/>
          <w:szCs w:val="24"/>
        </w:rPr>
        <w:t xml:space="preserve"> New York City College of Technology</w:t>
      </w:r>
    </w:p>
    <w:p w14:paraId="0D9966E6" w14:textId="09A788D8" w:rsidR="007B3470" w:rsidRDefault="007B3470" w:rsidP="007B3470">
      <w:pPr>
        <w:pStyle w:val="Heading2"/>
        <w:rPr>
          <w:rStyle w:val="Emphasis"/>
          <w:sz w:val="24"/>
          <w:szCs w:val="24"/>
        </w:rPr>
      </w:pPr>
      <w:r w:rsidRPr="007B3470">
        <w:rPr>
          <w:rStyle w:val="Emphasis"/>
          <w:sz w:val="24"/>
          <w:szCs w:val="24"/>
        </w:rPr>
        <w:t xml:space="preserve">   Brooklyn</w:t>
      </w:r>
      <w:r>
        <w:rPr>
          <w:rStyle w:val="Emphasis"/>
          <w:sz w:val="24"/>
          <w:szCs w:val="24"/>
        </w:rPr>
        <w:t xml:space="preserve">, </w:t>
      </w:r>
      <w:r w:rsidRPr="007B3470">
        <w:rPr>
          <w:rStyle w:val="Emphasis"/>
          <w:sz w:val="24"/>
          <w:szCs w:val="24"/>
        </w:rPr>
        <w:t xml:space="preserve">New York </w:t>
      </w:r>
    </w:p>
    <w:p w14:paraId="7B398E9F" w14:textId="41794646" w:rsidR="007B3470" w:rsidRPr="007B3470" w:rsidRDefault="007B3470" w:rsidP="007B347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B3470">
        <w:rPr>
          <w:sz w:val="24"/>
          <w:szCs w:val="24"/>
        </w:rPr>
        <w:t>Associates Degree: AAS Dental Hygiene</w:t>
      </w:r>
      <w:r>
        <w:t xml:space="preserve"> </w:t>
      </w:r>
    </w:p>
    <w:p w14:paraId="0503C60E" w14:textId="760F9D28" w:rsidR="007B3470" w:rsidRDefault="007B3470" w:rsidP="007B3470">
      <w:pPr>
        <w:pStyle w:val="Heading3"/>
      </w:pPr>
      <w:r>
        <w:rPr>
          <w:rFonts w:eastAsiaTheme="minorHAnsi" w:cstheme="minorBidi"/>
          <w:caps w:val="0"/>
          <w:szCs w:val="22"/>
        </w:rPr>
        <w:t xml:space="preserve"> </w:t>
      </w:r>
      <w:r>
        <w:t xml:space="preserve">sEPTEMBR 2014 </w:t>
      </w:r>
    </w:p>
    <w:p w14:paraId="12F157BF" w14:textId="62197B9A" w:rsidR="007B3470" w:rsidRPr="007B3470" w:rsidRDefault="007B3470" w:rsidP="007B3470">
      <w:pPr>
        <w:pStyle w:val="Heading2"/>
        <w:rPr>
          <w:rStyle w:val="Emphasis"/>
          <w:sz w:val="24"/>
          <w:szCs w:val="24"/>
        </w:rPr>
      </w:pPr>
      <w:r>
        <w:rPr>
          <w:rStyle w:val="Emphasis"/>
        </w:rPr>
        <w:t xml:space="preserve"> </w:t>
      </w:r>
      <w:r w:rsidR="00F53B27">
        <w:rPr>
          <w:rStyle w:val="Emphasis"/>
        </w:rPr>
        <w:t xml:space="preserve"> </w:t>
      </w:r>
      <w:r w:rsidRPr="007B3470">
        <w:rPr>
          <w:rStyle w:val="Emphasis"/>
          <w:sz w:val="24"/>
          <w:szCs w:val="24"/>
        </w:rPr>
        <w:t>City University of New York</w:t>
      </w:r>
    </w:p>
    <w:p w14:paraId="1DDF6482" w14:textId="06A7A9D3" w:rsidR="007B3470" w:rsidRPr="007B3470" w:rsidRDefault="007B3470" w:rsidP="007B3470">
      <w:pPr>
        <w:pStyle w:val="Heading2"/>
        <w:rPr>
          <w:rStyle w:val="Emphasis"/>
          <w:sz w:val="24"/>
          <w:szCs w:val="24"/>
        </w:rPr>
      </w:pPr>
      <w:r w:rsidRPr="007B3470">
        <w:rPr>
          <w:rStyle w:val="Emphasis"/>
          <w:sz w:val="24"/>
          <w:szCs w:val="24"/>
        </w:rPr>
        <w:t xml:space="preserve"> </w:t>
      </w:r>
      <w:r w:rsidR="00F53B27">
        <w:rPr>
          <w:rStyle w:val="Emphasis"/>
          <w:sz w:val="24"/>
          <w:szCs w:val="24"/>
        </w:rPr>
        <w:t xml:space="preserve">  </w:t>
      </w:r>
      <w:r w:rsidRPr="007B3470">
        <w:rPr>
          <w:rStyle w:val="Emphasis"/>
          <w:sz w:val="24"/>
          <w:szCs w:val="24"/>
        </w:rPr>
        <w:t>Kingsboroug</w:t>
      </w:r>
      <w:r w:rsidR="00F53B27">
        <w:rPr>
          <w:rStyle w:val="Emphasis"/>
          <w:sz w:val="24"/>
          <w:szCs w:val="24"/>
        </w:rPr>
        <w:t>h</w:t>
      </w:r>
      <w:r w:rsidRPr="007B3470">
        <w:rPr>
          <w:rStyle w:val="Emphasis"/>
          <w:sz w:val="24"/>
          <w:szCs w:val="24"/>
        </w:rPr>
        <w:t xml:space="preserve"> Community College</w:t>
      </w:r>
    </w:p>
    <w:p w14:paraId="2E1FFB96" w14:textId="4D79D6CF" w:rsidR="007B3470" w:rsidRPr="007B3470" w:rsidRDefault="00F53B27" w:rsidP="007B3470">
      <w:pPr>
        <w:pStyle w:val="Heading2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</w:t>
      </w:r>
      <w:r w:rsidR="007B3470" w:rsidRPr="007B3470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 xml:space="preserve"> </w:t>
      </w:r>
      <w:r w:rsidR="007B3470" w:rsidRPr="007B3470">
        <w:rPr>
          <w:rStyle w:val="Emphasis"/>
          <w:sz w:val="24"/>
          <w:szCs w:val="24"/>
        </w:rPr>
        <w:t xml:space="preserve">Brooklyn, New York </w:t>
      </w:r>
    </w:p>
    <w:p w14:paraId="4B8B9396" w14:textId="65EF8942" w:rsidR="000B6007" w:rsidRPr="007B3470" w:rsidRDefault="007B3470" w:rsidP="00E10176">
      <w:pPr>
        <w:pStyle w:val="Heading1"/>
        <w:pBdr>
          <w:top w:val="single" w:sz="4" w:space="17" w:color="A6A6A6" w:themeColor="background1" w:themeShade="A6"/>
        </w:pBdr>
        <w:rPr>
          <w:sz w:val="24"/>
          <w:szCs w:val="24"/>
        </w:rPr>
      </w:pPr>
      <w:r w:rsidRPr="007B3470">
        <w:rPr>
          <w:sz w:val="24"/>
          <w:szCs w:val="24"/>
        </w:rPr>
        <w:t>Professional Skills</w:t>
      </w:r>
      <w:bookmarkStart w:id="0" w:name="_GoBack"/>
      <w:bookmarkEnd w:id="0"/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460AF1BC" w14:textId="77777777" w:rsidTr="00564951">
        <w:tc>
          <w:tcPr>
            <w:tcW w:w="4680" w:type="dxa"/>
          </w:tcPr>
          <w:p w14:paraId="223508E5" w14:textId="5B79B80D" w:rsidR="000B6007" w:rsidRDefault="000B6007" w:rsidP="00263C6D">
            <w:pPr>
              <w:pStyle w:val="ListBullet"/>
              <w:numPr>
                <w:ilvl w:val="0"/>
                <w:numId w:val="0"/>
              </w:numPr>
            </w:pPr>
          </w:p>
          <w:p w14:paraId="30E0833F" w14:textId="4845BDA0" w:rsidR="000B6007" w:rsidRDefault="000B6007" w:rsidP="000B6007">
            <w:pPr>
              <w:pStyle w:val="ListBullet"/>
            </w:pPr>
            <w:r>
              <w:t>Courteous and professional communication</w:t>
            </w:r>
          </w:p>
          <w:p w14:paraId="36888B5A" w14:textId="7C6DFD08" w:rsidR="00263C6D" w:rsidRDefault="00263C6D" w:rsidP="009A407B">
            <w:pPr>
              <w:pStyle w:val="ListBullet"/>
            </w:pPr>
            <w:r>
              <w:t xml:space="preserve">Pain management: </w:t>
            </w:r>
            <w:r w:rsidRPr="00E10176">
              <w:t>Dental Hygiene Restricted Local Infiltration Anesthesia/Nitrous Oxide Analgesia Certification</w:t>
            </w:r>
            <w:r>
              <w:t xml:space="preserve"> </w:t>
            </w:r>
          </w:p>
          <w:p w14:paraId="78FD7B8E" w14:textId="2A88F559" w:rsidR="00752315" w:rsidRDefault="00114C5A" w:rsidP="00BC7376">
            <w:pPr>
              <w:pStyle w:val="ListBullet"/>
              <w:numPr>
                <w:ilvl w:val="0"/>
                <w:numId w:val="4"/>
              </w:numPr>
            </w:pPr>
            <w:r>
              <w:t xml:space="preserve">Proficient with </w:t>
            </w:r>
            <w:r w:rsidR="00E10176">
              <w:t>Computer skills-</w:t>
            </w:r>
            <w:r>
              <w:t xml:space="preserve"> Microsoft Word, Excel, and </w:t>
            </w:r>
            <w:proofErr w:type="spellStart"/>
            <w:r>
              <w:t>Powerpoint</w:t>
            </w:r>
            <w:proofErr w:type="spellEnd"/>
          </w:p>
          <w:p w14:paraId="63391E83" w14:textId="423F407A" w:rsidR="00E10176" w:rsidRDefault="00E10176" w:rsidP="00BC7376">
            <w:pPr>
              <w:pStyle w:val="ListBullet"/>
              <w:numPr>
                <w:ilvl w:val="0"/>
                <w:numId w:val="4"/>
              </w:numPr>
            </w:pPr>
            <w:r>
              <w:t>Knowledgeable in documentation with paper and e-charts</w:t>
            </w:r>
          </w:p>
          <w:p w14:paraId="2F79EABA" w14:textId="37F1DF03" w:rsidR="00114C5A" w:rsidRDefault="000B6007" w:rsidP="00BC7376">
            <w:pPr>
              <w:pStyle w:val="ListBullet"/>
              <w:numPr>
                <w:ilvl w:val="0"/>
                <w:numId w:val="4"/>
              </w:numPr>
            </w:pPr>
            <w:r>
              <w:t>Skillful in all aspects of patient assessment:</w:t>
            </w:r>
          </w:p>
          <w:p w14:paraId="75A9A585" w14:textId="19C452FB" w:rsidR="000B6007" w:rsidRDefault="000B6007" w:rsidP="000B6007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- Head/Neck Oral Cancer screening</w:t>
            </w:r>
          </w:p>
          <w:p w14:paraId="4D5F26F4" w14:textId="1BB0145E" w:rsidR="00114C5A" w:rsidRDefault="000B6007" w:rsidP="000B6007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- Periodontal screening</w:t>
            </w:r>
          </w:p>
          <w:p w14:paraId="2420D276" w14:textId="338F9360" w:rsidR="000B6007" w:rsidRDefault="00F53B27" w:rsidP="000B6007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- CA</w:t>
            </w:r>
            <w:r w:rsidR="000B6007">
              <w:t>MBRA</w:t>
            </w:r>
          </w:p>
          <w:p w14:paraId="603D9AD1" w14:textId="2C20A240" w:rsidR="000B6007" w:rsidRPr="004937AE" w:rsidRDefault="00F53B27" w:rsidP="000B6007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-E</w:t>
            </w:r>
            <w:r w:rsidR="000B6007">
              <w:t>xposing and processing of film or digital   radiographs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4B4C3498" w14:textId="1F3BEC48" w:rsidR="00114C5A" w:rsidRDefault="00114C5A" w:rsidP="000B6007">
            <w:pPr>
              <w:pStyle w:val="ListBullet"/>
              <w:numPr>
                <w:ilvl w:val="0"/>
                <w:numId w:val="0"/>
              </w:numPr>
            </w:pPr>
          </w:p>
          <w:p w14:paraId="24135BB2" w14:textId="15B1919C" w:rsidR="009A407B" w:rsidRDefault="009A407B" w:rsidP="00114C5A">
            <w:pPr>
              <w:pStyle w:val="ListBullet"/>
            </w:pPr>
            <w:r>
              <w:t>Clinical training in p</w:t>
            </w:r>
            <w:r w:rsidR="00114C5A">
              <w:t xml:space="preserve">lacement of </w:t>
            </w:r>
            <w:r>
              <w:t>s</w:t>
            </w:r>
            <w:r w:rsidR="00114C5A">
              <w:t>ealants</w:t>
            </w:r>
          </w:p>
          <w:p w14:paraId="458A8F66" w14:textId="455F0015" w:rsidR="00114C5A" w:rsidRDefault="009A407B" w:rsidP="009A407B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 </w:t>
            </w:r>
            <w:r w:rsidR="00F96E07">
              <w:t>u</w:t>
            </w:r>
            <w:r>
              <w:t xml:space="preserve">sing </w:t>
            </w:r>
            <w:r w:rsidR="00F96E07">
              <w:t>r</w:t>
            </w:r>
            <w:r w:rsidR="00114C5A">
              <w:t xml:space="preserve">ubber </w:t>
            </w:r>
            <w:r w:rsidR="00F96E07">
              <w:t>d</w:t>
            </w:r>
            <w:r w:rsidR="00114C5A">
              <w:t xml:space="preserve">am </w:t>
            </w:r>
            <w:r>
              <w:t>or</w:t>
            </w:r>
            <w:r w:rsidR="00114C5A">
              <w:t xml:space="preserve"> </w:t>
            </w:r>
            <w:r w:rsidR="00F96E07">
              <w:t>c</w:t>
            </w:r>
            <w:r w:rsidR="00114C5A">
              <w:t xml:space="preserve">otton </w:t>
            </w:r>
            <w:r w:rsidR="00F96E07">
              <w:t>r</w:t>
            </w:r>
            <w:r w:rsidR="00114C5A">
              <w:t xml:space="preserve">oll </w:t>
            </w:r>
            <w:r w:rsidR="00F96E07">
              <w:t>i</w:t>
            </w:r>
            <w:r w:rsidR="00114C5A">
              <w:t>solation</w:t>
            </w:r>
          </w:p>
          <w:p w14:paraId="6FAC1046" w14:textId="77777777" w:rsidR="00114C5A" w:rsidRDefault="00114C5A" w:rsidP="00114C5A">
            <w:pPr>
              <w:pStyle w:val="ListBullet"/>
            </w:pPr>
            <w:r>
              <w:t xml:space="preserve">Air polishing </w:t>
            </w:r>
          </w:p>
          <w:p w14:paraId="36F92D90" w14:textId="77777777" w:rsidR="00114C5A" w:rsidRDefault="00114C5A" w:rsidP="00114C5A">
            <w:pPr>
              <w:pStyle w:val="ListBullet"/>
            </w:pPr>
            <w:r>
              <w:t xml:space="preserve">Oral Hygiene Instructions </w:t>
            </w:r>
          </w:p>
          <w:p w14:paraId="1055C8F4" w14:textId="794CF6BC" w:rsidR="00114C5A" w:rsidRPr="004937AE" w:rsidRDefault="009A407B" w:rsidP="00114C5A">
            <w:pPr>
              <w:pStyle w:val="ListBullet"/>
            </w:pPr>
            <w:r>
              <w:t>Expos</w:t>
            </w:r>
            <w:r w:rsidR="00F96E07">
              <w:t>ure</w:t>
            </w:r>
            <w:r w:rsidR="00057B28">
              <w:t xml:space="preserve"> </w:t>
            </w:r>
            <w:r w:rsidR="00F96E07">
              <w:t>to and</w:t>
            </w:r>
            <w:r>
              <w:t xml:space="preserve"> training </w:t>
            </w:r>
            <w:r w:rsidR="00F96E07">
              <w:t>in providing oral hygiene service to</w:t>
            </w:r>
            <w:r w:rsidR="00114C5A">
              <w:t xml:space="preserve"> </w:t>
            </w:r>
            <w:r w:rsidR="00F96E07">
              <w:t>p</w:t>
            </w:r>
            <w:r w:rsidR="00114C5A">
              <w:t xml:space="preserve">ediatric </w:t>
            </w:r>
            <w:r w:rsidR="00F96E07">
              <w:t>p</w:t>
            </w:r>
            <w:r w:rsidR="00114C5A">
              <w:t>atients</w:t>
            </w:r>
          </w:p>
        </w:tc>
      </w:tr>
    </w:tbl>
    <w:p w14:paraId="2CE8A2DF" w14:textId="292AD620" w:rsidR="005B1D68" w:rsidRPr="00F53B27" w:rsidRDefault="00057B28" w:rsidP="004937AE">
      <w:pPr>
        <w:pStyle w:val="Heading1"/>
      </w:pPr>
      <w:r>
        <w:t xml:space="preserve">  </w:t>
      </w:r>
      <w:r w:rsidRPr="00391459">
        <w:rPr>
          <w:sz w:val="28"/>
          <w:szCs w:val="28"/>
        </w:rPr>
        <w:t>E</w:t>
      </w:r>
      <w:r w:rsidR="00391459" w:rsidRPr="00391459">
        <w:rPr>
          <w:sz w:val="28"/>
          <w:szCs w:val="28"/>
        </w:rPr>
        <w:t>mployment History</w:t>
      </w:r>
    </w:p>
    <w:p w14:paraId="73BD1C3A" w14:textId="77777777" w:rsidR="0023705D" w:rsidRPr="00D413F9" w:rsidRDefault="00114C5A" w:rsidP="00D413F9">
      <w:pPr>
        <w:pStyle w:val="Heading3"/>
      </w:pPr>
      <w:r>
        <w:lastRenderedPageBreak/>
        <w:t>september 2016</w:t>
      </w:r>
      <w:r w:rsidR="00D413F9" w:rsidRPr="00D413F9">
        <w:t xml:space="preserve"> –</w:t>
      </w:r>
      <w:r w:rsidR="00D413F9">
        <w:t xml:space="preserve"> </w:t>
      </w:r>
      <w:r>
        <w:t>Present</w:t>
      </w:r>
    </w:p>
    <w:p w14:paraId="38F0C765" w14:textId="77777777" w:rsidR="0023705D" w:rsidRPr="00391459" w:rsidRDefault="00114C5A" w:rsidP="00513EFC">
      <w:pPr>
        <w:pStyle w:val="Heading2"/>
        <w:rPr>
          <w:sz w:val="24"/>
          <w:szCs w:val="24"/>
        </w:rPr>
      </w:pPr>
      <w:r w:rsidRPr="00391459">
        <w:rPr>
          <w:sz w:val="24"/>
          <w:szCs w:val="24"/>
        </w:rPr>
        <w:t>Dental Assistant</w:t>
      </w:r>
      <w:r w:rsidR="00E03F71" w:rsidRPr="00391459">
        <w:rPr>
          <w:sz w:val="24"/>
          <w:szCs w:val="24"/>
        </w:rPr>
        <w:t xml:space="preserve"> </w:t>
      </w:r>
      <w:r w:rsidR="0095272C" w:rsidRPr="00391459">
        <w:rPr>
          <w:sz w:val="24"/>
          <w:szCs w:val="24"/>
        </w:rPr>
        <w:t>/</w:t>
      </w:r>
      <w:r w:rsidR="005A4A49" w:rsidRPr="00391459">
        <w:rPr>
          <w:sz w:val="24"/>
          <w:szCs w:val="24"/>
        </w:rPr>
        <w:t xml:space="preserve"> </w:t>
      </w:r>
      <w:r w:rsidRPr="00391459">
        <w:rPr>
          <w:sz w:val="24"/>
          <w:szCs w:val="24"/>
        </w:rPr>
        <w:t>Dr. Steven P. Saltzman DDS</w:t>
      </w:r>
    </w:p>
    <w:p w14:paraId="081E3DF1" w14:textId="61559857" w:rsidR="00114C5A" w:rsidRPr="00F53B27" w:rsidRDefault="002C38E1" w:rsidP="00114C5A">
      <w:pPr>
        <w:pStyle w:val="Heading2"/>
        <w:rPr>
          <w:b w:val="0"/>
          <w:color w:val="000000" w:themeColor="text1"/>
          <w:sz w:val="24"/>
          <w:szCs w:val="24"/>
        </w:rPr>
      </w:pPr>
      <w:r w:rsidRPr="00F53B27">
        <w:rPr>
          <w:rFonts w:eastAsia="MS Mincho" w:cs="Times New Roman"/>
          <w:b w:val="0"/>
          <w:color w:val="000000"/>
          <w:sz w:val="24"/>
          <w:szCs w:val="24"/>
          <w:lang w:eastAsia="ja-JP"/>
        </w:rPr>
        <w:t>Skilled in four</w:t>
      </w:r>
      <w:r w:rsidRPr="00F53B27">
        <w:rPr>
          <w:rFonts w:eastAsia="MS Mincho" w:cs="Times New Roman"/>
          <w:b w:val="0"/>
          <w:color w:val="auto"/>
          <w:sz w:val="24"/>
          <w:szCs w:val="24"/>
          <w:lang w:eastAsia="ja-JP"/>
        </w:rPr>
        <w:t xml:space="preserve"> handed dentistry and chair-side assistance to dentists </w:t>
      </w:r>
    </w:p>
    <w:p w14:paraId="0B3B0EA3" w14:textId="667108C9" w:rsidR="00114C5A" w:rsidRPr="00391459" w:rsidRDefault="002C38E1" w:rsidP="00114C5A">
      <w:pPr>
        <w:pStyle w:val="Heading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Knowledgeable in all aspects of instrument processing/sterilization</w:t>
      </w:r>
    </w:p>
    <w:p w14:paraId="73AD2CA6" w14:textId="1CD7161C" w:rsidR="00114C5A" w:rsidRPr="00391459" w:rsidRDefault="002C38E1" w:rsidP="00114C5A">
      <w:pPr>
        <w:pStyle w:val="Heading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Capable of set up and breakdown of the operatories for patient care</w:t>
      </w:r>
    </w:p>
    <w:p w14:paraId="5596C74D" w14:textId="66618133" w:rsidR="00114C5A" w:rsidRPr="00114C5A" w:rsidRDefault="00F96E07" w:rsidP="00513EFC">
      <w:pPr>
        <w:pStyle w:val="Heading2"/>
        <w:rPr>
          <w:b w:val="0"/>
          <w:color w:val="000000" w:themeColor="text1"/>
          <w:sz w:val="24"/>
          <w:szCs w:val="24"/>
        </w:rPr>
      </w:pPr>
      <w:bookmarkStart w:id="1" w:name="_Hlk514525988"/>
      <w:r>
        <w:rPr>
          <w:b w:val="0"/>
          <w:color w:val="000000" w:themeColor="text1"/>
          <w:sz w:val="24"/>
          <w:szCs w:val="24"/>
        </w:rPr>
        <w:t>F</w:t>
      </w:r>
      <w:r w:rsidR="00114C5A" w:rsidRPr="00391459">
        <w:rPr>
          <w:b w:val="0"/>
          <w:color w:val="000000" w:themeColor="text1"/>
          <w:sz w:val="24"/>
          <w:szCs w:val="24"/>
        </w:rPr>
        <w:t>ront desk</w:t>
      </w:r>
      <w:r>
        <w:rPr>
          <w:b w:val="0"/>
          <w:color w:val="000000" w:themeColor="text1"/>
          <w:sz w:val="24"/>
          <w:szCs w:val="24"/>
        </w:rPr>
        <w:t xml:space="preserve"> skills including establishing and </w:t>
      </w:r>
      <w:r w:rsidR="00F53B27">
        <w:rPr>
          <w:b w:val="0"/>
          <w:color w:val="000000" w:themeColor="text1"/>
          <w:sz w:val="24"/>
          <w:szCs w:val="24"/>
        </w:rPr>
        <w:t>confirming appointment schedule</w:t>
      </w:r>
    </w:p>
    <w:p w14:paraId="1468BD80" w14:textId="77777777" w:rsidR="00114C5A" w:rsidRDefault="00114C5A" w:rsidP="00D413F9">
      <w:pPr>
        <w:pStyle w:val="Heading3"/>
      </w:pPr>
    </w:p>
    <w:bookmarkEnd w:id="1"/>
    <w:p w14:paraId="113A99E4" w14:textId="77777777" w:rsidR="00D413F9" w:rsidRPr="00D413F9" w:rsidRDefault="00114C5A" w:rsidP="00D413F9">
      <w:pPr>
        <w:pStyle w:val="Heading3"/>
      </w:pPr>
      <w:r>
        <w:t>March 2014</w:t>
      </w:r>
      <w:r w:rsidR="00D413F9" w:rsidRPr="00D413F9">
        <w:t xml:space="preserve"> –</w:t>
      </w:r>
      <w:r w:rsidR="00D413F9">
        <w:t xml:space="preserve"> </w:t>
      </w:r>
      <w:r>
        <w:t>JUNE 2016</w:t>
      </w:r>
    </w:p>
    <w:p w14:paraId="102E70C2" w14:textId="74B769E2" w:rsidR="00D413F9" w:rsidRPr="00391459" w:rsidRDefault="00114C5A" w:rsidP="004F6883">
      <w:pPr>
        <w:pStyle w:val="Heading2"/>
        <w:rPr>
          <w:sz w:val="24"/>
          <w:szCs w:val="24"/>
        </w:rPr>
      </w:pPr>
      <w:r w:rsidRPr="00391459">
        <w:rPr>
          <w:sz w:val="24"/>
          <w:szCs w:val="24"/>
        </w:rPr>
        <w:t>Dental Assistant</w:t>
      </w:r>
      <w:r w:rsidR="0095272C" w:rsidRPr="00391459">
        <w:rPr>
          <w:sz w:val="24"/>
          <w:szCs w:val="24"/>
        </w:rPr>
        <w:t>/</w:t>
      </w:r>
      <w:r w:rsidR="005A4A49" w:rsidRPr="00391459">
        <w:rPr>
          <w:sz w:val="24"/>
          <w:szCs w:val="24"/>
        </w:rPr>
        <w:t xml:space="preserve"> </w:t>
      </w:r>
      <w:proofErr w:type="spellStart"/>
      <w:r w:rsidRPr="00391459">
        <w:rPr>
          <w:sz w:val="24"/>
          <w:szCs w:val="24"/>
        </w:rPr>
        <w:t>Sconzo</w:t>
      </w:r>
      <w:proofErr w:type="spellEnd"/>
      <w:r w:rsidRPr="00391459">
        <w:rPr>
          <w:sz w:val="24"/>
          <w:szCs w:val="24"/>
        </w:rPr>
        <w:t xml:space="preserve"> &amp; </w:t>
      </w:r>
      <w:proofErr w:type="spellStart"/>
      <w:r w:rsidRPr="00391459">
        <w:rPr>
          <w:sz w:val="24"/>
          <w:szCs w:val="24"/>
        </w:rPr>
        <w:t>Sconzo</w:t>
      </w:r>
      <w:proofErr w:type="spellEnd"/>
      <w:r w:rsidRPr="00391459">
        <w:rPr>
          <w:sz w:val="24"/>
          <w:szCs w:val="24"/>
        </w:rPr>
        <w:t>, D.M.D., P.C.</w:t>
      </w:r>
      <w:r w:rsidR="002C38E1">
        <w:rPr>
          <w:sz w:val="24"/>
          <w:szCs w:val="24"/>
        </w:rPr>
        <w:t xml:space="preserve"> </w:t>
      </w:r>
    </w:p>
    <w:p w14:paraId="6BB916B2" w14:textId="77777777" w:rsidR="00F53B27" w:rsidRPr="00F53B27" w:rsidRDefault="00F53B27" w:rsidP="00F53B27">
      <w:pPr>
        <w:pStyle w:val="Heading2"/>
        <w:rPr>
          <w:b w:val="0"/>
          <w:color w:val="000000" w:themeColor="text1"/>
          <w:sz w:val="24"/>
          <w:szCs w:val="24"/>
        </w:rPr>
      </w:pPr>
      <w:r w:rsidRPr="00F53B27">
        <w:rPr>
          <w:rFonts w:eastAsia="MS Mincho" w:cs="Times New Roman"/>
          <w:b w:val="0"/>
          <w:color w:val="000000"/>
          <w:sz w:val="24"/>
          <w:szCs w:val="24"/>
          <w:lang w:eastAsia="ja-JP"/>
        </w:rPr>
        <w:t>Skilled in four</w:t>
      </w:r>
      <w:r w:rsidRPr="00F53B27">
        <w:rPr>
          <w:rFonts w:eastAsia="MS Mincho" w:cs="Times New Roman"/>
          <w:b w:val="0"/>
          <w:color w:val="auto"/>
          <w:sz w:val="24"/>
          <w:szCs w:val="24"/>
          <w:lang w:eastAsia="ja-JP"/>
        </w:rPr>
        <w:t xml:space="preserve"> handed dentistry and chair-side assistance to dentists </w:t>
      </w:r>
    </w:p>
    <w:p w14:paraId="36A8A59F" w14:textId="77777777" w:rsidR="00F53B27" w:rsidRPr="00391459" w:rsidRDefault="00F53B27" w:rsidP="00F53B27">
      <w:pPr>
        <w:pStyle w:val="Heading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Knowledgeable in all aspects of instrument processing/sterilization</w:t>
      </w:r>
    </w:p>
    <w:p w14:paraId="7EE6A172" w14:textId="77777777" w:rsidR="00F53B27" w:rsidRPr="00391459" w:rsidRDefault="00F53B27" w:rsidP="00F53B27">
      <w:pPr>
        <w:pStyle w:val="Heading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Capable of set up and breakdown of the </w:t>
      </w:r>
      <w:proofErr w:type="spellStart"/>
      <w:r>
        <w:rPr>
          <w:b w:val="0"/>
          <w:color w:val="000000" w:themeColor="text1"/>
          <w:sz w:val="24"/>
          <w:szCs w:val="24"/>
        </w:rPr>
        <w:t>operatories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for patient care</w:t>
      </w:r>
    </w:p>
    <w:p w14:paraId="70CC86B3" w14:textId="77777777" w:rsidR="00F53B27" w:rsidRPr="00114C5A" w:rsidRDefault="00F53B27" w:rsidP="00F53B27">
      <w:pPr>
        <w:pStyle w:val="Heading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F</w:t>
      </w:r>
      <w:r w:rsidRPr="00391459">
        <w:rPr>
          <w:b w:val="0"/>
          <w:color w:val="000000" w:themeColor="text1"/>
          <w:sz w:val="24"/>
          <w:szCs w:val="24"/>
        </w:rPr>
        <w:t>ront desk</w:t>
      </w:r>
      <w:r>
        <w:rPr>
          <w:b w:val="0"/>
          <w:color w:val="000000" w:themeColor="text1"/>
          <w:sz w:val="24"/>
          <w:szCs w:val="24"/>
        </w:rPr>
        <w:t xml:space="preserve"> skills including establishing and confirming appointment schedule</w:t>
      </w:r>
    </w:p>
    <w:p w14:paraId="6020A5AC" w14:textId="77777777" w:rsidR="00F96E07" w:rsidRDefault="00F96E07" w:rsidP="00F96E07">
      <w:pPr>
        <w:pStyle w:val="Heading3"/>
      </w:pPr>
    </w:p>
    <w:p w14:paraId="1234954F" w14:textId="62FCA9E7" w:rsidR="00F96E07" w:rsidRPr="00391459" w:rsidRDefault="00F96E07" w:rsidP="00D64DAB">
      <w:pPr>
        <w:pStyle w:val="Heading2"/>
        <w:rPr>
          <w:b w:val="0"/>
          <w:color w:val="000000" w:themeColor="text1"/>
          <w:sz w:val="24"/>
          <w:szCs w:val="24"/>
        </w:rPr>
      </w:pPr>
    </w:p>
    <w:p w14:paraId="060838D6" w14:textId="3E049D84" w:rsidR="00D64DAB" w:rsidRPr="00391459" w:rsidRDefault="00D64DAB" w:rsidP="004F6883">
      <w:pPr>
        <w:pStyle w:val="Heading2"/>
        <w:rPr>
          <w:b w:val="0"/>
          <w:color w:val="000000" w:themeColor="text1"/>
          <w:sz w:val="24"/>
          <w:szCs w:val="24"/>
        </w:rPr>
      </w:pPr>
    </w:p>
    <w:p w14:paraId="4C5A1AD6" w14:textId="77777777" w:rsidR="00350B32" w:rsidRDefault="00350B32" w:rsidP="00350B32">
      <w:pPr>
        <w:pStyle w:val="Heading2"/>
        <w:pBdr>
          <w:bottom w:val="single" w:sz="4" w:space="1" w:color="auto"/>
        </w:pBdr>
        <w:rPr>
          <w:b w:val="0"/>
          <w:color w:val="000000" w:themeColor="text1"/>
          <w:sz w:val="24"/>
          <w:szCs w:val="24"/>
        </w:rPr>
      </w:pPr>
    </w:p>
    <w:p w14:paraId="37C467EC" w14:textId="77777777" w:rsidR="00350B32" w:rsidRDefault="00350B32" w:rsidP="004F6883">
      <w:pPr>
        <w:pStyle w:val="Heading2"/>
        <w:rPr>
          <w:b w:val="0"/>
          <w:color w:val="000000" w:themeColor="text1"/>
          <w:sz w:val="24"/>
          <w:szCs w:val="24"/>
        </w:rPr>
      </w:pPr>
    </w:p>
    <w:p w14:paraId="04D39CF5" w14:textId="77777777" w:rsidR="00350B32" w:rsidRDefault="00350B32" w:rsidP="004F6883">
      <w:pPr>
        <w:pStyle w:val="Heading2"/>
        <w:rPr>
          <w:iCs/>
          <w:color w:val="595959" w:themeColor="text1" w:themeTint="A6"/>
          <w:sz w:val="36"/>
          <w:szCs w:val="36"/>
        </w:rPr>
      </w:pPr>
      <w:r>
        <w:rPr>
          <w:iCs/>
          <w:color w:val="595959" w:themeColor="text1" w:themeTint="A6"/>
          <w:sz w:val="36"/>
          <w:szCs w:val="36"/>
        </w:rPr>
        <w:t xml:space="preserve">Certifications </w:t>
      </w:r>
    </w:p>
    <w:p w14:paraId="45391CC6" w14:textId="77777777" w:rsidR="00350B32" w:rsidRDefault="00350B32" w:rsidP="004F6883">
      <w:pPr>
        <w:pStyle w:val="Heading2"/>
        <w:rPr>
          <w:iCs/>
          <w:color w:val="595959" w:themeColor="text1" w:themeTint="A6"/>
          <w:sz w:val="36"/>
          <w:szCs w:val="36"/>
        </w:rPr>
      </w:pPr>
    </w:p>
    <w:p w14:paraId="32274F10" w14:textId="7D19B0A7" w:rsidR="0047755F" w:rsidRDefault="00350B32" w:rsidP="0047755F">
      <w:pPr>
        <w:pStyle w:val="ListBullet"/>
      </w:pPr>
      <w:bookmarkStart w:id="2" w:name="OLE_LINK3"/>
      <w:bookmarkStart w:id="3" w:name="OLE_LINK4"/>
      <w:r w:rsidRPr="00350B32">
        <w:rPr>
          <w:rFonts w:ascii="Times" w:hAnsi="Times"/>
        </w:rPr>
        <w:t xml:space="preserve">New York State </w:t>
      </w:r>
      <w:r w:rsidR="0047755F" w:rsidRPr="00E10176">
        <w:t>Dental Hygiene Restricted Local Infiltration Anesthesia/Nitrous Oxide Analgesia Certification</w:t>
      </w:r>
      <w:r w:rsidR="0047755F">
        <w:t xml:space="preserve"> </w:t>
      </w:r>
    </w:p>
    <w:bookmarkEnd w:id="2"/>
    <w:bookmarkEnd w:id="3"/>
    <w:p w14:paraId="2A461509" w14:textId="1D9E2FD2" w:rsidR="00350B32" w:rsidRPr="0047755F" w:rsidRDefault="00350B32" w:rsidP="0047755F">
      <w:pPr>
        <w:pStyle w:val="ListBullet"/>
      </w:pPr>
      <w:r w:rsidRPr="0047755F">
        <w:rPr>
          <w:rFonts w:ascii="Times" w:hAnsi="Times"/>
        </w:rPr>
        <w:t>BLS for the Healthcare Provide (CPR&amp;AED)</w:t>
      </w:r>
    </w:p>
    <w:p w14:paraId="5DA1D11C" w14:textId="72CF813F" w:rsidR="00350B32" w:rsidRPr="0047755F" w:rsidRDefault="00350B32" w:rsidP="0047755F">
      <w:pPr>
        <w:pStyle w:val="ListBullet"/>
      </w:pPr>
      <w:r w:rsidRPr="0047755F">
        <w:rPr>
          <w:rFonts w:ascii="Times" w:hAnsi="Times"/>
        </w:rPr>
        <w:t>Mandated Reported Training: Identifying and Reporting Child Abuse and Maltreatment</w:t>
      </w:r>
    </w:p>
    <w:p w14:paraId="23E00D05" w14:textId="77777777" w:rsidR="00350B32" w:rsidRPr="00350B32" w:rsidRDefault="00350B32" w:rsidP="004F6883">
      <w:pPr>
        <w:pStyle w:val="Heading2"/>
        <w:rPr>
          <w:rFonts w:asciiTheme="minorHAnsi" w:hAnsiTheme="minorHAnsi"/>
          <w:iCs/>
          <w:color w:val="595959" w:themeColor="text1" w:themeTint="A6"/>
          <w:sz w:val="22"/>
          <w:szCs w:val="22"/>
        </w:rPr>
      </w:pPr>
    </w:p>
    <w:p w14:paraId="6560373B" w14:textId="77777777" w:rsidR="00350B32" w:rsidRPr="00350B32" w:rsidRDefault="00350B32" w:rsidP="004F6883">
      <w:pPr>
        <w:pStyle w:val="Heading2"/>
        <w:rPr>
          <w:iCs/>
          <w:color w:val="595959" w:themeColor="text1" w:themeTint="A6"/>
          <w:sz w:val="36"/>
          <w:szCs w:val="36"/>
        </w:rPr>
      </w:pPr>
    </w:p>
    <w:sectPr w:rsidR="00350B32" w:rsidRPr="00350B32" w:rsidSect="00D92B95">
      <w:footerReference w:type="default" r:id="rId9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1321" w14:textId="77777777" w:rsidR="00BE1FB1" w:rsidRDefault="00BE1FB1" w:rsidP="00725803">
      <w:pPr>
        <w:spacing w:after="0"/>
      </w:pPr>
      <w:r>
        <w:separator/>
      </w:r>
    </w:p>
  </w:endnote>
  <w:endnote w:type="continuationSeparator" w:id="0">
    <w:p w14:paraId="5FE1660B" w14:textId="77777777" w:rsidR="00BE1FB1" w:rsidRDefault="00BE1FB1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FE9A3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DC56" w14:textId="77777777" w:rsidR="00BE1FB1" w:rsidRDefault="00BE1FB1" w:rsidP="00725803">
      <w:pPr>
        <w:spacing w:after="0"/>
      </w:pPr>
      <w:r>
        <w:separator/>
      </w:r>
    </w:p>
  </w:footnote>
  <w:footnote w:type="continuationSeparator" w:id="0">
    <w:p w14:paraId="05F715BA" w14:textId="77777777" w:rsidR="00BE1FB1" w:rsidRDefault="00BE1FB1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8F89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580BFF"/>
    <w:multiLevelType w:val="hybridMultilevel"/>
    <w:tmpl w:val="E106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5A"/>
    <w:rsid w:val="00025E77"/>
    <w:rsid w:val="00027312"/>
    <w:rsid w:val="00057B28"/>
    <w:rsid w:val="000645F2"/>
    <w:rsid w:val="00082F03"/>
    <w:rsid w:val="000835A0"/>
    <w:rsid w:val="000934A2"/>
    <w:rsid w:val="000B6007"/>
    <w:rsid w:val="00114C5A"/>
    <w:rsid w:val="00115505"/>
    <w:rsid w:val="001321A1"/>
    <w:rsid w:val="001478AA"/>
    <w:rsid w:val="00190157"/>
    <w:rsid w:val="001B0955"/>
    <w:rsid w:val="002240AE"/>
    <w:rsid w:val="00227784"/>
    <w:rsid w:val="0023705D"/>
    <w:rsid w:val="00250A31"/>
    <w:rsid w:val="00251C13"/>
    <w:rsid w:val="00263C6D"/>
    <w:rsid w:val="002922D0"/>
    <w:rsid w:val="002C38E1"/>
    <w:rsid w:val="00340B03"/>
    <w:rsid w:val="00350B32"/>
    <w:rsid w:val="00380AE7"/>
    <w:rsid w:val="00391459"/>
    <w:rsid w:val="003A6943"/>
    <w:rsid w:val="00410BA2"/>
    <w:rsid w:val="00434074"/>
    <w:rsid w:val="00463C3B"/>
    <w:rsid w:val="0047755F"/>
    <w:rsid w:val="004937AE"/>
    <w:rsid w:val="004E2970"/>
    <w:rsid w:val="004F6883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9191E"/>
    <w:rsid w:val="007B3470"/>
    <w:rsid w:val="00857E6B"/>
    <w:rsid w:val="008840C7"/>
    <w:rsid w:val="008968C4"/>
    <w:rsid w:val="008D7C1C"/>
    <w:rsid w:val="0092291B"/>
    <w:rsid w:val="00932D92"/>
    <w:rsid w:val="0095272C"/>
    <w:rsid w:val="00972024"/>
    <w:rsid w:val="009A407B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BE1FB1"/>
    <w:rsid w:val="00C13F2B"/>
    <w:rsid w:val="00C157B6"/>
    <w:rsid w:val="00C43D65"/>
    <w:rsid w:val="00C647B4"/>
    <w:rsid w:val="00C84833"/>
    <w:rsid w:val="00C9044F"/>
    <w:rsid w:val="00CF041C"/>
    <w:rsid w:val="00CF3C02"/>
    <w:rsid w:val="00D21E50"/>
    <w:rsid w:val="00D2420D"/>
    <w:rsid w:val="00D30382"/>
    <w:rsid w:val="00D413F9"/>
    <w:rsid w:val="00D44E50"/>
    <w:rsid w:val="00D64DAB"/>
    <w:rsid w:val="00D82FFA"/>
    <w:rsid w:val="00D90060"/>
    <w:rsid w:val="00D92B95"/>
    <w:rsid w:val="00DE2648"/>
    <w:rsid w:val="00DF24B9"/>
    <w:rsid w:val="00E03F71"/>
    <w:rsid w:val="00E10176"/>
    <w:rsid w:val="00E154B5"/>
    <w:rsid w:val="00E232F0"/>
    <w:rsid w:val="00E52791"/>
    <w:rsid w:val="00E83195"/>
    <w:rsid w:val="00E8775D"/>
    <w:rsid w:val="00ED3FC4"/>
    <w:rsid w:val="00F00A4F"/>
    <w:rsid w:val="00F33CD8"/>
    <w:rsid w:val="00F53B27"/>
    <w:rsid w:val="00F96E07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61395"/>
  <w15:chartTrackingRefBased/>
  <w15:docId w15:val="{BEE790C4-86CF-F347-B0B7-D4537AD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A6195736D0844A84F8EEDCD3C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6EC6-6E9D-7641-AD63-D6F2581AA137}"/>
      </w:docPartPr>
      <w:docPartBody>
        <w:p w:rsidR="00D017F8" w:rsidRDefault="00BE080C">
          <w:pPr>
            <w:pStyle w:val="46FA6195736D0844A84F8EEDCD3CDDF0"/>
          </w:pPr>
          <w:r>
            <w:t>First Name</w:t>
          </w:r>
        </w:p>
      </w:docPartBody>
    </w:docPart>
    <w:docPart>
      <w:docPartPr>
        <w:name w:val="F441E6993F2BDC48A42604EF0240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301D-AE04-7F47-A16F-8E7559CD0F6A}"/>
      </w:docPartPr>
      <w:docPartBody>
        <w:p w:rsidR="00D017F8" w:rsidRDefault="00BE080C">
          <w:pPr>
            <w:pStyle w:val="F441E6993F2BDC48A42604EF0240FBB0"/>
          </w:pPr>
          <w:r>
            <w:t>Last Name</w:t>
          </w:r>
        </w:p>
      </w:docPartBody>
    </w:docPart>
    <w:docPart>
      <w:docPartPr>
        <w:name w:val="F8594F13438F7740AE2EF06F2D48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679C-8B49-8648-98D1-F76092234D8E}"/>
      </w:docPartPr>
      <w:docPartBody>
        <w:p w:rsidR="00D017F8" w:rsidRDefault="00BE080C">
          <w:pPr>
            <w:pStyle w:val="F8594F13438F7740AE2EF06F2D485FB4"/>
          </w:pPr>
          <w:r w:rsidRPr="009D0878">
            <w:t>Address</w:t>
          </w:r>
        </w:p>
      </w:docPartBody>
    </w:docPart>
    <w:docPart>
      <w:docPartPr>
        <w:name w:val="1F071715523E28449B348EF3CFB0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E627-6D02-4B45-8119-F7D126242C6E}"/>
      </w:docPartPr>
      <w:docPartBody>
        <w:p w:rsidR="00D017F8" w:rsidRDefault="00BE080C">
          <w:pPr>
            <w:pStyle w:val="1F071715523E28449B348EF3CFB0D4C0"/>
          </w:pPr>
          <w:r w:rsidRPr="009D0878">
            <w:t>Phone</w:t>
          </w:r>
        </w:p>
      </w:docPartBody>
    </w:docPart>
    <w:docPart>
      <w:docPartPr>
        <w:name w:val="9B56A7CDDE657948A48706D540F7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20AF-E31D-5B41-8935-4693071D8B51}"/>
      </w:docPartPr>
      <w:docPartBody>
        <w:p w:rsidR="00D017F8" w:rsidRDefault="00BE080C">
          <w:pPr>
            <w:pStyle w:val="9B56A7CDDE657948A48706D540F70E96"/>
          </w:pPr>
          <w:r w:rsidRPr="009D0878">
            <w:t>Email</w:t>
          </w:r>
        </w:p>
      </w:docPartBody>
    </w:docPart>
    <w:docPart>
      <w:docPartPr>
        <w:name w:val="8BA5DA4DE9C6485E84DB4DC15B9B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A336-B27E-4186-B7CA-0B462378D5D2}"/>
      </w:docPartPr>
      <w:docPartBody>
        <w:p w:rsidR="00DD66F8" w:rsidRDefault="005D6095" w:rsidP="005D6095">
          <w:pPr>
            <w:pStyle w:val="8BA5DA4DE9C6485E84DB4DC15B9B03F5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0C"/>
    <w:rsid w:val="00211478"/>
    <w:rsid w:val="005D6095"/>
    <w:rsid w:val="0082695E"/>
    <w:rsid w:val="00A8585F"/>
    <w:rsid w:val="00BB1260"/>
    <w:rsid w:val="00BC3507"/>
    <w:rsid w:val="00BE080C"/>
    <w:rsid w:val="00D017F8"/>
    <w:rsid w:val="00DB29E9"/>
    <w:rsid w:val="00D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A6195736D0844A84F8EEDCD3CDDF0">
    <w:name w:val="46FA6195736D0844A84F8EEDCD3CDDF0"/>
  </w:style>
  <w:style w:type="paragraph" w:customStyle="1" w:styleId="F441E6993F2BDC48A42604EF0240FBB0">
    <w:name w:val="F441E6993F2BDC48A42604EF0240FBB0"/>
  </w:style>
  <w:style w:type="paragraph" w:customStyle="1" w:styleId="F8594F13438F7740AE2EF06F2D485FB4">
    <w:name w:val="F8594F13438F7740AE2EF06F2D485FB4"/>
  </w:style>
  <w:style w:type="paragraph" w:customStyle="1" w:styleId="1F071715523E28449B348EF3CFB0D4C0">
    <w:name w:val="1F071715523E28449B348EF3CFB0D4C0"/>
  </w:style>
  <w:style w:type="paragraph" w:customStyle="1" w:styleId="9B56A7CDDE657948A48706D540F70E96">
    <w:name w:val="9B56A7CDDE657948A48706D540F70E96"/>
  </w:style>
  <w:style w:type="paragraph" w:customStyle="1" w:styleId="15416D6430BB514A9215572C65576CA3">
    <w:name w:val="15416D6430BB514A9215572C65576CA3"/>
  </w:style>
  <w:style w:type="paragraph" w:customStyle="1" w:styleId="9C84C655EDA79F46A4DBCE1038215690">
    <w:name w:val="9C84C655EDA79F46A4DBCE1038215690"/>
  </w:style>
  <w:style w:type="paragraph" w:customStyle="1" w:styleId="4ADBD4E3DCC65C4CABCDA92F01C42E95">
    <w:name w:val="4ADBD4E3DCC65C4CABCDA92F01C42E95"/>
  </w:style>
  <w:style w:type="paragraph" w:customStyle="1" w:styleId="8ED170794875F041B8249C989B433F81">
    <w:name w:val="8ED170794875F041B8249C989B433F81"/>
  </w:style>
  <w:style w:type="paragraph" w:customStyle="1" w:styleId="53129A7F5D701E4AB39E278DB4DFF0BD">
    <w:name w:val="53129A7F5D701E4AB39E278DB4DFF0BD"/>
  </w:style>
  <w:style w:type="paragraph" w:customStyle="1" w:styleId="F89FFEF0F3B0C140984DEE79C7CF7EC9">
    <w:name w:val="F89FFEF0F3B0C140984DEE79C7CF7EC9"/>
  </w:style>
  <w:style w:type="paragraph" w:customStyle="1" w:styleId="D7D6522607EAE2409C3CCBAAF4ED5930">
    <w:name w:val="D7D6522607EAE2409C3CCBAAF4ED5930"/>
  </w:style>
  <w:style w:type="paragraph" w:customStyle="1" w:styleId="F4495B166DAB5148B349AEA26334C6B0">
    <w:name w:val="F4495B166DAB5148B349AEA26334C6B0"/>
  </w:style>
  <w:style w:type="paragraph" w:customStyle="1" w:styleId="BDA02B2DDF996D4DB81A869F4F86D42F">
    <w:name w:val="BDA02B2DDF996D4DB81A869F4F86D42F"/>
  </w:style>
  <w:style w:type="paragraph" w:customStyle="1" w:styleId="C76FE36851CE1442B88BB9817BACE807">
    <w:name w:val="C76FE36851CE1442B88BB9817BACE807"/>
  </w:style>
  <w:style w:type="paragraph" w:customStyle="1" w:styleId="582C858E12501F40A5145F5297B74171">
    <w:name w:val="582C858E12501F40A5145F5297B74171"/>
  </w:style>
  <w:style w:type="paragraph" w:customStyle="1" w:styleId="4D0E9DDE65D5D744B96E4E361ED94A33">
    <w:name w:val="4D0E9DDE65D5D744B96E4E361ED94A33"/>
  </w:style>
  <w:style w:type="paragraph" w:customStyle="1" w:styleId="3261D4747AF79B449F16469EDC970C4E">
    <w:name w:val="3261D4747AF79B449F16469EDC970C4E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EB740E412C049D4E9F84251938F21182">
    <w:name w:val="EB740E412C049D4E9F84251938F21182"/>
  </w:style>
  <w:style w:type="paragraph" w:customStyle="1" w:styleId="B4650D662C82FF459B2566F4D14B9A50">
    <w:name w:val="B4650D662C82FF459B2566F4D14B9A50"/>
  </w:style>
  <w:style w:type="paragraph" w:customStyle="1" w:styleId="BB0AC1E6BC30074F94B05C6025A40C60">
    <w:name w:val="BB0AC1E6BC30074F94B05C6025A40C60"/>
  </w:style>
  <w:style w:type="paragraph" w:customStyle="1" w:styleId="0AF97DF19FD4DB42BC5ECE8CDB551A5F">
    <w:name w:val="0AF97DF19FD4DB42BC5ECE8CDB551A5F"/>
  </w:style>
  <w:style w:type="paragraph" w:customStyle="1" w:styleId="94CCA28EEA55BF4897490F4160634575">
    <w:name w:val="94CCA28EEA55BF4897490F4160634575"/>
  </w:style>
  <w:style w:type="paragraph" w:customStyle="1" w:styleId="33CD13173FAFF340A02D42A27D40B576">
    <w:name w:val="33CD13173FAFF340A02D42A27D40B576"/>
  </w:style>
  <w:style w:type="paragraph" w:customStyle="1" w:styleId="748E70B2679FEC49B42E054A3CD0777E">
    <w:name w:val="748E70B2679FEC49B42E054A3CD0777E"/>
  </w:style>
  <w:style w:type="paragraph" w:customStyle="1" w:styleId="1EBDA32AAC6D14429FAA83B1055C1B37">
    <w:name w:val="1EBDA32AAC6D14429FAA83B1055C1B37"/>
  </w:style>
  <w:style w:type="paragraph" w:customStyle="1" w:styleId="1A3ABF72180B1C4A815DF2EFFC25FD67">
    <w:name w:val="1A3ABF72180B1C4A815DF2EFFC25FD67"/>
  </w:style>
  <w:style w:type="paragraph" w:customStyle="1" w:styleId="EC1E476430EE74429FBCB23B2EDD4646">
    <w:name w:val="EC1E476430EE74429FBCB23B2EDD4646"/>
  </w:style>
  <w:style w:type="paragraph" w:customStyle="1" w:styleId="0451054980DC3246BD775D9FADF4A54A">
    <w:name w:val="0451054980DC3246BD775D9FADF4A54A"/>
  </w:style>
  <w:style w:type="paragraph" w:customStyle="1" w:styleId="BE0B9C3EFFF26F449B01324726FC5909">
    <w:name w:val="BE0B9C3EFFF26F449B01324726FC5909"/>
  </w:style>
  <w:style w:type="paragraph" w:customStyle="1" w:styleId="6F4E6EE98E9D3A4394AE10665543CB73">
    <w:name w:val="6F4E6EE98E9D3A4394AE10665543CB73"/>
  </w:style>
  <w:style w:type="paragraph" w:customStyle="1" w:styleId="B893BD212C66FC4AAAF7AF48ECF5F9D7">
    <w:name w:val="B893BD212C66FC4AAAF7AF48ECF5F9D7"/>
  </w:style>
  <w:style w:type="paragraph" w:customStyle="1" w:styleId="2B9CFCF2DE9BAA488A958044FD83615D">
    <w:name w:val="2B9CFCF2DE9BAA488A958044FD83615D"/>
  </w:style>
  <w:style w:type="paragraph" w:customStyle="1" w:styleId="2889A474A554D84DB48A7FEDC9C5883C">
    <w:name w:val="2889A474A554D84DB48A7FEDC9C5883C"/>
  </w:style>
  <w:style w:type="paragraph" w:customStyle="1" w:styleId="796B872D4C7BD241B49A6813E95A5D60">
    <w:name w:val="796B872D4C7BD241B49A6813E95A5D60"/>
  </w:style>
  <w:style w:type="paragraph" w:customStyle="1" w:styleId="89993DAC4305074C8AA6464A0AC707CB">
    <w:name w:val="89993DAC4305074C8AA6464A0AC707CB"/>
  </w:style>
  <w:style w:type="paragraph" w:customStyle="1" w:styleId="972BCEA66805354EA50597DA5E11753B">
    <w:name w:val="972BCEA66805354EA50597DA5E11753B"/>
  </w:style>
  <w:style w:type="paragraph" w:customStyle="1" w:styleId="2C1A10207FCEF44A97715A61CF57109F">
    <w:name w:val="2C1A10207FCEF44A97715A61CF57109F"/>
  </w:style>
  <w:style w:type="paragraph" w:customStyle="1" w:styleId="5BFA538CB97D4C5DB3E7B8574103AF07">
    <w:name w:val="5BFA538CB97D4C5DB3E7B8574103AF07"/>
    <w:rsid w:val="005D6095"/>
    <w:pPr>
      <w:spacing w:after="160" w:line="259" w:lineRule="auto"/>
    </w:pPr>
    <w:rPr>
      <w:sz w:val="22"/>
      <w:szCs w:val="22"/>
    </w:rPr>
  </w:style>
  <w:style w:type="paragraph" w:customStyle="1" w:styleId="8BA5DA4DE9C6485E84DB4DC15B9B03F5">
    <w:name w:val="8BA5DA4DE9C6485E84DB4DC15B9B03F5"/>
    <w:rsid w:val="005D609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Angela</Abstract>
  <CompanyAddress>2259 West Street Brooklyn,NY 11223</CompanyAddress>
  <CompanyPhone>347-861-1930</CompanyPhone>
  <CompanyFax/>
  <CompanyEmail>Angela96m@aol.com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92D11-A385-1641-B801-5216C344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Angela.Mancuso@mail.citytech.cuny.edu</dc:creator>
  <cp:keywords/>
  <dc:description/>
  <cp:lastModifiedBy>Angela.Mancuso@mail.citytech.cuny.edu</cp:lastModifiedBy>
  <cp:revision>2</cp:revision>
  <dcterms:created xsi:type="dcterms:W3CDTF">2018-05-20T20:58:00Z</dcterms:created>
  <dcterms:modified xsi:type="dcterms:W3CDTF">2018-05-20T20:58:00Z</dcterms:modified>
  <cp:category>Mancuso RDH</cp:category>
</cp:coreProperties>
</file>