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82B" w14:textId="522A5495" w:rsidR="00087A12" w:rsidRPr="00894E85" w:rsidRDefault="002B4798" w:rsidP="00087A12">
      <w:pPr>
        <w:pStyle w:val="NormalWeb"/>
        <w:ind w:left="567" w:hanging="567"/>
        <w:rPr>
          <w:sz w:val="32"/>
          <w:szCs w:val="32"/>
        </w:rPr>
      </w:pPr>
      <w:r w:rsidRPr="00894E85">
        <w:rPr>
          <w:sz w:val="32"/>
          <w:szCs w:val="32"/>
        </w:rPr>
        <w:t>Source Entry #</w:t>
      </w:r>
      <w:r w:rsidR="00C4631D" w:rsidRPr="00894E85">
        <w:rPr>
          <w:sz w:val="32"/>
          <w:szCs w:val="32"/>
        </w:rPr>
        <w:t>3 (revised)</w:t>
      </w:r>
      <w:r w:rsidR="00087A12">
        <w:rPr>
          <w:sz w:val="32"/>
          <w:szCs w:val="32"/>
        </w:rPr>
        <w:t xml:space="preserve"> RQ:  How has the corona virus exacerbated anti-Asian sentiment?</w:t>
      </w:r>
    </w:p>
    <w:p w14:paraId="7CF34579" w14:textId="2DEB62EF" w:rsidR="002B4798" w:rsidRPr="00894E85" w:rsidRDefault="002B4798" w:rsidP="00087A12">
      <w:pPr>
        <w:pStyle w:val="NormalWeb"/>
        <w:rPr>
          <w:sz w:val="28"/>
          <w:szCs w:val="28"/>
        </w:rPr>
      </w:pPr>
      <w:r w:rsidRPr="00894E85">
        <w:rPr>
          <w:sz w:val="28"/>
          <w:szCs w:val="28"/>
        </w:rPr>
        <w:t>Part 1 MLA Citation</w:t>
      </w:r>
    </w:p>
    <w:p w14:paraId="23E74399" w14:textId="77777777" w:rsidR="00E06763" w:rsidRPr="00E06763" w:rsidRDefault="00E06763" w:rsidP="00E06763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E06763">
        <w:rPr>
          <w:rFonts w:ascii="Times New Roman" w:eastAsia="Times New Roman" w:hAnsi="Times New Roman" w:cs="Times New Roman"/>
          <w:sz w:val="24"/>
          <w:szCs w:val="24"/>
        </w:rPr>
        <w:t xml:space="preserve">Jiang, Massimiliano </w:t>
      </w:r>
      <w:proofErr w:type="spellStart"/>
      <w:r w:rsidRPr="00E06763">
        <w:rPr>
          <w:rFonts w:ascii="Times New Roman" w:eastAsia="Times New Roman" w:hAnsi="Times New Roman" w:cs="Times New Roman"/>
          <w:sz w:val="24"/>
          <w:szCs w:val="24"/>
        </w:rPr>
        <w:t>Martigli</w:t>
      </w:r>
      <w:proofErr w:type="spellEnd"/>
      <w:r w:rsidRPr="00E06763">
        <w:rPr>
          <w:rFonts w:ascii="Times New Roman" w:eastAsia="Times New Roman" w:hAnsi="Times New Roman" w:cs="Times New Roman"/>
          <w:sz w:val="24"/>
          <w:szCs w:val="24"/>
        </w:rPr>
        <w:t xml:space="preserve">. “‘I'm Not a </w:t>
      </w:r>
      <w:proofErr w:type="gramStart"/>
      <w:r w:rsidRPr="00E06763">
        <w:rPr>
          <w:rFonts w:ascii="Times New Roman" w:eastAsia="Times New Roman" w:hAnsi="Times New Roman" w:cs="Times New Roman"/>
          <w:sz w:val="24"/>
          <w:szCs w:val="24"/>
        </w:rPr>
        <w:t>Virus’</w:t>
      </w:r>
      <w:proofErr w:type="gramEnd"/>
      <w:r w:rsidRPr="00E06763">
        <w:rPr>
          <w:rFonts w:ascii="Times New Roman" w:eastAsia="Times New Roman" w:hAnsi="Times New Roman" w:cs="Times New Roman"/>
          <w:sz w:val="24"/>
          <w:szCs w:val="24"/>
        </w:rPr>
        <w:t xml:space="preserve">: Chinese Italian Man Protests Coronavirus-Related Prejudice.” </w:t>
      </w:r>
      <w:proofErr w:type="spellStart"/>
      <w:r w:rsidRPr="00E06763">
        <w:rPr>
          <w:rFonts w:ascii="Times New Roman" w:eastAsia="Times New Roman" w:hAnsi="Times New Roman" w:cs="Times New Roman"/>
          <w:i/>
          <w:iCs/>
          <w:sz w:val="24"/>
          <w:szCs w:val="24"/>
        </w:rPr>
        <w:t>Youtube</w:t>
      </w:r>
      <w:proofErr w:type="spellEnd"/>
      <w:r w:rsidRPr="00E06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6763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E06763">
        <w:rPr>
          <w:rFonts w:ascii="Times New Roman" w:eastAsia="Times New Roman" w:hAnsi="Times New Roman" w:cs="Times New Roman"/>
          <w:sz w:val="24"/>
          <w:szCs w:val="24"/>
        </w:rPr>
        <w:t xml:space="preserve">, 2 Feb. 2020, www.youtube.com/watch?v=lULceASXv88. </w:t>
      </w:r>
    </w:p>
    <w:p w14:paraId="3C6C27BD" w14:textId="1692EC4C" w:rsidR="002B4798" w:rsidRPr="00894E85" w:rsidRDefault="002B4798" w:rsidP="00E06763">
      <w:pPr>
        <w:pStyle w:val="NormalWeb"/>
        <w:rPr>
          <w:sz w:val="28"/>
          <w:szCs w:val="28"/>
        </w:rPr>
      </w:pPr>
      <w:r w:rsidRPr="00894E85">
        <w:rPr>
          <w:sz w:val="28"/>
          <w:szCs w:val="28"/>
        </w:rPr>
        <w:t>Part 2 Summary</w:t>
      </w:r>
    </w:p>
    <w:p w14:paraId="09B077AA" w14:textId="3DE66459" w:rsidR="00C24FCD" w:rsidRDefault="002B4798" w:rsidP="002B479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tab/>
      </w:r>
      <w:r w:rsidRPr="002B4798">
        <w:rPr>
          <w:rFonts w:ascii="Times New Roman" w:hAnsi="Times New Roman" w:cs="Times New Roman"/>
          <w:sz w:val="24"/>
          <w:szCs w:val="24"/>
        </w:rPr>
        <w:t xml:space="preserve">This </w:t>
      </w:r>
      <w:r w:rsidR="00E06763">
        <w:rPr>
          <w:rFonts w:ascii="Times New Roman" w:hAnsi="Times New Roman" w:cs="Times New Roman"/>
          <w:sz w:val="24"/>
          <w:szCs w:val="24"/>
        </w:rPr>
        <w:t xml:space="preserve">is </w:t>
      </w:r>
      <w:r w:rsidRPr="002B4798">
        <w:rPr>
          <w:rFonts w:ascii="Times New Roman" w:hAnsi="Times New Roman" w:cs="Times New Roman"/>
          <w:sz w:val="24"/>
          <w:szCs w:val="24"/>
        </w:rPr>
        <w:t>a</w:t>
      </w:r>
      <w:r w:rsidR="00454BE3">
        <w:rPr>
          <w:rFonts w:ascii="Times New Roman" w:hAnsi="Times New Roman" w:cs="Times New Roman"/>
          <w:sz w:val="24"/>
          <w:szCs w:val="24"/>
        </w:rPr>
        <w:t xml:space="preserve"> short</w:t>
      </w:r>
      <w:r w:rsidRPr="002B4798">
        <w:rPr>
          <w:rFonts w:ascii="Times New Roman" w:hAnsi="Times New Roman" w:cs="Times New Roman"/>
          <w:sz w:val="24"/>
          <w:szCs w:val="24"/>
        </w:rPr>
        <w:t xml:space="preserve"> </w:t>
      </w:r>
      <w:r w:rsidR="00454BE3">
        <w:rPr>
          <w:rFonts w:ascii="Times New Roman" w:hAnsi="Times New Roman" w:cs="Times New Roman"/>
          <w:sz w:val="24"/>
          <w:szCs w:val="24"/>
        </w:rPr>
        <w:t>56</w:t>
      </w:r>
      <w:r w:rsidR="00087CDF">
        <w:rPr>
          <w:rFonts w:ascii="Times New Roman" w:hAnsi="Times New Roman" w:cs="Times New Roman"/>
          <w:sz w:val="24"/>
          <w:szCs w:val="24"/>
        </w:rPr>
        <w:t>-</w:t>
      </w:r>
      <w:r w:rsidR="00454BE3">
        <w:rPr>
          <w:rFonts w:ascii="Times New Roman" w:hAnsi="Times New Roman" w:cs="Times New Roman"/>
          <w:sz w:val="24"/>
          <w:szCs w:val="24"/>
        </w:rPr>
        <w:t xml:space="preserve">second </w:t>
      </w:r>
      <w:r w:rsidRPr="002B4798">
        <w:rPr>
          <w:rFonts w:ascii="Times New Roman" w:hAnsi="Times New Roman" w:cs="Times New Roman"/>
          <w:sz w:val="24"/>
          <w:szCs w:val="24"/>
        </w:rPr>
        <w:t xml:space="preserve">video produced by </w:t>
      </w:r>
      <w:r w:rsidRPr="002B47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Massimiliano </w:t>
      </w:r>
      <w:proofErr w:type="spellStart"/>
      <w:r w:rsidRPr="002B47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Martigli</w:t>
      </w:r>
      <w:proofErr w:type="spellEnd"/>
      <w:r w:rsidRPr="002B47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Jiang</w:t>
      </w:r>
      <w:r w:rsidRPr="002B4798">
        <w:rPr>
          <w:rFonts w:ascii="Times New Roman" w:hAnsi="Times New Roman" w:cs="Times New Roman"/>
          <w:sz w:val="24"/>
          <w:szCs w:val="24"/>
        </w:rPr>
        <w:t xml:space="preserve">, a Chinese-Italian man.  Jiang made the video as a public plea to “eradicate the prejudice.”  </w:t>
      </w:r>
      <w:r w:rsidR="002D1321">
        <w:rPr>
          <w:rFonts w:ascii="Times New Roman" w:hAnsi="Times New Roman" w:cs="Times New Roman"/>
          <w:sz w:val="24"/>
          <w:szCs w:val="24"/>
        </w:rPr>
        <w:t>The video</w:t>
      </w:r>
      <w:r w:rsidR="00B83313">
        <w:rPr>
          <w:rFonts w:ascii="Times New Roman" w:hAnsi="Times New Roman" w:cs="Times New Roman"/>
          <w:sz w:val="24"/>
          <w:szCs w:val="24"/>
        </w:rPr>
        <w:t xml:space="preserve"> is set in the Italian city of Florence. It</w:t>
      </w:r>
      <w:r w:rsidR="002D1321">
        <w:rPr>
          <w:rFonts w:ascii="Times New Roman" w:hAnsi="Times New Roman" w:cs="Times New Roman"/>
          <w:sz w:val="24"/>
          <w:szCs w:val="24"/>
        </w:rPr>
        <w:t xml:space="preserve"> starts off with upbeat music and the camera pans </w:t>
      </w:r>
      <w:r w:rsidR="00B83313">
        <w:rPr>
          <w:rFonts w:ascii="Times New Roman" w:hAnsi="Times New Roman" w:cs="Times New Roman"/>
          <w:sz w:val="24"/>
          <w:szCs w:val="24"/>
        </w:rPr>
        <w:t xml:space="preserve">in </w:t>
      </w:r>
      <w:r w:rsidR="00C24FCD">
        <w:rPr>
          <w:rFonts w:ascii="Times New Roman" w:hAnsi="Times New Roman" w:cs="Times New Roman"/>
          <w:sz w:val="24"/>
          <w:szCs w:val="24"/>
        </w:rPr>
        <w:t xml:space="preserve">on well-known city sites:  </w:t>
      </w:r>
      <w:r w:rsidR="00B83313">
        <w:rPr>
          <w:rFonts w:ascii="Times New Roman" w:hAnsi="Times New Roman" w:cs="Times New Roman"/>
          <w:sz w:val="24"/>
          <w:szCs w:val="24"/>
        </w:rPr>
        <w:t xml:space="preserve">a carousel, architectural archways, the Arno River, city </w:t>
      </w:r>
      <w:r w:rsidR="002D1321">
        <w:rPr>
          <w:rFonts w:ascii="Times New Roman" w:hAnsi="Times New Roman" w:cs="Times New Roman"/>
          <w:sz w:val="24"/>
          <w:szCs w:val="24"/>
        </w:rPr>
        <w:t>people</w:t>
      </w:r>
      <w:r w:rsidR="00B83313">
        <w:rPr>
          <w:rFonts w:ascii="Times New Roman" w:hAnsi="Times New Roman" w:cs="Times New Roman"/>
          <w:sz w:val="24"/>
          <w:szCs w:val="24"/>
        </w:rPr>
        <w:t xml:space="preserve"> </w:t>
      </w:r>
      <w:r w:rsidR="002D1321">
        <w:rPr>
          <w:rFonts w:ascii="Times New Roman" w:hAnsi="Times New Roman" w:cs="Times New Roman"/>
          <w:sz w:val="24"/>
          <w:szCs w:val="24"/>
        </w:rPr>
        <w:t xml:space="preserve">on cobblestone walkways, </w:t>
      </w:r>
      <w:r w:rsidR="00B83313">
        <w:rPr>
          <w:rFonts w:ascii="Times New Roman" w:hAnsi="Times New Roman" w:cs="Times New Roman"/>
          <w:sz w:val="24"/>
          <w:szCs w:val="24"/>
        </w:rPr>
        <w:t>and then you notice a Chinese man walking with a sign.  He sets up the sign which says</w:t>
      </w:r>
      <w:r w:rsidR="002D1321">
        <w:rPr>
          <w:rFonts w:ascii="Times New Roman" w:hAnsi="Times New Roman" w:cs="Times New Roman"/>
          <w:sz w:val="24"/>
          <w:szCs w:val="24"/>
        </w:rPr>
        <w:t xml:space="preserve"> in Italian, </w:t>
      </w:r>
      <w:r w:rsidRPr="002B4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“I am not a </w:t>
      </w:r>
      <w:hyperlink r:id="rId6" w:history="1">
        <w:r w:rsidRPr="002B4798">
          <w:rPr>
            <w:rFonts w:ascii="Times New Roman" w:eastAsia="Times New Roman" w:hAnsi="Times New Roman" w:cs="Times New Roman"/>
            <w:color w:val="222222"/>
            <w:sz w:val="24"/>
            <w:szCs w:val="24"/>
            <w:bdr w:val="none" w:sz="0" w:space="0" w:color="auto" w:frame="1"/>
          </w:rPr>
          <w:t>virus</w:t>
        </w:r>
      </w:hyperlink>
      <w:r w:rsidRPr="002B47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 am a human being, free me from prejudice</w:t>
      </w:r>
      <w:r w:rsidR="002D13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2B47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2D13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B833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Then he puts on a blindfold and a mask and stands motionless next to the sign.</w:t>
      </w:r>
      <w:r w:rsid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First passersby </w:t>
      </w:r>
      <w:r w:rsidR="00C24F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stop</w:t>
      </w:r>
      <w:r w:rsid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loo</w:t>
      </w:r>
      <w:r w:rsidR="00787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k;</w:t>
      </w:r>
      <w:r w:rsid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then some take pictures and selfies with him</w:t>
      </w:r>
      <w:r w:rsidR="00787F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then people take off his blindfold and </w:t>
      </w:r>
      <w:r w:rsidR="00C24F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mask and </w:t>
      </w:r>
      <w:r w:rsid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hug him</w:t>
      </w:r>
      <w:r w:rsidR="003B02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Jiang explains, </w:t>
      </w:r>
      <w:r w:rsidR="003B02DB" w:rsidRP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“I made this video because I felt compelled to convey the meaning of the words I had written on the sign</w:t>
      </w:r>
      <w:r w:rsidR="003B02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B02DB" w:rsidRP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was very surprised by the reaction.”</w:t>
      </w:r>
      <w:r w:rsidR="003B02DB">
        <w:rPr>
          <w:rFonts w:ascii="Times New Roman" w:hAnsi="Times New Roman" w:cs="Times New Roman"/>
          <w:sz w:val="24"/>
          <w:szCs w:val="24"/>
        </w:rPr>
        <w:t xml:space="preserve">  </w:t>
      </w:r>
      <w:r w:rsidR="002D13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Jiang’s video </w:t>
      </w:r>
      <w:r w:rsidR="00C24F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went</w:t>
      </w:r>
      <w:r w:rsidR="002D13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viral</w:t>
      </w:r>
      <w:r w:rsidR="00463A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Facebook and in the </w:t>
      </w:r>
      <w:r w:rsidR="00DA38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European </w:t>
      </w:r>
      <w:r w:rsidR="00463A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news media</w:t>
      </w:r>
      <w:r w:rsidR="00C24F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B12F01A" w14:textId="77777777" w:rsidR="00787FBD" w:rsidRPr="00894E85" w:rsidRDefault="00787FBD" w:rsidP="002B479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074C72C" w14:textId="0DEE5402" w:rsidR="00C24FCD" w:rsidRPr="00894E85" w:rsidRDefault="00C24FCD" w:rsidP="002B479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4E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Part 3A Reflection with my opinion</w:t>
      </w:r>
      <w:r w:rsidR="003B02DB" w:rsidRPr="00894E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 quotes.</w:t>
      </w:r>
    </w:p>
    <w:p w14:paraId="514D3311" w14:textId="56B37634" w:rsidR="00C24FCD" w:rsidRDefault="00C24FCD" w:rsidP="002B479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This is a beautiful and moving video.  It put a smile on my face.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35F51" w:rsidRPr="00617CC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 wholeheartedly agree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the message.  Chinese people might look different,</w:t>
      </w:r>
      <w:r w:rsidR="00312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but 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 need to love all</w:t>
      </w:r>
      <w:r w:rsidR="00227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our brothers and sisters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We need to </w:t>
      </w:r>
      <w:r w:rsidR="00617C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“eradicate the prejudice”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(Jiang).</w:t>
      </w:r>
      <w:r w:rsidR="00617C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3126E6" w:rsidRPr="00252E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 think</w:t>
      </w:r>
      <w:r w:rsidR="00312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Jiang uses the blindfold as a symbol of the blindness of people. </w:t>
      </w:r>
      <w:r w:rsidR="00617C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Xenophobia makes people blind to the truth </w:t>
      </w:r>
      <w:r w:rsidR="00312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 w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312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are all human beings together in this fight against our common enemy, 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Corona Virus. </w:t>
      </w:r>
      <w:r w:rsidR="00617C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 cannot blame Chinese people. </w:t>
      </w:r>
      <w:r w:rsidR="00430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3060A" w:rsidRPr="00EE4A0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 love the part</w:t>
      </w:r>
      <w:r w:rsidR="00430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where people hug Jiang.  </w:t>
      </w:r>
      <w:r w:rsidR="00D62E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 is a beautiful</w:t>
      </w:r>
      <w:r w:rsidR="00430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gesture of love and understanding of the hurt Asians feel when </w:t>
      </w:r>
      <w:r w:rsidR="00252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some</w:t>
      </w:r>
      <w:r w:rsidR="00430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wrongly see them as disease-carrying people</w:t>
      </w:r>
      <w:r w:rsidR="003B02DB" w:rsidRP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B02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also think Jiang is a good-looking guy and I would hug him</w:t>
      </w:r>
      <w:r w:rsidR="005C69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 w:rsidR="003B02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3060A" w:rsidRPr="00EE4A0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735F51" w:rsidRPr="00EE4A0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I notice 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video was made in February, so </w:t>
      </w:r>
      <w:r w:rsidR="00735F51" w:rsidRPr="003C7B7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 wonder why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people are </w:t>
      </w:r>
      <w:r w:rsidR="00312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maskless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why they are willing to hug </w:t>
      </w:r>
      <w:r w:rsidR="00FB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stranger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C7B75" w:rsidRPr="003C7B7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This tells me</w:t>
      </w:r>
      <w:r w:rsidR="003C7B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Jiang made his video </w:t>
      </w:r>
      <w:r w:rsidR="00735F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before the pandemic really hit us full force.  </w:t>
      </w:r>
      <w:r w:rsidR="00430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Probably Jiang </w:t>
      </w:r>
      <w:r w:rsidR="00227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r w:rsidR="00430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ould not make this video today.  People would be afraid to hug him hopefully not because he is Chinese but because we now kno</w:t>
      </w:r>
      <w:r w:rsidR="00252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the need for </w:t>
      </w:r>
      <w:r w:rsidR="00430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social distancing.  </w:t>
      </w:r>
    </w:p>
    <w:p w14:paraId="0D286596" w14:textId="3F1C1862" w:rsidR="00463A1F" w:rsidRPr="00894E85" w:rsidRDefault="00463A1F" w:rsidP="002B4798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33E04BB5" w14:textId="52AC0AAA" w:rsidR="00463A1F" w:rsidRPr="00894E85" w:rsidRDefault="00463A1F" w:rsidP="002B479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4E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Part 3B Rhetorical / Genre Analysis </w:t>
      </w:r>
      <w:r w:rsidR="00894E85" w:rsidRPr="00894E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 Why is this piece effective (or not)? How does it work?</w:t>
      </w:r>
    </w:p>
    <w:p w14:paraId="78469D65" w14:textId="604C17C7" w:rsidR="00463A1F" w:rsidRPr="00E06763" w:rsidRDefault="00463A1F" w:rsidP="002B479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ab/>
      </w:r>
      <w:r w:rsidRPr="00AE35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Jiang’s audience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all people.  </w:t>
      </w:r>
      <w:r w:rsidR="00075657" w:rsidRPr="00AE35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His purpose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educate people that hatred against Chinese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people</w:t>
      </w:r>
      <w:r w:rsidR="00AE35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wrong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 </w:t>
      </w:r>
      <w:r w:rsidR="0017006C" w:rsidRPr="00145A2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occasion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the </w:t>
      </w:r>
      <w:r w:rsidR="00B54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rising prejudice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against Asians</w:t>
      </w:r>
      <w:r w:rsidR="00B54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happening now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 wants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r w:rsidR="009B5F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show with pictures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blaming Chinese for the CV is unfounded. His </w:t>
      </w:r>
      <w:r w:rsidR="00075657" w:rsidRPr="00AE35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choice of</w:t>
      </w:r>
      <w:r w:rsidR="00B71492" w:rsidRPr="00AE35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the</w:t>
      </w:r>
      <w:r w:rsidR="00075657" w:rsidRPr="00AE35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video a</w:t>
      </w:r>
      <w:r w:rsidR="00B71492" w:rsidRPr="00AE35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 the genre</w:t>
      </w:r>
      <w:r w:rsidR="00075657" w:rsidRPr="00AE35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is effective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A picture is worth a thousand words</w:t>
      </w:r>
      <w:r w:rsidR="009B5F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Seeing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reactions of the city people makes a powerful message.  The </w:t>
      </w:r>
      <w:r w:rsidR="00A6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video captures the </w:t>
      </w:r>
      <w:r w:rsidR="00B54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visual 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beauty</w:t>
      </w:r>
      <w:r w:rsidR="00A6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46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</w:t>
      </w:r>
      <w:r w:rsidR="00A6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city of Florence 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the beauty of the people’s 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warmth for Jiang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This is an effective combination.</w:t>
      </w:r>
      <w:r w:rsidR="00021D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 uses</w:t>
      </w:r>
      <w:r w:rsidR="008719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rhetorical appeal of</w:t>
      </w:r>
      <w:r w:rsidR="00021D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21D70" w:rsidRPr="00E9527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pathos</w:t>
      </w:r>
      <w:r w:rsidR="00021D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r w:rsidR="005518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tap into the emotions of the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viewers</w:t>
      </w:r>
      <w:r w:rsidR="00021D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audience is moved to </w:t>
      </w:r>
      <w:r w:rsidR="00342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feel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A7C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ove and unity. Viewers will feel that they need to hug all Asian people </w:t>
      </w:r>
      <w:r w:rsidR="00342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accept them 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their brothers and sisters</w:t>
      </w:r>
      <w:r w:rsidR="00075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21D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952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433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soundtrack</w:t>
      </w:r>
      <w:r w:rsidR="00E952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music </w:t>
      </w:r>
      <w:r w:rsidR="00433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starts with a steady beat that creates</w:t>
      </w:r>
      <w:r w:rsidR="00E952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feeling </w:t>
      </w:r>
      <w:r w:rsidR="00433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 anticipation</w:t>
      </w:r>
      <w:r w:rsidR="005518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expectation. </w:t>
      </w:r>
      <w:r w:rsidR="00433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54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man is walking through the crowded streets of a city.  </w:t>
      </w:r>
      <w:r w:rsidR="00433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is going to happen? </w:t>
      </w:r>
      <w:r w:rsidR="00A6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Jiang’s 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A6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A6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54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can also be called </w:t>
      </w:r>
      <w:r w:rsidR="00433FDD" w:rsidRPr="005518E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performance art</w:t>
      </w:r>
      <w:r w:rsidR="005518E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which is </w:t>
      </w:r>
      <w:r w:rsidR="00A644A9" w:rsidRPr="005518E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 art genre</w:t>
      </w:r>
      <w:r w:rsidR="005518E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</w:t>
      </w:r>
      <w:r w:rsidR="00A6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Jiang as the </w:t>
      </w:r>
      <w:r w:rsidR="005518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live </w:t>
      </w:r>
      <w:r w:rsidR="00A6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artist and the passersby as active participants in the “art.”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Jiang’s </w:t>
      </w:r>
      <w:r w:rsidR="0017006C" w:rsidRPr="00F837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choice of using three languages</w:t>
      </w:r>
      <w:r w:rsidR="007A7C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Italian, Chinese, and English</w:t>
      </w:r>
      <w:r w:rsidR="001700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54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makes it clear that </w:t>
      </w:r>
      <w:r w:rsidR="00F83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prejudice affects all people worldwide</w:t>
      </w:r>
      <w:r w:rsidR="00B54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7330B3" w:rsidRPr="00AE35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Jiang is </w:t>
      </w:r>
      <w:r w:rsidR="00F0011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Vice-Chairman</w:t>
      </w:r>
      <w:r w:rsidR="009B5FB5" w:rsidRPr="00AE35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of the UGIC</w:t>
      </w:r>
      <w:r w:rsidR="009B5FB5" w:rsidRPr="009B5F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F001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Italian Chinese Youth Union,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 his message comes out of his own life experience and speaks </w:t>
      </w:r>
      <w:r w:rsidR="007A7C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his own 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truth. Peopl</w:t>
      </w:r>
      <w:r w:rsidR="00342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7A7C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who 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may not know that Asians really have been blamed and targeted will view the video and they </w:t>
      </w:r>
      <w:r w:rsidR="007A7C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will </w:t>
      </w:r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know that today this prejudice is happening all over the </w:t>
      </w:r>
      <w:proofErr w:type="gramStart"/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world</w:t>
      </w:r>
      <w:proofErr w:type="gramEnd"/>
      <w:r w:rsidR="00B714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we must “eradicate the prejudice” (Jiang).</w:t>
      </w:r>
      <w:r w:rsidR="00342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="00E06763" w:rsidRPr="00E0676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Youtube</w:t>
      </w:r>
      <w:proofErr w:type="spellEnd"/>
      <w:r w:rsidR="00E06763" w:rsidRPr="00E0676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is a social media platform</w:t>
      </w:r>
      <w:r w:rsidR="00E06763" w:rsidRPr="00E0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it is not a reliable </w:t>
      </w:r>
      <w:proofErr w:type="gramStart"/>
      <w:r w:rsidR="00E06763" w:rsidRPr="00E0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source</w:t>
      </w:r>
      <w:r w:rsidR="00E0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but</w:t>
      </w:r>
      <w:proofErr w:type="gramEnd"/>
      <w:r w:rsidR="00E0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06763" w:rsidRPr="00E0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 a platform for sharing ideas and perspectives. </w:t>
      </w:r>
      <w:r w:rsidR="00E0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Jiang is doing just that:  He is </w:t>
      </w:r>
      <w:r w:rsidR="00165D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E067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haring his viewpoint</w:t>
      </w:r>
      <w:r w:rsidR="00165D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viewers everywhere. </w:t>
      </w:r>
    </w:p>
    <w:p w14:paraId="48B8ED42" w14:textId="7972D16B" w:rsidR="00C24FCD" w:rsidRPr="00227E68" w:rsidRDefault="00C24FCD" w:rsidP="002B479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6A95C53" w14:textId="5DB2380F" w:rsidR="005561D9" w:rsidRPr="00227E68" w:rsidRDefault="00AE3578">
      <w:pPr>
        <w:rPr>
          <w:rFonts w:ascii="Times New Roman" w:hAnsi="Times New Roman" w:cs="Times New Roman"/>
          <w:sz w:val="28"/>
          <w:szCs w:val="28"/>
        </w:rPr>
      </w:pPr>
      <w:r w:rsidRPr="00227E68">
        <w:rPr>
          <w:rFonts w:ascii="Times New Roman" w:hAnsi="Times New Roman" w:cs="Times New Roman"/>
          <w:sz w:val="28"/>
          <w:szCs w:val="28"/>
        </w:rPr>
        <w:t>Part 4 Notable Quotables:</w:t>
      </w:r>
    </w:p>
    <w:p w14:paraId="191D6E98" w14:textId="2408B2DD" w:rsidR="00AE3578" w:rsidRDefault="00AE357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“I made this video because I felt compelled to convey the meaning of the words I had written on the sign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2A4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was very surprised by the reaction”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(Jiang).</w:t>
      </w:r>
    </w:p>
    <w:p w14:paraId="17F82DF5" w14:textId="2568D443" w:rsidR="00AE3578" w:rsidRPr="002D7303" w:rsidRDefault="00AE3578">
      <w:pPr>
        <w:rPr>
          <w:sz w:val="24"/>
          <w:szCs w:val="24"/>
        </w:rPr>
      </w:pPr>
      <w:r w:rsidRPr="002B47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“I am not a </w:t>
      </w:r>
      <w:hyperlink r:id="rId7" w:history="1">
        <w:r w:rsidRPr="002B4798">
          <w:rPr>
            <w:rFonts w:ascii="Times New Roman" w:eastAsia="Times New Roman" w:hAnsi="Times New Roman" w:cs="Times New Roman"/>
            <w:color w:val="222222"/>
            <w:sz w:val="24"/>
            <w:szCs w:val="24"/>
            <w:bdr w:val="none" w:sz="0" w:space="0" w:color="auto" w:frame="1"/>
          </w:rPr>
          <w:t>virus</w:t>
        </w:r>
      </w:hyperlink>
      <w:r w:rsidRPr="002B47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 am a human being, free me from prejudice”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(Jiang).</w:t>
      </w:r>
    </w:p>
    <w:sectPr w:rsidR="00AE3578" w:rsidRPr="002D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2DEF" w14:textId="77777777" w:rsidR="00CD2263" w:rsidRDefault="00CD2263" w:rsidP="00454BE3">
      <w:pPr>
        <w:spacing w:after="0" w:line="240" w:lineRule="auto"/>
      </w:pPr>
      <w:r>
        <w:separator/>
      </w:r>
    </w:p>
  </w:endnote>
  <w:endnote w:type="continuationSeparator" w:id="0">
    <w:p w14:paraId="13930518" w14:textId="77777777" w:rsidR="00CD2263" w:rsidRDefault="00CD2263" w:rsidP="0045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3A3A" w14:textId="77777777" w:rsidR="00CD2263" w:rsidRDefault="00CD2263" w:rsidP="00454BE3">
      <w:pPr>
        <w:spacing w:after="0" w:line="240" w:lineRule="auto"/>
      </w:pPr>
      <w:r>
        <w:separator/>
      </w:r>
    </w:p>
  </w:footnote>
  <w:footnote w:type="continuationSeparator" w:id="0">
    <w:p w14:paraId="6D22F56F" w14:textId="77777777" w:rsidR="00CD2263" w:rsidRDefault="00CD2263" w:rsidP="00454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03"/>
    <w:rsid w:val="0000493F"/>
    <w:rsid w:val="00021D70"/>
    <w:rsid w:val="00075657"/>
    <w:rsid w:val="00087A12"/>
    <w:rsid w:val="00087CDF"/>
    <w:rsid w:val="00145A20"/>
    <w:rsid w:val="00165DB7"/>
    <w:rsid w:val="0017006C"/>
    <w:rsid w:val="00227E68"/>
    <w:rsid w:val="00252E2C"/>
    <w:rsid w:val="002A48B0"/>
    <w:rsid w:val="002B4798"/>
    <w:rsid w:val="002D1321"/>
    <w:rsid w:val="002D7303"/>
    <w:rsid w:val="003126E6"/>
    <w:rsid w:val="00342D27"/>
    <w:rsid w:val="003B02DB"/>
    <w:rsid w:val="003C7B75"/>
    <w:rsid w:val="0043060A"/>
    <w:rsid w:val="00433FDD"/>
    <w:rsid w:val="00454BE3"/>
    <w:rsid w:val="00463A1F"/>
    <w:rsid w:val="005518EC"/>
    <w:rsid w:val="005561D9"/>
    <w:rsid w:val="005C6996"/>
    <w:rsid w:val="00617CCE"/>
    <w:rsid w:val="007330B3"/>
    <w:rsid w:val="00735F51"/>
    <w:rsid w:val="00787FBD"/>
    <w:rsid w:val="007A7C3F"/>
    <w:rsid w:val="008719C2"/>
    <w:rsid w:val="00894E85"/>
    <w:rsid w:val="00951648"/>
    <w:rsid w:val="009B5FB5"/>
    <w:rsid w:val="009C22AE"/>
    <w:rsid w:val="00A644A9"/>
    <w:rsid w:val="00AE3578"/>
    <w:rsid w:val="00B54DE4"/>
    <w:rsid w:val="00B71492"/>
    <w:rsid w:val="00B83313"/>
    <w:rsid w:val="00B937BD"/>
    <w:rsid w:val="00C24FCD"/>
    <w:rsid w:val="00C4631D"/>
    <w:rsid w:val="00CD2263"/>
    <w:rsid w:val="00D10688"/>
    <w:rsid w:val="00D26B32"/>
    <w:rsid w:val="00D62EF5"/>
    <w:rsid w:val="00D7178D"/>
    <w:rsid w:val="00DA384D"/>
    <w:rsid w:val="00DC0235"/>
    <w:rsid w:val="00E06763"/>
    <w:rsid w:val="00E9527B"/>
    <w:rsid w:val="00EE4A09"/>
    <w:rsid w:val="00F0011F"/>
    <w:rsid w:val="00F837C4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F6ADA"/>
  <w15:chartTrackingRefBased/>
  <w15:docId w15:val="{BB9E48D1-90D2-41FA-B2C6-ACB62E83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B4798"/>
  </w:style>
  <w:style w:type="character" w:styleId="Emphasis">
    <w:name w:val="Emphasis"/>
    <w:basedOn w:val="DefaultParagraphFont"/>
    <w:uiPriority w:val="20"/>
    <w:qFormat/>
    <w:rsid w:val="002A48B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5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E3"/>
  </w:style>
  <w:style w:type="paragraph" w:styleId="Footer">
    <w:name w:val="footer"/>
    <w:basedOn w:val="Normal"/>
    <w:link w:val="FooterChar"/>
    <w:uiPriority w:val="99"/>
    <w:unhideWhenUsed/>
    <w:rsid w:val="0045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mp.com/topics/coronavirus-outbre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mp.com/topics/coronavirus-outbrea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19</cp:revision>
  <dcterms:created xsi:type="dcterms:W3CDTF">2023-03-31T12:43:00Z</dcterms:created>
  <dcterms:modified xsi:type="dcterms:W3CDTF">2023-03-31T14:11:00Z</dcterms:modified>
</cp:coreProperties>
</file>