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6782" w14:textId="762848D6" w:rsidR="00051BD6" w:rsidRPr="00E86BFB" w:rsidRDefault="00E86B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6BFB">
        <w:rPr>
          <w:rFonts w:ascii="Times New Roman" w:hAnsi="Times New Roman" w:cs="Times New Roman"/>
          <w:b/>
          <w:bCs/>
          <w:sz w:val="28"/>
          <w:szCs w:val="28"/>
        </w:rPr>
        <w:t>Unit 2 RAB Review Checklist</w:t>
      </w:r>
    </w:p>
    <w:p w14:paraId="16E32E0E" w14:textId="77777777" w:rsidR="00E86BFB" w:rsidRPr="00E86BFB" w:rsidRDefault="00E86BFB" w:rsidP="00E8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BFB">
        <w:rPr>
          <w:rFonts w:ascii="Arial" w:eastAsia="Times New Roman" w:hAnsi="Arial" w:cs="Arial"/>
          <w:b/>
          <w:bCs/>
          <w:color w:val="000000"/>
          <w:sz w:val="26"/>
          <w:szCs w:val="26"/>
        </w:rPr>
        <w:t>Your assignment should include the following:</w:t>
      </w:r>
    </w:p>
    <w:p w14:paraId="246A8AF5" w14:textId="77777777" w:rsidR="00E86BFB" w:rsidRPr="00E86BFB" w:rsidRDefault="00E86BFB" w:rsidP="00E86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440"/>
        <w:gridCol w:w="5739"/>
      </w:tblGrid>
      <w:tr w:rsidR="00667774" w:rsidRPr="00E86BFB" w14:paraId="4675D9D7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19180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Yes/No?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7B3B2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Parts/components</w:t>
            </w:r>
          </w:p>
          <w:p w14:paraId="10555F20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F0F97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What to include?</w:t>
            </w:r>
          </w:p>
        </w:tc>
      </w:tr>
      <w:tr w:rsidR="00667774" w:rsidRPr="00E86BFB" w14:paraId="02387897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2D99C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2FA9B" w14:textId="5AEBAA61" w:rsidR="00E86BFB" w:rsidRPr="00EE28AA" w:rsidRDefault="00EE28AA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</w:t>
            </w:r>
            <w:r w:rsidR="00E86BFB" w:rsidRPr="00EE28AA">
              <w:rPr>
                <w:rFonts w:ascii="Arial" w:eastAsia="Times New Roman" w:hAnsi="Arial" w:cs="Arial"/>
                <w:color w:val="000000"/>
              </w:rPr>
              <w:t xml:space="preserve">esearch </w:t>
            </w:r>
            <w:r>
              <w:rPr>
                <w:rFonts w:ascii="Arial" w:eastAsia="Times New Roman" w:hAnsi="Arial" w:cs="Arial"/>
                <w:color w:val="000000"/>
              </w:rPr>
              <w:t>Q</w:t>
            </w:r>
            <w:r w:rsidR="00E86BFB" w:rsidRPr="00EE28AA">
              <w:rPr>
                <w:rFonts w:ascii="Arial" w:eastAsia="Times New Roman" w:hAnsi="Arial" w:cs="Arial"/>
                <w:color w:val="000000"/>
              </w:rPr>
              <w:t>uestion</w:t>
            </w:r>
          </w:p>
          <w:p w14:paraId="2FE4EA58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F0A3B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color w:val="000000"/>
              </w:rPr>
              <w:t>Place your research question on top of your document</w:t>
            </w:r>
          </w:p>
        </w:tc>
      </w:tr>
      <w:tr w:rsidR="00667774" w:rsidRPr="00E86BFB" w14:paraId="2133331C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6F5C6" w14:textId="77777777" w:rsidR="00E86BFB" w:rsidRPr="00EE28AA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F7A42" w14:textId="77777777" w:rsidR="00E86BFB" w:rsidRPr="00EE28AA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8AA">
              <w:rPr>
                <w:rFonts w:ascii="Arial" w:eastAsia="Times New Roman" w:hAnsi="Arial" w:cs="Arial"/>
                <w:color w:val="000000"/>
              </w:rPr>
              <w:t>Introduction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211D7" w14:textId="655B2751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>You need a general introduction for the entire document. Introduce your question, explain why this question intrigues you, and say what you expect to find in your research (approx. 250 words).</w:t>
            </w:r>
            <w:r w:rsidR="009836D6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 xml:space="preserve">  Use the Template.</w:t>
            </w:r>
          </w:p>
        </w:tc>
      </w:tr>
      <w:tr w:rsidR="00667774" w:rsidRPr="00E86BFB" w14:paraId="4765A7D3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C7005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24828" w14:textId="17B1A263" w:rsidR="00E86BFB" w:rsidRPr="00E86BFB" w:rsidRDefault="00EE28AA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Cit</w:t>
            </w:r>
            <w:r w:rsidR="00E86BFB" w:rsidRPr="00E86BFB">
              <w:rPr>
                <w:rFonts w:ascii="Arial" w:eastAsia="Times New Roman" w:hAnsi="Arial" w:cs="Arial"/>
                <w:color w:val="000000"/>
              </w:rPr>
              <w:t>ation</w:t>
            </w:r>
          </w:p>
          <w:p w14:paraId="35B7064A" w14:textId="77777777" w:rsidR="00E86BFB" w:rsidRPr="00E86BFB" w:rsidRDefault="00E86BFB" w:rsidP="00E86B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A7F26" w14:textId="77777777" w:rsidR="00E86BFB" w:rsidRDefault="00EE28AA" w:rsidP="00E86BF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 xml:space="preserve">For each source start with the </w:t>
            </w:r>
            <w:r w:rsidR="00E86BFB"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>Bibliographic citation (MLA)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>.  LABEL THIS CLEARLY Part 1 Citation</w:t>
            </w:r>
          </w:p>
          <w:p w14:paraId="497923F7" w14:textId="25F81DA1" w:rsidR="009836D6" w:rsidRPr="00E86BFB" w:rsidRDefault="009836D6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shd w:val="clear" w:color="auto" w:fill="FFFFFF"/>
              </w:rPr>
              <w:t>Use the citation machine.</w:t>
            </w:r>
          </w:p>
        </w:tc>
      </w:tr>
      <w:tr w:rsidR="00667774" w:rsidRPr="00E86BFB" w14:paraId="4B66E320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4357A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44B68" w14:textId="59391589" w:rsidR="00E86BFB" w:rsidRPr="00E86BFB" w:rsidRDefault="00EE28AA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="00E86BFB" w:rsidRPr="00E86BFB">
              <w:rPr>
                <w:rFonts w:ascii="Arial" w:eastAsia="Times New Roman" w:hAnsi="Arial" w:cs="Arial"/>
                <w:color w:val="000000"/>
              </w:rPr>
              <w:t>ummary</w:t>
            </w:r>
          </w:p>
          <w:p w14:paraId="332DB690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18DB9" w14:textId="287F0C1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color w:val="000000"/>
              </w:rPr>
              <w:t xml:space="preserve">For each source, write </w:t>
            </w:r>
            <w:proofErr w:type="gramStart"/>
            <w:r w:rsidRPr="00E86BFB">
              <w:rPr>
                <w:rFonts w:ascii="Arial" w:eastAsia="Times New Roman" w:hAnsi="Arial" w:cs="Arial"/>
                <w:color w:val="000000"/>
              </w:rPr>
              <w:t>a brief summary</w:t>
            </w:r>
            <w:proofErr w:type="gramEnd"/>
            <w:r w:rsidRPr="00E86BFB">
              <w:rPr>
                <w:rFonts w:ascii="Arial" w:eastAsia="Times New Roman" w:hAnsi="Arial" w:cs="Arial"/>
                <w:color w:val="000000"/>
              </w:rPr>
              <w:t xml:space="preserve"> stating the main point of the text.</w:t>
            </w:r>
            <w:r w:rsidR="00EE28AA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9836D6">
              <w:rPr>
                <w:rFonts w:ascii="Arial" w:eastAsia="Times New Roman" w:hAnsi="Arial" w:cs="Arial"/>
                <w:color w:val="000000"/>
              </w:rPr>
              <w:t xml:space="preserve">Use the How-To practice handouts.  </w:t>
            </w:r>
            <w:r w:rsidR="00EE28AA">
              <w:rPr>
                <w:rFonts w:ascii="Arial" w:eastAsia="Times New Roman" w:hAnsi="Arial" w:cs="Arial"/>
                <w:color w:val="000000"/>
              </w:rPr>
              <w:t>LABEL: Part 2 Summary</w:t>
            </w:r>
          </w:p>
        </w:tc>
      </w:tr>
      <w:tr w:rsidR="00667774" w:rsidRPr="00E86BFB" w14:paraId="073102AC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41246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DE47E" w14:textId="500BA426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92659" w14:textId="77777777" w:rsidR="00E86BFB" w:rsidRPr="00E86BFB" w:rsidRDefault="00E86BFB" w:rsidP="0004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774" w:rsidRPr="00E86BFB" w14:paraId="3ECCDEB5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027E5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76ADB" w14:textId="17EA5737" w:rsidR="00E86BFB" w:rsidRPr="00E86BFB" w:rsidRDefault="00EE28AA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Rhetorical 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9AB57" w14:textId="66DB705B" w:rsidR="009836D6" w:rsidRPr="009836D6" w:rsidRDefault="00EE28AA" w:rsidP="009836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</w:rPr>
              <w:t>W</w:t>
            </w:r>
            <w:r w:rsidRPr="00E86BFB">
              <w:rPr>
                <w:rFonts w:ascii="Arial" w:eastAsia="Times New Roman" w:hAnsi="Arial" w:cs="Arial"/>
                <w:color w:val="000000"/>
              </w:rPr>
              <w:t xml:space="preserve">rite </w:t>
            </w: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a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n </w:t>
            </w: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analysis of the author’s writing style: </w:t>
            </w:r>
            <w:r w:rsidR="009836D6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Use the Guiding Questions from the Assignment</w:t>
            </w:r>
          </w:p>
          <w:p w14:paraId="14DB5EB4" w14:textId="49EBDD70" w:rsidR="00E86BFB" w:rsidRPr="00E86BFB" w:rsidRDefault="009836D6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>LABEL Part 3 Rhetorical Analysis</w:t>
            </w:r>
          </w:p>
        </w:tc>
      </w:tr>
      <w:tr w:rsidR="00667774" w:rsidRPr="00E86BFB" w14:paraId="0068B43F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88BE3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B5DE8" w14:textId="7BE77B5A" w:rsidR="00E86BFB" w:rsidRPr="00E86BFB" w:rsidRDefault="00EE28AA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Notable Qu</w:t>
            </w:r>
            <w:r w:rsidR="00E86BFB" w:rsidRPr="00E86BFB">
              <w:rPr>
                <w:rFonts w:ascii="Arial" w:eastAsia="Times New Roman" w:hAnsi="Arial" w:cs="Arial"/>
                <w:color w:val="000000"/>
              </w:rPr>
              <w:t>ot</w:t>
            </w:r>
            <w:r>
              <w:rPr>
                <w:rFonts w:ascii="Arial" w:eastAsia="Times New Roman" w:hAnsi="Arial" w:cs="Arial"/>
                <w:color w:val="000000"/>
              </w:rPr>
              <w:t>able</w:t>
            </w:r>
            <w:r w:rsidR="00667774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1D1C3" w14:textId="77777777" w:rsidR="009836D6" w:rsidRDefault="00E86BFB" w:rsidP="00E86B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86BFB">
              <w:rPr>
                <w:rFonts w:ascii="Arial" w:eastAsia="Times New Roman" w:hAnsi="Arial" w:cs="Arial"/>
                <w:color w:val="000000"/>
              </w:rPr>
              <w:t xml:space="preserve">Include </w:t>
            </w:r>
            <w:r w:rsidR="00667774">
              <w:rPr>
                <w:rFonts w:ascii="Arial" w:eastAsia="Times New Roman" w:hAnsi="Arial" w:cs="Arial"/>
                <w:color w:val="000000"/>
              </w:rPr>
              <w:t>3</w:t>
            </w:r>
            <w:r w:rsidRPr="00E86BFB">
              <w:rPr>
                <w:rFonts w:ascii="Arial" w:eastAsia="Times New Roman" w:hAnsi="Arial" w:cs="Arial"/>
                <w:color w:val="000000"/>
              </w:rPr>
              <w:t xml:space="preserve"> important quotes from each source</w:t>
            </w:r>
            <w:r w:rsidR="009836D6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14:paraId="52FE49F9" w14:textId="0497C309" w:rsidR="00E86BFB" w:rsidRPr="00E86BFB" w:rsidRDefault="009836D6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LABEL Part 4 Notable Quotables</w:t>
            </w:r>
          </w:p>
        </w:tc>
      </w:tr>
      <w:tr w:rsidR="00667774" w:rsidRPr="00E86BFB" w14:paraId="6FD6B932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77FBF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C9855" w14:textId="4D1E7EE2" w:rsidR="00E86BFB" w:rsidRPr="00E86BFB" w:rsidRDefault="009836D6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Reflection/ </w:t>
            </w:r>
            <w:r w:rsidR="00E86BFB" w:rsidRPr="00E86BFB">
              <w:rPr>
                <w:rFonts w:ascii="Arial" w:eastAsia="Times New Roman" w:hAnsi="Arial" w:cs="Arial"/>
                <w:b/>
                <w:bCs/>
                <w:color w:val="000000"/>
              </w:rPr>
              <w:t>Conclusion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CC3DB" w14:textId="246BF38B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color w:val="000000"/>
              </w:rPr>
              <w:t xml:space="preserve">Write a </w:t>
            </w:r>
            <w:r w:rsidR="009836D6">
              <w:rPr>
                <w:rFonts w:ascii="Arial" w:eastAsia="Times New Roman" w:hAnsi="Arial" w:cs="Arial"/>
                <w:color w:val="000000"/>
              </w:rPr>
              <w:t>reflection/</w:t>
            </w:r>
            <w:r w:rsidRPr="00E86BFB">
              <w:rPr>
                <w:rFonts w:ascii="Arial" w:eastAsia="Times New Roman" w:hAnsi="Arial" w:cs="Arial"/>
                <w:color w:val="000000"/>
              </w:rPr>
              <w:t>conclusion for the entire document. </w:t>
            </w:r>
          </w:p>
          <w:p w14:paraId="7B726D44" w14:textId="19DF44D0" w:rsidR="00E86BFB" w:rsidRPr="00E86BFB" w:rsidRDefault="009836D6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FFFFFF"/>
              </w:rPr>
              <w:t xml:space="preserve">Use the Guiding Questions from the Assignment. </w:t>
            </w:r>
          </w:p>
        </w:tc>
      </w:tr>
      <w:tr w:rsidR="00E86BFB" w:rsidRPr="00E86BFB" w14:paraId="3DDD6FC9" w14:textId="77777777" w:rsidTr="00E86BFB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B97CC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B1E7C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FB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</w:rPr>
              <w:t>Note</w:t>
            </w: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D9D9D9"/>
              </w:rPr>
              <w:t xml:space="preserve">: </w:t>
            </w: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EFEFEF"/>
              </w:rPr>
              <w:t xml:space="preserve">Each of these three sources will need to be a </w:t>
            </w:r>
            <w:r w:rsidRPr="00E86BFB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shd w:val="clear" w:color="auto" w:fill="EFEFEF"/>
              </w:rPr>
              <w:t>different genre</w:t>
            </w:r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EFEFEF"/>
              </w:rPr>
              <w:t xml:space="preserve">. For example, you can’t have three magazine articles or three YouTube videos. Examples of genres and media you might include </w:t>
            </w:r>
            <w:proofErr w:type="gramStart"/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EFEFEF"/>
              </w:rPr>
              <w:t>are:</w:t>
            </w:r>
            <w:proofErr w:type="gramEnd"/>
            <w:r w:rsidRPr="00E86BFB">
              <w:rPr>
                <w:rFonts w:ascii="Arial" w:eastAsia="Times New Roman" w:hAnsi="Arial" w:cs="Arial"/>
                <w:color w:val="444444"/>
                <w:sz w:val="23"/>
                <w:szCs w:val="23"/>
                <w:shd w:val="clear" w:color="auto" w:fill="EFEFEF"/>
              </w:rPr>
              <w:t xml:space="preserve"> newspaper articles, TED Talks, podcasts, personal essays, documentaries, magazine articles, scholarly articles, museum websites, interviews, video, songs, etc.</w:t>
            </w:r>
          </w:p>
        </w:tc>
      </w:tr>
      <w:tr w:rsidR="00667774" w:rsidRPr="00E86BFB" w14:paraId="509BF67E" w14:textId="77777777" w:rsidTr="00E86BF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64BB5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348DA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EB4D4" w14:textId="77777777" w:rsidR="00E86BFB" w:rsidRPr="00E86BFB" w:rsidRDefault="00E86BFB" w:rsidP="00E8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9DC759" w14:textId="77777777" w:rsidR="00E86BFB" w:rsidRDefault="00E86BFB"/>
    <w:sectPr w:rsidR="00E86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3FB1"/>
    <w:multiLevelType w:val="multilevel"/>
    <w:tmpl w:val="78A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86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B"/>
    <w:rsid w:val="00042429"/>
    <w:rsid w:val="00051BD6"/>
    <w:rsid w:val="001125AE"/>
    <w:rsid w:val="00667774"/>
    <w:rsid w:val="008F4E4F"/>
    <w:rsid w:val="009836D6"/>
    <w:rsid w:val="00E86BFB"/>
    <w:rsid w:val="00EE28AA"/>
    <w:rsid w:val="00F1201C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4B7B"/>
  <w15:chartTrackingRefBased/>
  <w15:docId w15:val="{F96E046A-1A04-4677-8B0F-05C711EA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EEB5BC74664DA9CFC1CAE5A698B7" ma:contentTypeVersion="4" ma:contentTypeDescription="Create a new document." ma:contentTypeScope="" ma:versionID="33c3d889fbfa6d69b17ef52fd324ec64">
  <xsd:schema xmlns:xsd="http://www.w3.org/2001/XMLSchema" xmlns:xs="http://www.w3.org/2001/XMLSchema" xmlns:p="http://schemas.microsoft.com/office/2006/metadata/properties" xmlns:ns3="5044c25a-d47e-4cab-b507-a647a250e46f" targetNamespace="http://schemas.microsoft.com/office/2006/metadata/properties" ma:root="true" ma:fieldsID="daf4abc27cf8776c59456897a4b9c9db" ns3:_="">
    <xsd:import namespace="5044c25a-d47e-4cab-b507-a647a250e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c25a-d47e-4cab-b507-a647a250e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18E9E-2AE6-474E-A33C-581B59150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9666E-C45A-4F26-93B5-5188AFAC7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c25a-d47e-4cab-b507-a647a250e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788C1-FF09-47BC-9437-916428426B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But</dc:creator>
  <cp:keywords/>
  <dc:description/>
  <cp:lastModifiedBy>Lisa Wu</cp:lastModifiedBy>
  <cp:revision>2</cp:revision>
  <dcterms:created xsi:type="dcterms:W3CDTF">2024-04-08T13:06:00Z</dcterms:created>
  <dcterms:modified xsi:type="dcterms:W3CDTF">2024-04-08T13:06:00Z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0x010100D5A8EEB5BC74664DA9CFC1CAE5A698B7</vt:lpwstr>
  </property>
</Properties>
</file>