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9A8" w:rsidRDefault="000A5460">
      <w:pPr>
        <w:pStyle w:val="normal0"/>
      </w:pPr>
      <w:r>
        <w:rPr>
          <w:b/>
          <w:color w:val="980000"/>
          <w:sz w:val="36"/>
          <w:szCs w:val="36"/>
        </w:rPr>
        <w:t xml:space="preserve">Lucie </w:t>
      </w:r>
      <w:proofErr w:type="spellStart"/>
      <w:r>
        <w:rPr>
          <w:b/>
          <w:color w:val="980000"/>
          <w:sz w:val="36"/>
          <w:szCs w:val="36"/>
        </w:rPr>
        <w:t>Mingla</w:t>
      </w:r>
      <w:proofErr w:type="spellEnd"/>
    </w:p>
    <w:p w:rsidR="00E169A8" w:rsidRDefault="000A5460">
      <w:pPr>
        <w:pStyle w:val="normal0"/>
      </w:pPr>
      <w:r>
        <w:rPr>
          <w:b/>
          <w:color w:val="980000"/>
          <w:sz w:val="36"/>
          <w:szCs w:val="36"/>
        </w:rPr>
        <w:t xml:space="preserve">Characteristics of an Entrepreneur Teacher </w:t>
      </w:r>
    </w:p>
    <w:p w:rsidR="00E169A8" w:rsidRDefault="00E169A8">
      <w:pPr>
        <w:pStyle w:val="normal0"/>
      </w:pPr>
    </w:p>
    <w:p w:rsidR="00E169A8" w:rsidRDefault="000A5460">
      <w:pPr>
        <w:pStyle w:val="normal0"/>
      </w:pPr>
      <w:r>
        <w:rPr>
          <w:b/>
          <w:color w:val="0B5394"/>
          <w:sz w:val="28"/>
          <w:szCs w:val="28"/>
        </w:rPr>
        <w:t>1- Educator of Communities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Advise and connect through media such as: twitter,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 hangout etc.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Love what you do, collaborate with others, create strong educational network.</w:t>
      </w:r>
    </w:p>
    <w:p w:rsidR="00E169A8" w:rsidRDefault="00E169A8">
      <w:pPr>
        <w:pStyle w:val="normal0"/>
      </w:pPr>
    </w:p>
    <w:p w:rsidR="00E169A8" w:rsidRDefault="000A5460">
      <w:pPr>
        <w:pStyle w:val="normal0"/>
      </w:pPr>
      <w:r>
        <w:rPr>
          <w:b/>
          <w:color w:val="0B5394"/>
          <w:sz w:val="28"/>
          <w:szCs w:val="28"/>
        </w:rPr>
        <w:t>2- Capturing and sharing own work and students work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Modeling for teachers, modeling for students and thinking visible of how you created a project, solved a problem etc.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Have the ability to make choices, have a great product, mentor others to produce etc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 enthusiastic and excited about great work and show it so it speaks for itself.</w:t>
      </w:r>
    </w:p>
    <w:p w:rsidR="00E169A8" w:rsidRDefault="00E169A8">
      <w:pPr>
        <w:pStyle w:val="normal0"/>
      </w:pPr>
    </w:p>
    <w:p w:rsidR="00E169A8" w:rsidRDefault="000A5460">
      <w:pPr>
        <w:pStyle w:val="normal0"/>
        <w:numPr>
          <w:ilvl w:val="0"/>
          <w:numId w:val="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Believe in students capability to create by believing in own capability first.</w:t>
      </w:r>
    </w:p>
    <w:p w:rsidR="00E169A8" w:rsidRDefault="00E169A8">
      <w:pPr>
        <w:pStyle w:val="normal0"/>
      </w:pPr>
    </w:p>
    <w:p w:rsidR="00E169A8" w:rsidRDefault="000A5460">
      <w:pPr>
        <w:pStyle w:val="normal0"/>
        <w:spacing w:line="240" w:lineRule="auto"/>
      </w:pPr>
      <w:r>
        <w:rPr>
          <w:b/>
          <w:color w:val="0B5394"/>
          <w:sz w:val="28"/>
          <w:szCs w:val="28"/>
        </w:rPr>
        <w:t xml:space="preserve">3- Be agent of transformation 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Write a book, article or a research about topics that matte</w:t>
      </w:r>
      <w:r>
        <w:rPr>
          <w:b/>
          <w:sz w:val="28"/>
          <w:szCs w:val="28"/>
        </w:rPr>
        <w:t xml:space="preserve">r socially and professionally in terms of subject matter or education field. 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Create a presentation about your great work and practices in your classroom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 a keynote speaker in a conference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Share constantly good things about education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Share great ideas about strategies and methods that work in your classroom or any other teacher’s classroom that you see or learn from time to time.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Travel, visit, connect research, etc to get more ideas and exchange them with other colleagues.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Try how n</w:t>
      </w:r>
      <w:r>
        <w:rPr>
          <w:b/>
          <w:sz w:val="28"/>
          <w:szCs w:val="28"/>
        </w:rPr>
        <w:t>ew ideas work, be creative, take risks, reflect to improve what you see it works.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 clear in delivering curriculum, deliver instructions and assess for effectiveness in everything you do.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Create small close communities that work in discussions, blogging</w:t>
      </w:r>
      <w:r>
        <w:rPr>
          <w:b/>
          <w:sz w:val="28"/>
          <w:szCs w:val="28"/>
        </w:rPr>
        <w:t xml:space="preserve"> to start small for example sharing with teachers within your school, teachers and students within a class, or within a school, etc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spacing w:line="240" w:lineRule="auto"/>
      </w:pPr>
      <w:r>
        <w:rPr>
          <w:b/>
          <w:color w:val="0B5394"/>
          <w:sz w:val="28"/>
          <w:szCs w:val="28"/>
        </w:rPr>
        <w:t>4- Have goals and be intentional about innovating, creating and assuring growth.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Incorporate technology and innovative ide</w:t>
      </w:r>
      <w:r>
        <w:rPr>
          <w:b/>
          <w:sz w:val="28"/>
          <w:szCs w:val="28"/>
        </w:rPr>
        <w:t>as for technology use in the classroom and outside the classroom to help students’ engagement in the process of learning.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Have short time and long time goals and work to achieve them.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spacing w:line="240" w:lineRule="auto"/>
      </w:pPr>
      <w:r>
        <w:rPr>
          <w:b/>
          <w:color w:val="0B5394"/>
          <w:sz w:val="28"/>
          <w:szCs w:val="28"/>
        </w:rPr>
        <w:t xml:space="preserve">5- Balance your time, your traditional and modern methods of teaching </w:t>
      </w:r>
      <w:r>
        <w:rPr>
          <w:b/>
          <w:color w:val="0B5394"/>
          <w:sz w:val="28"/>
          <w:szCs w:val="28"/>
        </w:rPr>
        <w:t>and learning, social and professional life, and be productive.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spacing w:line="240" w:lineRule="auto"/>
      </w:pPr>
      <w:r>
        <w:rPr>
          <w:b/>
          <w:sz w:val="28"/>
          <w:szCs w:val="28"/>
        </w:rPr>
        <w:t>There is always a little contradiction of what is right to do, how long does it take, is this a great idea, should I totally accept this idea versus another one etc so it comes down to making the right choices.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 proactive in making your choices and deci</w:t>
      </w:r>
      <w:r>
        <w:rPr>
          <w:b/>
          <w:sz w:val="28"/>
          <w:szCs w:val="28"/>
        </w:rPr>
        <w:t>sions after asking experienced and educated professionals, research and try small.</w:t>
      </w:r>
    </w:p>
    <w:p w:rsidR="00E169A8" w:rsidRDefault="000A546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proofErr w:type="spellStart"/>
      <w:r>
        <w:rPr>
          <w:b/>
          <w:sz w:val="28"/>
          <w:szCs w:val="28"/>
        </w:rPr>
        <w:t>acceptive</w:t>
      </w:r>
      <w:proofErr w:type="spellEnd"/>
      <w:r>
        <w:rPr>
          <w:b/>
          <w:sz w:val="28"/>
          <w:szCs w:val="28"/>
        </w:rPr>
        <w:t xml:space="preserve"> and tolerant toward different cultures, traditional </w:t>
      </w:r>
      <w:proofErr w:type="gramStart"/>
      <w:r>
        <w:rPr>
          <w:b/>
          <w:sz w:val="28"/>
          <w:szCs w:val="28"/>
        </w:rPr>
        <w:t>methods</w:t>
      </w:r>
      <w:proofErr w:type="gramEnd"/>
      <w:r>
        <w:rPr>
          <w:b/>
          <w:sz w:val="28"/>
          <w:szCs w:val="28"/>
        </w:rPr>
        <w:t xml:space="preserve"> and embrace new and innovative ideas about changes in the modern world.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selective in what works </w:t>
      </w:r>
      <w:r>
        <w:rPr>
          <w:b/>
          <w:sz w:val="28"/>
          <w:szCs w:val="28"/>
        </w:rPr>
        <w:t>better for you and your school community</w:t>
      </w:r>
    </w:p>
    <w:p w:rsidR="00E169A8" w:rsidRDefault="00E169A8">
      <w:pPr>
        <w:pStyle w:val="normal0"/>
        <w:spacing w:line="240" w:lineRule="auto"/>
      </w:pPr>
    </w:p>
    <w:p w:rsidR="00E169A8" w:rsidRDefault="000A5460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Respect other people's decision and try to </w:t>
      </w:r>
      <w:proofErr w:type="spellStart"/>
      <w:r>
        <w:rPr>
          <w:b/>
          <w:sz w:val="28"/>
          <w:szCs w:val="28"/>
        </w:rPr>
        <w:t>slidely</w:t>
      </w:r>
      <w:proofErr w:type="spellEnd"/>
      <w:r>
        <w:rPr>
          <w:b/>
          <w:sz w:val="28"/>
          <w:szCs w:val="28"/>
        </w:rPr>
        <w:t xml:space="preserve"> and carefully criticize what you see that is not right or doesn’t seem to work well. </w:t>
      </w:r>
    </w:p>
    <w:p w:rsidR="00E169A8" w:rsidRDefault="00E169A8">
      <w:pPr>
        <w:pStyle w:val="normal0"/>
        <w:spacing w:line="240" w:lineRule="auto"/>
      </w:pPr>
    </w:p>
    <w:p w:rsidR="00E169A8" w:rsidRDefault="00E169A8">
      <w:pPr>
        <w:pStyle w:val="normal0"/>
        <w:spacing w:line="240" w:lineRule="auto"/>
      </w:pPr>
    </w:p>
    <w:p w:rsidR="00E169A8" w:rsidRDefault="00E169A8">
      <w:pPr>
        <w:pStyle w:val="normal0"/>
        <w:spacing w:line="240" w:lineRule="auto"/>
      </w:pPr>
    </w:p>
    <w:p w:rsidR="00E169A8" w:rsidRDefault="00E169A8">
      <w:pPr>
        <w:pStyle w:val="normal0"/>
        <w:spacing w:line="240" w:lineRule="auto"/>
      </w:pPr>
    </w:p>
    <w:p w:rsidR="00E169A8" w:rsidRDefault="00E169A8">
      <w:pPr>
        <w:pStyle w:val="normal0"/>
        <w:spacing w:line="240" w:lineRule="auto"/>
      </w:pPr>
    </w:p>
    <w:p w:rsidR="00E169A8" w:rsidRDefault="00E169A8">
      <w:pPr>
        <w:pStyle w:val="normal0"/>
        <w:spacing w:line="240" w:lineRule="auto"/>
      </w:pPr>
    </w:p>
    <w:sectPr w:rsidR="00E169A8" w:rsidSect="00E16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D4"/>
    <w:multiLevelType w:val="multilevel"/>
    <w:tmpl w:val="AD8E9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E362BE"/>
    <w:multiLevelType w:val="multilevel"/>
    <w:tmpl w:val="A260E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EE321B"/>
    <w:multiLevelType w:val="multilevel"/>
    <w:tmpl w:val="DC286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8D4D62"/>
    <w:multiLevelType w:val="multilevel"/>
    <w:tmpl w:val="B5F4FD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32F4309"/>
    <w:multiLevelType w:val="multilevel"/>
    <w:tmpl w:val="F1F27B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4D918E0"/>
    <w:multiLevelType w:val="multilevel"/>
    <w:tmpl w:val="236C6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B82237B"/>
    <w:multiLevelType w:val="multilevel"/>
    <w:tmpl w:val="B1384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AAF5D4D"/>
    <w:multiLevelType w:val="multilevel"/>
    <w:tmpl w:val="4B600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169A8"/>
    <w:rsid w:val="000A5460"/>
    <w:rsid w:val="00E1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169A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E169A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E169A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E169A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169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169A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69A8"/>
  </w:style>
  <w:style w:type="paragraph" w:styleId="Title">
    <w:name w:val="Title"/>
    <w:basedOn w:val="normal0"/>
    <w:next w:val="normal0"/>
    <w:rsid w:val="00E169A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E169A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>New York Post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2</cp:revision>
  <dcterms:created xsi:type="dcterms:W3CDTF">2015-09-18T23:27:00Z</dcterms:created>
  <dcterms:modified xsi:type="dcterms:W3CDTF">2015-09-18T23:27:00Z</dcterms:modified>
</cp:coreProperties>
</file>