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235E8" w14:textId="77777777" w:rsidR="00163427" w:rsidRDefault="00444C64" w:rsidP="002B4889">
      <w:pPr>
        <w:spacing w:after="269" w:line="259" w:lineRule="auto"/>
        <w:ind w:left="30" w:right="223" w:firstLine="0"/>
      </w:pPr>
      <w:bookmarkStart w:id="0" w:name="_GoBack"/>
      <w:bookmarkEnd w:id="0"/>
      <w:r>
        <w:rPr>
          <w:sz w:val="29"/>
        </w:rPr>
        <w:t>Learning Places Spring 2017</w:t>
      </w:r>
      <w:r>
        <w:rPr>
          <w:color w:val="999999"/>
          <w:sz w:val="29"/>
        </w:rPr>
        <w:t xml:space="preserve"> </w:t>
      </w:r>
    </w:p>
    <w:p w14:paraId="7C6AEB68" w14:textId="295E573C" w:rsidR="00AE6BB8" w:rsidRDefault="00444C64">
      <w:pPr>
        <w:pStyle w:val="Heading1"/>
      </w:pPr>
      <w:r>
        <w:t>SITE REPORT</w:t>
      </w:r>
      <w:r w:rsidR="00F53CF6">
        <w:t xml:space="preserve"> #3</w:t>
      </w:r>
      <w:r>
        <w:t xml:space="preserve"> </w:t>
      </w:r>
    </w:p>
    <w:p w14:paraId="2CD5E4BA" w14:textId="1C583DE0" w:rsidR="00163427" w:rsidRDefault="00444C64">
      <w:pPr>
        <w:pStyle w:val="Heading1"/>
        <w:rPr>
          <w:b w:val="0"/>
          <w:i/>
          <w:color w:val="666666"/>
          <w:sz w:val="24"/>
          <w:szCs w:val="24"/>
        </w:rPr>
      </w:pPr>
      <w:r w:rsidRPr="00AE6BB8">
        <w:rPr>
          <w:b w:val="0"/>
          <w:i/>
          <w:color w:val="666666"/>
          <w:sz w:val="24"/>
          <w:szCs w:val="24"/>
        </w:rPr>
        <w:t xml:space="preserve"> </w:t>
      </w:r>
    </w:p>
    <w:p w14:paraId="4A776C5F" w14:textId="70EA43F7" w:rsidR="00CF110C" w:rsidRDefault="00A91D29" w:rsidP="00CF110C">
      <w:r>
        <w:rPr>
          <w:noProof/>
        </w:rPr>
        <w:drawing>
          <wp:inline distT="0" distB="0" distL="0" distR="0" wp14:anchorId="0A5B2DC5" wp14:editId="64A6DFF2">
            <wp:extent cx="6007100" cy="4508500"/>
            <wp:effectExtent l="0" t="0" r="12700" b="12700"/>
            <wp:docPr id="1" name="Picture 1" descr="Macintosh HD:Users:mrasouly23: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asouly23:Downloads:unnamed.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007100" cy="4508500"/>
                    </a:xfrm>
                    <a:prstGeom prst="rect">
                      <a:avLst/>
                    </a:prstGeom>
                    <a:noFill/>
                    <a:ln>
                      <a:noFill/>
                    </a:ln>
                  </pic:spPr>
                </pic:pic>
              </a:graphicData>
            </a:graphic>
          </wp:inline>
        </w:drawing>
      </w:r>
    </w:p>
    <w:p w14:paraId="24B4756F" w14:textId="391D4BFC" w:rsidR="00163427" w:rsidRPr="00A91D29" w:rsidRDefault="00A91D29" w:rsidP="00A91D29">
      <w:pPr>
        <w:spacing w:after="693" w:line="259" w:lineRule="auto"/>
        <w:ind w:left="0" w:firstLine="0"/>
        <w:rPr>
          <w:sz w:val="24"/>
          <w:szCs w:val="24"/>
        </w:rPr>
      </w:pPr>
      <w:r w:rsidRPr="00A91D29">
        <w:rPr>
          <w:sz w:val="24"/>
          <w:szCs w:val="24"/>
        </w:rPr>
        <w:t>Brooklyn Public Library</w:t>
      </w:r>
    </w:p>
    <w:p w14:paraId="2A50BC4E" w14:textId="18912620" w:rsidR="00163427" w:rsidRPr="00A91D29" w:rsidRDefault="006912FA" w:rsidP="00AE6BB8">
      <w:pPr>
        <w:spacing w:after="209" w:line="259" w:lineRule="auto"/>
        <w:ind w:left="0" w:firstLine="0"/>
        <w:rPr>
          <w:sz w:val="32"/>
          <w:szCs w:val="32"/>
        </w:rPr>
      </w:pPr>
      <w:r w:rsidRPr="00A91D29">
        <w:rPr>
          <w:sz w:val="32"/>
          <w:szCs w:val="32"/>
        </w:rPr>
        <w:t>Mohammad Rasouly</w:t>
      </w:r>
    </w:p>
    <w:p w14:paraId="4D4CBB7D" w14:textId="77777777" w:rsidR="006912FA" w:rsidRPr="00A91D29" w:rsidRDefault="006912FA">
      <w:pPr>
        <w:spacing w:after="0" w:line="600" w:lineRule="auto"/>
        <w:ind w:left="10" w:right="6591"/>
        <w:rPr>
          <w:color w:val="auto"/>
          <w:sz w:val="36"/>
          <w:szCs w:val="36"/>
        </w:rPr>
      </w:pPr>
      <w:r w:rsidRPr="00A91D29">
        <w:rPr>
          <w:color w:val="783F04"/>
          <w:sz w:val="32"/>
          <w:szCs w:val="32"/>
        </w:rPr>
        <w:t>03/17/2017</w:t>
      </w:r>
    </w:p>
    <w:p w14:paraId="49563462" w14:textId="77777777" w:rsidR="00830B3E" w:rsidRDefault="00830B3E">
      <w:pPr>
        <w:spacing w:after="0" w:line="600" w:lineRule="auto"/>
        <w:ind w:left="10" w:right="6591"/>
        <w:rPr>
          <w:sz w:val="29"/>
        </w:rPr>
      </w:pPr>
    </w:p>
    <w:p w14:paraId="0B2475FC" w14:textId="77777777" w:rsidR="00830B3E" w:rsidRDefault="00830B3E">
      <w:pPr>
        <w:spacing w:after="0" w:line="600" w:lineRule="auto"/>
        <w:ind w:left="10" w:right="6591"/>
        <w:rPr>
          <w:sz w:val="29"/>
        </w:rPr>
      </w:pPr>
    </w:p>
    <w:p w14:paraId="66118633" w14:textId="6E8AA7D3" w:rsidR="00830B3E" w:rsidRPr="0089678A" w:rsidRDefault="00444C64" w:rsidP="0089678A">
      <w:pPr>
        <w:spacing w:after="0" w:line="600" w:lineRule="auto"/>
        <w:ind w:left="10" w:right="6591"/>
        <w:rPr>
          <w:sz w:val="32"/>
          <w:szCs w:val="32"/>
        </w:rPr>
      </w:pPr>
      <w:r w:rsidRPr="00A91D29">
        <w:rPr>
          <w:sz w:val="32"/>
          <w:szCs w:val="32"/>
        </w:rPr>
        <w:lastRenderedPageBreak/>
        <w:t xml:space="preserve">INTRODUCTION </w:t>
      </w:r>
    </w:p>
    <w:p w14:paraId="7DB112DE" w14:textId="3E921AB2" w:rsidR="00830B3E" w:rsidRDefault="006912FA" w:rsidP="0089678A">
      <w:pPr>
        <w:spacing w:after="568" w:line="240" w:lineRule="auto"/>
        <w:ind w:right="24"/>
        <w:rPr>
          <w:sz w:val="28"/>
          <w:szCs w:val="28"/>
        </w:rPr>
      </w:pPr>
      <w:r>
        <w:rPr>
          <w:sz w:val="28"/>
          <w:szCs w:val="28"/>
        </w:rPr>
        <w:t xml:space="preserve">As I want to the Brooklyn collection. I found many historical collections of the navy yard. </w:t>
      </w:r>
      <w:proofErr w:type="gramStart"/>
      <w:r>
        <w:rPr>
          <w:sz w:val="28"/>
          <w:szCs w:val="28"/>
        </w:rPr>
        <w:t>there</w:t>
      </w:r>
      <w:proofErr w:type="gramEnd"/>
      <w:r>
        <w:rPr>
          <w:sz w:val="28"/>
          <w:szCs w:val="28"/>
        </w:rPr>
        <w:t xml:space="preserve"> were many articles about</w:t>
      </w:r>
      <w:r w:rsidR="00595878">
        <w:rPr>
          <w:sz w:val="28"/>
          <w:szCs w:val="28"/>
        </w:rPr>
        <w:t xml:space="preserve"> the navy yard. The navy yard</w:t>
      </w:r>
      <w:r>
        <w:rPr>
          <w:sz w:val="28"/>
          <w:szCs w:val="28"/>
        </w:rPr>
        <w:t xml:space="preserve"> has been </w:t>
      </w:r>
    </w:p>
    <w:p w14:paraId="2D33CA58" w14:textId="0B0981A9" w:rsidR="00163427" w:rsidRPr="00F4354E" w:rsidRDefault="006912FA" w:rsidP="0089678A">
      <w:pPr>
        <w:spacing w:after="568" w:line="240" w:lineRule="auto"/>
        <w:ind w:right="24"/>
        <w:rPr>
          <w:sz w:val="28"/>
          <w:szCs w:val="28"/>
        </w:rPr>
      </w:pPr>
      <w:proofErr w:type="gramStart"/>
      <w:r>
        <w:rPr>
          <w:sz w:val="28"/>
          <w:szCs w:val="28"/>
        </w:rPr>
        <w:t>changed</w:t>
      </w:r>
      <w:proofErr w:type="gramEnd"/>
      <w:r>
        <w:rPr>
          <w:sz w:val="28"/>
          <w:szCs w:val="28"/>
        </w:rPr>
        <w:t xml:space="preserve"> in many ways. </w:t>
      </w:r>
      <w:r w:rsidR="00ED531C">
        <w:rPr>
          <w:sz w:val="28"/>
          <w:szCs w:val="28"/>
        </w:rPr>
        <w:t xml:space="preserve">I found different Maps from different time period of the navy yard. I also found Articles from newspapers about the navy </w:t>
      </w:r>
      <w:proofErr w:type="gramStart"/>
      <w:r w:rsidR="00ED531C">
        <w:rPr>
          <w:sz w:val="28"/>
          <w:szCs w:val="28"/>
        </w:rPr>
        <w:t>yard which</w:t>
      </w:r>
      <w:proofErr w:type="gramEnd"/>
      <w:r w:rsidR="00ED531C">
        <w:rPr>
          <w:sz w:val="28"/>
          <w:szCs w:val="28"/>
        </w:rPr>
        <w:t xml:space="preserve"> give me more information about the navy yard. </w:t>
      </w:r>
      <w:r w:rsidR="002C2585">
        <w:rPr>
          <w:sz w:val="28"/>
          <w:szCs w:val="28"/>
        </w:rPr>
        <w:t xml:space="preserve">I checked to different Atlases from 1903 and another </w:t>
      </w:r>
      <w:proofErr w:type="gramStart"/>
      <w:r w:rsidR="002C2585">
        <w:rPr>
          <w:sz w:val="28"/>
          <w:szCs w:val="28"/>
        </w:rPr>
        <w:t>one which was showing different</w:t>
      </w:r>
      <w:proofErr w:type="gramEnd"/>
      <w:r w:rsidR="002C2585">
        <w:rPr>
          <w:sz w:val="28"/>
          <w:szCs w:val="28"/>
        </w:rPr>
        <w:t xml:space="preserve"> maps of the navy yard. </w:t>
      </w:r>
      <w:proofErr w:type="gramStart"/>
      <w:r w:rsidR="002C2585">
        <w:rPr>
          <w:sz w:val="28"/>
          <w:szCs w:val="28"/>
        </w:rPr>
        <w:t>the</w:t>
      </w:r>
      <w:proofErr w:type="gramEnd"/>
      <w:r w:rsidR="002C2585">
        <w:rPr>
          <w:sz w:val="28"/>
          <w:szCs w:val="28"/>
        </w:rPr>
        <w:t xml:space="preserve"> one from 1903 was with information inside the n</w:t>
      </w:r>
      <w:r w:rsidR="00591E41">
        <w:rPr>
          <w:sz w:val="28"/>
          <w:szCs w:val="28"/>
        </w:rPr>
        <w:t xml:space="preserve">avy yard and the </w:t>
      </w:r>
      <w:proofErr w:type="spellStart"/>
      <w:r w:rsidR="00591E41">
        <w:rPr>
          <w:sz w:val="28"/>
          <w:szCs w:val="28"/>
        </w:rPr>
        <w:t>otheir</w:t>
      </w:r>
      <w:proofErr w:type="spellEnd"/>
      <w:r w:rsidR="00591E41">
        <w:rPr>
          <w:sz w:val="28"/>
          <w:szCs w:val="28"/>
        </w:rPr>
        <w:t xml:space="preserve"> one was </w:t>
      </w:r>
      <w:r w:rsidR="002C2585">
        <w:rPr>
          <w:sz w:val="28"/>
          <w:szCs w:val="28"/>
        </w:rPr>
        <w:t>empty.</w:t>
      </w:r>
      <w:r w:rsidR="00377981">
        <w:rPr>
          <w:sz w:val="28"/>
          <w:szCs w:val="28"/>
        </w:rPr>
        <w:t xml:space="preserve"> I collected more picture, </w:t>
      </w:r>
      <w:proofErr w:type="gramStart"/>
      <w:r w:rsidR="00377981">
        <w:rPr>
          <w:sz w:val="28"/>
          <w:szCs w:val="28"/>
        </w:rPr>
        <w:t>Articles which will help me</w:t>
      </w:r>
      <w:proofErr w:type="gramEnd"/>
      <w:r w:rsidR="00377981">
        <w:rPr>
          <w:sz w:val="28"/>
          <w:szCs w:val="28"/>
        </w:rPr>
        <w:t xml:space="preserve"> finish my site report and make a better hypotheses for the next report</w:t>
      </w:r>
      <w:r w:rsidR="00D42CCE">
        <w:rPr>
          <w:sz w:val="28"/>
          <w:szCs w:val="28"/>
        </w:rPr>
        <w:t>.</w:t>
      </w:r>
    </w:p>
    <w:p w14:paraId="210EF8BF" w14:textId="6A501F83" w:rsidR="00F4354E" w:rsidRDefault="00F4354E">
      <w:pPr>
        <w:spacing w:after="209" w:line="259" w:lineRule="auto"/>
        <w:ind w:left="10"/>
        <w:rPr>
          <w:sz w:val="29"/>
        </w:rPr>
      </w:pPr>
      <w:r>
        <w:rPr>
          <w:sz w:val="29"/>
        </w:rPr>
        <w:t>OBJECTIVES</w:t>
      </w:r>
    </w:p>
    <w:p w14:paraId="36987D9C" w14:textId="30BE11A3" w:rsidR="00CB10A8" w:rsidRDefault="00591E41">
      <w:pPr>
        <w:spacing w:after="209" w:line="259" w:lineRule="auto"/>
        <w:ind w:left="10"/>
        <w:rPr>
          <w:sz w:val="29"/>
        </w:rPr>
      </w:pPr>
      <w:r>
        <w:rPr>
          <w:sz w:val="29"/>
        </w:rPr>
        <w:t xml:space="preserve">On Wednesday March 8, </w:t>
      </w:r>
      <w:proofErr w:type="gramStart"/>
      <w:r>
        <w:rPr>
          <w:sz w:val="29"/>
        </w:rPr>
        <w:t>My</w:t>
      </w:r>
      <w:proofErr w:type="gramEnd"/>
      <w:r>
        <w:rPr>
          <w:sz w:val="29"/>
        </w:rPr>
        <w:t xml:space="preserve"> group decided, that we will look for the map of the Navy Yard. We will look for New Paper Articles for the Navy Yard. We will find as much information as we can to see how Navy Yard </w:t>
      </w:r>
      <w:proofErr w:type="gramStart"/>
      <w:r>
        <w:rPr>
          <w:sz w:val="29"/>
        </w:rPr>
        <w:t>have</w:t>
      </w:r>
      <w:proofErr w:type="gramEnd"/>
      <w:r>
        <w:rPr>
          <w:sz w:val="29"/>
        </w:rPr>
        <w:t xml:space="preserve"> been change for time to time. </w:t>
      </w:r>
      <w:r w:rsidR="007016C3">
        <w:rPr>
          <w:sz w:val="29"/>
        </w:rPr>
        <w:t>We also decided to check the map of the navy yard to see what it show in the earlier time of the navy yard and what we see know. I wanted to look for the pi</w:t>
      </w:r>
      <w:r w:rsidR="00897369">
        <w:rPr>
          <w:sz w:val="29"/>
        </w:rPr>
        <w:t xml:space="preserve">ctures of the ship at the Navy </w:t>
      </w:r>
      <w:proofErr w:type="gramStart"/>
      <w:r w:rsidR="00897369">
        <w:rPr>
          <w:sz w:val="29"/>
        </w:rPr>
        <w:t>Y</w:t>
      </w:r>
      <w:r w:rsidR="007016C3">
        <w:rPr>
          <w:sz w:val="29"/>
        </w:rPr>
        <w:t>ard which</w:t>
      </w:r>
      <w:proofErr w:type="gramEnd"/>
      <w:r w:rsidR="007016C3">
        <w:rPr>
          <w:sz w:val="29"/>
        </w:rPr>
        <w:t xml:space="preserve"> I found. </w:t>
      </w:r>
    </w:p>
    <w:p w14:paraId="1317A443" w14:textId="77777777" w:rsidR="00CB10A8" w:rsidRDefault="00CB10A8">
      <w:pPr>
        <w:spacing w:after="209" w:line="259" w:lineRule="auto"/>
        <w:ind w:left="10"/>
        <w:rPr>
          <w:sz w:val="29"/>
        </w:rPr>
      </w:pPr>
    </w:p>
    <w:p w14:paraId="0A369702" w14:textId="77777777" w:rsidR="00142D99" w:rsidRDefault="00444C64" w:rsidP="009F289F">
      <w:pPr>
        <w:spacing w:after="209" w:line="259" w:lineRule="auto"/>
        <w:ind w:left="0" w:firstLine="0"/>
        <w:rPr>
          <w:sz w:val="29"/>
        </w:rPr>
      </w:pPr>
      <w:r>
        <w:rPr>
          <w:sz w:val="29"/>
        </w:rPr>
        <w:t>PRE-VISIT REFLECTION</w:t>
      </w:r>
    </w:p>
    <w:p w14:paraId="36E6593A" w14:textId="31DD4E05" w:rsidR="00163427" w:rsidRDefault="00B866D0">
      <w:pPr>
        <w:spacing w:after="209" w:line="259" w:lineRule="auto"/>
        <w:ind w:left="10"/>
      </w:pPr>
      <w:r>
        <w:rPr>
          <w:sz w:val="29"/>
        </w:rPr>
        <w:t xml:space="preserve">Before visiting the Brooklyn public library, I did not have much information about the navy yard. </w:t>
      </w:r>
      <w:r w:rsidR="002C2585">
        <w:rPr>
          <w:sz w:val="29"/>
        </w:rPr>
        <w:t xml:space="preserve">I also did not know about the Brooklyn collection. I have passed by the Brooklyn collection many times but I had no idea what that building was. As I visited the Brooklyn collection </w:t>
      </w:r>
      <w:proofErr w:type="gramStart"/>
      <w:r w:rsidR="002C2585">
        <w:rPr>
          <w:sz w:val="29"/>
        </w:rPr>
        <w:t>It</w:t>
      </w:r>
      <w:proofErr w:type="gramEnd"/>
      <w:r w:rsidR="002C2585">
        <w:rPr>
          <w:sz w:val="29"/>
        </w:rPr>
        <w:t xml:space="preserve"> was very useful for me and made it easier for me to work on my site report. The information I found in Brooklyn collection could have been hard for me to find somewhere else. </w:t>
      </w:r>
      <w:proofErr w:type="gramStart"/>
      <w:r w:rsidR="00F531A1">
        <w:rPr>
          <w:sz w:val="29"/>
        </w:rPr>
        <w:t>I  would</w:t>
      </w:r>
      <w:proofErr w:type="gramEnd"/>
      <w:r w:rsidR="00F531A1">
        <w:rPr>
          <w:sz w:val="29"/>
        </w:rPr>
        <w:t xml:space="preserve"> go back for more </w:t>
      </w:r>
      <w:r w:rsidR="00897369">
        <w:rPr>
          <w:sz w:val="29"/>
        </w:rPr>
        <w:t>information for the future site reports I will have to write.</w:t>
      </w:r>
    </w:p>
    <w:p w14:paraId="099EC5E5" w14:textId="77777777" w:rsidR="00BF4D61" w:rsidRDefault="00BF4D61" w:rsidP="00AE6BB8">
      <w:pPr>
        <w:spacing w:after="52" w:line="259" w:lineRule="auto"/>
        <w:ind w:left="0" w:firstLine="0"/>
        <w:rPr>
          <w:sz w:val="29"/>
        </w:rPr>
      </w:pPr>
    </w:p>
    <w:p w14:paraId="2B1A887B" w14:textId="77777777" w:rsidR="00BF4D61" w:rsidRDefault="00BF4D61" w:rsidP="00AE6BB8">
      <w:pPr>
        <w:spacing w:after="52" w:line="259" w:lineRule="auto"/>
        <w:ind w:left="0" w:firstLine="0"/>
        <w:rPr>
          <w:sz w:val="29"/>
        </w:rPr>
      </w:pPr>
    </w:p>
    <w:p w14:paraId="68BE8DF6" w14:textId="44E112E5" w:rsidR="00163427" w:rsidRPr="00BF4D61" w:rsidRDefault="00F4354E" w:rsidP="00AE6BB8">
      <w:pPr>
        <w:spacing w:after="52" w:line="259" w:lineRule="auto"/>
        <w:ind w:left="0" w:firstLine="0"/>
        <w:rPr>
          <w:sz w:val="32"/>
          <w:szCs w:val="32"/>
        </w:rPr>
      </w:pPr>
      <w:r w:rsidRPr="00BF4D61">
        <w:rPr>
          <w:sz w:val="32"/>
          <w:szCs w:val="32"/>
        </w:rPr>
        <w:t>SITE DOCUMENTATION</w:t>
      </w:r>
      <w:r w:rsidR="00AE6BB8" w:rsidRPr="00BF4D61">
        <w:rPr>
          <w:sz w:val="32"/>
          <w:szCs w:val="32"/>
        </w:rPr>
        <w:t xml:space="preserve">: </w:t>
      </w:r>
    </w:p>
    <w:p w14:paraId="2C8651CE" w14:textId="084F7978" w:rsidR="00AE7245" w:rsidRDefault="00400E7D" w:rsidP="00A62866">
      <w:pPr>
        <w:keepNext/>
        <w:spacing w:after="345" w:line="259" w:lineRule="auto"/>
        <w:ind w:left="-360" w:firstLine="0"/>
        <w:jc w:val="center"/>
        <w:rPr>
          <w:sz w:val="32"/>
          <w:szCs w:val="32"/>
        </w:rPr>
      </w:pPr>
      <w:r>
        <w:rPr>
          <w:noProof/>
        </w:rPr>
        <w:drawing>
          <wp:inline distT="0" distB="0" distL="0" distR="0" wp14:anchorId="200D7644" wp14:editId="08708ABB">
            <wp:extent cx="6009005" cy="6299200"/>
            <wp:effectExtent l="7303" t="0" r="0" b="0"/>
            <wp:docPr id="3" name="Picture 3" descr="Macintosh HD:Users:mrasouly23:Downloads:Copy of IMG_6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mrasouly23:Downloads:Copy of IMG_656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5400000">
                      <a:off x="0" y="0"/>
                      <a:ext cx="6009005" cy="6299200"/>
                    </a:xfrm>
                    <a:prstGeom prst="rect">
                      <a:avLst/>
                    </a:prstGeom>
                    <a:noFill/>
                    <a:ln>
                      <a:noFill/>
                    </a:ln>
                  </pic:spPr>
                </pic:pic>
              </a:graphicData>
            </a:graphic>
          </wp:inline>
        </w:drawing>
      </w:r>
      <w:r w:rsidR="00ED531C">
        <w:rPr>
          <w:sz w:val="32"/>
          <w:szCs w:val="32"/>
        </w:rPr>
        <w:t xml:space="preserve"> </w:t>
      </w:r>
      <w:r w:rsidR="004655B9" w:rsidRPr="00A62866">
        <w:rPr>
          <w:sz w:val="32"/>
          <w:szCs w:val="32"/>
        </w:rPr>
        <w:t>Brooklyn, Navy yard, 1944</w:t>
      </w:r>
    </w:p>
    <w:p w14:paraId="2237352E" w14:textId="657B7CAE" w:rsidR="0026594D" w:rsidRPr="00F531A1" w:rsidRDefault="0026594D" w:rsidP="00A62866">
      <w:pPr>
        <w:keepNext/>
        <w:spacing w:after="345" w:line="259" w:lineRule="auto"/>
        <w:ind w:left="-360" w:firstLine="0"/>
        <w:jc w:val="center"/>
        <w:rPr>
          <w:sz w:val="28"/>
          <w:szCs w:val="28"/>
        </w:rPr>
      </w:pPr>
      <w:r w:rsidRPr="00F531A1">
        <w:rPr>
          <w:sz w:val="28"/>
          <w:szCs w:val="28"/>
        </w:rPr>
        <w:t xml:space="preserve">This Image shows the </w:t>
      </w:r>
      <w:proofErr w:type="gramStart"/>
      <w:r w:rsidRPr="00F531A1">
        <w:rPr>
          <w:sz w:val="28"/>
          <w:szCs w:val="28"/>
        </w:rPr>
        <w:t>ships which</w:t>
      </w:r>
      <w:proofErr w:type="gramEnd"/>
      <w:r w:rsidRPr="00F531A1">
        <w:rPr>
          <w:sz w:val="28"/>
          <w:szCs w:val="28"/>
        </w:rPr>
        <w:t xml:space="preserve"> were used at the Brooklyn Navy Yard. This Image was taken in 1944. This time the employment at the Navy Yard was High. People lived </w:t>
      </w:r>
      <w:r w:rsidR="004E4CDF" w:rsidRPr="00F531A1">
        <w:rPr>
          <w:sz w:val="28"/>
          <w:szCs w:val="28"/>
        </w:rPr>
        <w:t xml:space="preserve">very closed to the Navy Yard for the employment </w:t>
      </w:r>
      <w:proofErr w:type="spellStart"/>
      <w:r w:rsidR="004E4CDF" w:rsidRPr="00F531A1">
        <w:rPr>
          <w:sz w:val="28"/>
          <w:szCs w:val="28"/>
        </w:rPr>
        <w:t>purepose</w:t>
      </w:r>
      <w:proofErr w:type="spellEnd"/>
      <w:r w:rsidR="004E4CDF" w:rsidRPr="00F531A1">
        <w:rPr>
          <w:sz w:val="28"/>
          <w:szCs w:val="28"/>
        </w:rPr>
        <w:t>.</w:t>
      </w:r>
      <w:r w:rsidRPr="00F531A1">
        <w:rPr>
          <w:sz w:val="28"/>
          <w:szCs w:val="28"/>
        </w:rPr>
        <w:t xml:space="preserve"> </w:t>
      </w:r>
    </w:p>
    <w:p w14:paraId="7159106C" w14:textId="2187B949" w:rsidR="00163427" w:rsidRPr="003E183A" w:rsidRDefault="00163427" w:rsidP="00AE7245">
      <w:pPr>
        <w:pStyle w:val="Caption"/>
        <w:rPr>
          <w:sz w:val="24"/>
          <w:szCs w:val="24"/>
        </w:rPr>
      </w:pPr>
    </w:p>
    <w:p w14:paraId="655FC97A" w14:textId="51100488" w:rsidR="00897D26" w:rsidRDefault="00444C64" w:rsidP="0089678A">
      <w:pPr>
        <w:spacing w:after="0" w:line="259" w:lineRule="auto"/>
        <w:ind w:left="0" w:right="765" w:firstLine="0"/>
        <w:jc w:val="right"/>
      </w:pPr>
      <w:r>
        <w:t xml:space="preserve"> </w:t>
      </w:r>
    </w:p>
    <w:p w14:paraId="0DC50C9F" w14:textId="77777777" w:rsidR="00822D1C" w:rsidRDefault="00CB10A8" w:rsidP="00822D1C">
      <w:pPr>
        <w:keepNext/>
        <w:tabs>
          <w:tab w:val="left" w:pos="9450"/>
        </w:tabs>
        <w:spacing w:after="0" w:line="259" w:lineRule="auto"/>
        <w:ind w:left="0" w:right="765" w:firstLine="0"/>
      </w:pPr>
      <w:r>
        <w:rPr>
          <w:noProof/>
        </w:rPr>
        <w:lastRenderedPageBreak/>
        <w:drawing>
          <wp:inline distT="0" distB="0" distL="0" distR="0" wp14:anchorId="0C8DAB76" wp14:editId="0C7D9C9D">
            <wp:extent cx="6850544" cy="6407385"/>
            <wp:effectExtent l="0" t="6985" r="635" b="635"/>
            <wp:docPr id="4" name="Picture 4" descr="Macintosh HD:Users:mrasouly23:Downloads:Copy of IMG_6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Macintosh HD:Users:mrasouly23:Downloads:Copy of IMG_6586.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5400000">
                      <a:off x="0" y="0"/>
                      <a:ext cx="6852602" cy="6409310"/>
                    </a:xfrm>
                    <a:prstGeom prst="rect">
                      <a:avLst/>
                    </a:prstGeom>
                    <a:noFill/>
                    <a:ln>
                      <a:noFill/>
                    </a:ln>
                  </pic:spPr>
                </pic:pic>
              </a:graphicData>
            </a:graphic>
          </wp:inline>
        </w:drawing>
      </w:r>
    </w:p>
    <w:p w14:paraId="26C135FF" w14:textId="6DD6CE0A" w:rsidR="00897D26" w:rsidRDefault="002D6E9A" w:rsidP="002D6E9A">
      <w:pPr>
        <w:pStyle w:val="Caption"/>
        <w:jc w:val="center"/>
        <w:rPr>
          <w:sz w:val="32"/>
          <w:szCs w:val="32"/>
        </w:rPr>
      </w:pPr>
      <w:r>
        <w:rPr>
          <w:sz w:val="32"/>
          <w:szCs w:val="32"/>
        </w:rPr>
        <w:t>Navy Yard Command S</w:t>
      </w:r>
      <w:r w:rsidR="00A62866">
        <w:rPr>
          <w:sz w:val="32"/>
          <w:szCs w:val="32"/>
        </w:rPr>
        <w:t>hip, J</w:t>
      </w:r>
      <w:r w:rsidR="00822D1C" w:rsidRPr="002D6E9A">
        <w:rPr>
          <w:sz w:val="32"/>
          <w:szCs w:val="32"/>
        </w:rPr>
        <w:t>uly 2, 1970</w:t>
      </w:r>
    </w:p>
    <w:p w14:paraId="64AB4DF7" w14:textId="62FAC336" w:rsidR="00BF4D61" w:rsidRPr="00F531A1" w:rsidRDefault="00BF4D61" w:rsidP="00BF4D61">
      <w:pPr>
        <w:rPr>
          <w:sz w:val="28"/>
          <w:szCs w:val="28"/>
        </w:rPr>
      </w:pPr>
      <w:proofErr w:type="gramStart"/>
      <w:r w:rsidRPr="00F531A1">
        <w:rPr>
          <w:sz w:val="28"/>
          <w:szCs w:val="28"/>
        </w:rPr>
        <w:t xml:space="preserve">This Image was taken by Tom </w:t>
      </w:r>
      <w:proofErr w:type="spellStart"/>
      <w:r w:rsidRPr="00F531A1">
        <w:rPr>
          <w:sz w:val="28"/>
          <w:szCs w:val="28"/>
        </w:rPr>
        <w:t>Middlerniss</w:t>
      </w:r>
      <w:proofErr w:type="spellEnd"/>
      <w:proofErr w:type="gramEnd"/>
      <w:r w:rsidRPr="00F531A1">
        <w:rPr>
          <w:sz w:val="28"/>
          <w:szCs w:val="28"/>
        </w:rPr>
        <w:t xml:space="preserve"> on </w:t>
      </w:r>
      <w:proofErr w:type="spellStart"/>
      <w:r w:rsidRPr="00F531A1">
        <w:rPr>
          <w:sz w:val="28"/>
          <w:szCs w:val="28"/>
        </w:rPr>
        <w:t>july</w:t>
      </w:r>
      <w:proofErr w:type="spellEnd"/>
      <w:r w:rsidRPr="00F531A1">
        <w:rPr>
          <w:sz w:val="28"/>
          <w:szCs w:val="28"/>
        </w:rPr>
        <w:t xml:space="preserve"> 2, 1970 at the Brooklyn Navy Yard. This is the parade ground ceremony marking the retirement of the </w:t>
      </w:r>
      <w:proofErr w:type="spellStart"/>
      <w:r w:rsidRPr="00F531A1">
        <w:rPr>
          <w:sz w:val="28"/>
          <w:szCs w:val="28"/>
        </w:rPr>
        <w:t>officiers</w:t>
      </w:r>
      <w:proofErr w:type="spellEnd"/>
      <w:r w:rsidRPr="00F531A1">
        <w:rPr>
          <w:sz w:val="28"/>
          <w:szCs w:val="28"/>
        </w:rPr>
        <w:t xml:space="preserve">.  </w:t>
      </w:r>
    </w:p>
    <w:p w14:paraId="5D4147F5" w14:textId="77777777" w:rsidR="00897D26" w:rsidRDefault="00897D26" w:rsidP="00897D26">
      <w:pPr>
        <w:spacing w:after="0" w:line="259" w:lineRule="auto"/>
        <w:ind w:left="0" w:right="765" w:firstLine="0"/>
      </w:pPr>
    </w:p>
    <w:p w14:paraId="5B154413" w14:textId="77777777" w:rsidR="004B3BE5" w:rsidRDefault="004B3BE5" w:rsidP="00623254">
      <w:pPr>
        <w:keepNext/>
        <w:spacing w:after="0" w:line="259" w:lineRule="auto"/>
        <w:ind w:left="0" w:right="765" w:firstLine="0"/>
        <w:rPr>
          <w:noProof/>
        </w:rPr>
      </w:pPr>
    </w:p>
    <w:p w14:paraId="56EA122A" w14:textId="77777777" w:rsidR="00623254" w:rsidRDefault="00623254" w:rsidP="00623254">
      <w:pPr>
        <w:keepNext/>
        <w:tabs>
          <w:tab w:val="left" w:pos="1350"/>
          <w:tab w:val="left" w:pos="9493"/>
        </w:tabs>
        <w:spacing w:after="0" w:line="259" w:lineRule="auto"/>
        <w:ind w:left="2250" w:right="765" w:hanging="2250"/>
      </w:pPr>
      <w:r>
        <w:rPr>
          <w:noProof/>
        </w:rPr>
        <w:drawing>
          <wp:inline distT="0" distB="0" distL="0" distR="0" wp14:anchorId="588CBEC1" wp14:editId="2FF662D7">
            <wp:extent cx="6019800" cy="6121400"/>
            <wp:effectExtent l="0" t="0" r="0" b="0"/>
            <wp:docPr id="10" name="Picture 10" descr="Macintosh HD:Users:mrasouly23:Downloads:20170313_144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Macintosh HD:Users:mrasouly23:Downloads:20170313_144056.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5400000">
                      <a:off x="0" y="0"/>
                      <a:ext cx="6019800" cy="6121400"/>
                    </a:xfrm>
                    <a:prstGeom prst="rect">
                      <a:avLst/>
                    </a:prstGeom>
                    <a:noFill/>
                    <a:ln>
                      <a:noFill/>
                    </a:ln>
                  </pic:spPr>
                </pic:pic>
              </a:graphicData>
            </a:graphic>
          </wp:inline>
        </w:drawing>
      </w:r>
    </w:p>
    <w:p w14:paraId="59E181F0" w14:textId="61865008" w:rsidR="004B3BE5" w:rsidRDefault="00623254" w:rsidP="00623254">
      <w:pPr>
        <w:pStyle w:val="Caption"/>
        <w:jc w:val="center"/>
        <w:rPr>
          <w:sz w:val="32"/>
          <w:szCs w:val="32"/>
        </w:rPr>
      </w:pPr>
      <w:r w:rsidRPr="00623254">
        <w:rPr>
          <w:sz w:val="32"/>
          <w:szCs w:val="32"/>
        </w:rPr>
        <w:t xml:space="preserve"> </w:t>
      </w:r>
      <w:proofErr w:type="spellStart"/>
      <w:r w:rsidRPr="00623254">
        <w:rPr>
          <w:sz w:val="32"/>
          <w:szCs w:val="32"/>
        </w:rPr>
        <w:t>Brookly</w:t>
      </w:r>
      <w:proofErr w:type="spellEnd"/>
      <w:r w:rsidRPr="00623254">
        <w:rPr>
          <w:sz w:val="32"/>
          <w:szCs w:val="32"/>
        </w:rPr>
        <w:t xml:space="preserve"> Navy Yard, August 27, 1942</w:t>
      </w:r>
    </w:p>
    <w:p w14:paraId="78B93F82" w14:textId="043ECD00" w:rsidR="00264571" w:rsidRPr="00F531A1" w:rsidRDefault="00857003" w:rsidP="00264571">
      <w:pPr>
        <w:rPr>
          <w:sz w:val="28"/>
          <w:szCs w:val="28"/>
        </w:rPr>
      </w:pPr>
      <w:r w:rsidRPr="00F531A1">
        <w:rPr>
          <w:sz w:val="28"/>
          <w:szCs w:val="28"/>
        </w:rPr>
        <w:t xml:space="preserve">The </w:t>
      </w:r>
      <w:r w:rsidR="00264571" w:rsidRPr="00F531A1">
        <w:rPr>
          <w:sz w:val="28"/>
          <w:szCs w:val="28"/>
        </w:rPr>
        <w:t xml:space="preserve">Image </w:t>
      </w:r>
      <w:r w:rsidRPr="00F531A1">
        <w:rPr>
          <w:sz w:val="28"/>
          <w:szCs w:val="28"/>
        </w:rPr>
        <w:t xml:space="preserve">on the top </w:t>
      </w:r>
      <w:r w:rsidR="00264571" w:rsidRPr="00F531A1">
        <w:rPr>
          <w:sz w:val="28"/>
          <w:szCs w:val="28"/>
        </w:rPr>
        <w:t xml:space="preserve">is showing the Brooklyn </w:t>
      </w:r>
      <w:proofErr w:type="gramStart"/>
      <w:r w:rsidR="00264571" w:rsidRPr="00F531A1">
        <w:rPr>
          <w:sz w:val="28"/>
          <w:szCs w:val="28"/>
        </w:rPr>
        <w:t>Navy  Yard</w:t>
      </w:r>
      <w:proofErr w:type="gramEnd"/>
      <w:r w:rsidRPr="00F531A1">
        <w:rPr>
          <w:sz w:val="28"/>
          <w:szCs w:val="28"/>
        </w:rPr>
        <w:t xml:space="preserve"> and the ship going away and coming back to the Navy Yard. This Image is showing the time of the world war 11. The Navy Yard was at the peak on its </w:t>
      </w:r>
      <w:proofErr w:type="gramStart"/>
      <w:r w:rsidRPr="00F531A1">
        <w:rPr>
          <w:sz w:val="28"/>
          <w:szCs w:val="28"/>
        </w:rPr>
        <w:t>employment  rate</w:t>
      </w:r>
      <w:proofErr w:type="gramEnd"/>
      <w:r w:rsidRPr="00F531A1">
        <w:rPr>
          <w:sz w:val="28"/>
          <w:szCs w:val="28"/>
        </w:rPr>
        <w:t xml:space="preserve">. </w:t>
      </w:r>
    </w:p>
    <w:p w14:paraId="0C42A45E" w14:textId="77777777" w:rsidR="004B3BE5" w:rsidRDefault="004B3BE5" w:rsidP="00541405">
      <w:pPr>
        <w:keepNext/>
        <w:spacing w:after="0" w:line="259" w:lineRule="auto"/>
        <w:ind w:left="-450" w:right="765" w:firstLine="0"/>
      </w:pPr>
    </w:p>
    <w:p w14:paraId="73A866EA" w14:textId="77777777" w:rsidR="004B3BE5" w:rsidRDefault="004B3BE5" w:rsidP="00541405">
      <w:pPr>
        <w:keepNext/>
        <w:spacing w:after="0" w:line="259" w:lineRule="auto"/>
        <w:ind w:left="-450" w:right="765" w:firstLine="0"/>
      </w:pPr>
    </w:p>
    <w:p w14:paraId="12C4EEC4" w14:textId="77777777" w:rsidR="004B3BE5" w:rsidRDefault="004B3BE5" w:rsidP="0089678A">
      <w:pPr>
        <w:keepNext/>
        <w:spacing w:after="0" w:line="259" w:lineRule="auto"/>
        <w:ind w:left="0" w:right="765" w:firstLine="0"/>
      </w:pPr>
    </w:p>
    <w:p w14:paraId="32A9B92E" w14:textId="4DF4B35E" w:rsidR="00897D26" w:rsidRDefault="00623254" w:rsidP="00541405">
      <w:pPr>
        <w:keepNext/>
        <w:spacing w:after="0" w:line="259" w:lineRule="auto"/>
        <w:ind w:left="-450" w:right="765" w:firstLine="0"/>
      </w:pPr>
      <w:r>
        <w:t xml:space="preserve"> </w:t>
      </w:r>
    </w:p>
    <w:p w14:paraId="3431F1D4" w14:textId="77777777" w:rsidR="00897D26" w:rsidRDefault="00897D26" w:rsidP="00897D26">
      <w:pPr>
        <w:spacing w:after="0" w:line="259" w:lineRule="auto"/>
        <w:ind w:left="0" w:right="765" w:firstLine="0"/>
      </w:pPr>
    </w:p>
    <w:p w14:paraId="7B171CDE" w14:textId="77777777" w:rsidR="00897D26" w:rsidRDefault="00897D26" w:rsidP="00897D26">
      <w:pPr>
        <w:spacing w:after="0" w:line="259" w:lineRule="auto"/>
        <w:ind w:left="0" w:right="765" w:firstLine="0"/>
      </w:pPr>
    </w:p>
    <w:p w14:paraId="2E97A908" w14:textId="77777777" w:rsidR="00897D26" w:rsidRDefault="00897D26" w:rsidP="00822D1C">
      <w:pPr>
        <w:spacing w:after="0" w:line="259" w:lineRule="auto"/>
        <w:ind w:left="0" w:right="765" w:firstLine="0"/>
        <w:jc w:val="center"/>
      </w:pPr>
    </w:p>
    <w:p w14:paraId="0B3C51AE" w14:textId="77777777" w:rsidR="00897D26" w:rsidRDefault="00897D26">
      <w:pPr>
        <w:spacing w:after="0" w:line="259" w:lineRule="auto"/>
        <w:ind w:left="0" w:right="765" w:firstLine="0"/>
        <w:jc w:val="right"/>
      </w:pPr>
    </w:p>
    <w:p w14:paraId="2BCE2F93" w14:textId="77777777" w:rsidR="000869B7" w:rsidRDefault="000869B7" w:rsidP="00065968">
      <w:pPr>
        <w:keepNext/>
        <w:tabs>
          <w:tab w:val="left" w:pos="9270"/>
          <w:tab w:val="left" w:pos="9360"/>
        </w:tabs>
        <w:spacing w:after="0" w:line="259" w:lineRule="auto"/>
        <w:ind w:left="-180" w:right="43" w:firstLine="90"/>
      </w:pPr>
      <w:r>
        <w:rPr>
          <w:rFonts w:ascii="Helvetica" w:eastAsiaTheme="minorEastAsia" w:hAnsi="Helvetica" w:cs="Helvetica"/>
          <w:noProof/>
          <w:color w:val="auto"/>
          <w:sz w:val="24"/>
          <w:szCs w:val="24"/>
        </w:rPr>
        <w:drawing>
          <wp:inline distT="0" distB="0" distL="0" distR="0" wp14:anchorId="64A8B09E" wp14:editId="42C7DADE">
            <wp:extent cx="6028055" cy="40146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6028055" cy="4014685"/>
                    </a:xfrm>
                    <a:prstGeom prst="rect">
                      <a:avLst/>
                    </a:prstGeom>
                    <a:noFill/>
                    <a:ln>
                      <a:noFill/>
                    </a:ln>
                  </pic:spPr>
                </pic:pic>
              </a:graphicData>
            </a:graphic>
          </wp:inline>
        </w:drawing>
      </w:r>
    </w:p>
    <w:p w14:paraId="08E8F2B5" w14:textId="354A56FF" w:rsidR="00897D26" w:rsidRDefault="002F6387" w:rsidP="00065968">
      <w:pPr>
        <w:pStyle w:val="Caption"/>
        <w:ind w:left="270"/>
        <w:rPr>
          <w:sz w:val="32"/>
          <w:szCs w:val="32"/>
        </w:rPr>
      </w:pPr>
      <w:r>
        <w:rPr>
          <w:sz w:val="32"/>
          <w:szCs w:val="32"/>
        </w:rPr>
        <w:t xml:space="preserve">  </w:t>
      </w:r>
      <w:r w:rsidR="000869B7">
        <w:rPr>
          <w:sz w:val="32"/>
          <w:szCs w:val="32"/>
        </w:rPr>
        <w:t xml:space="preserve"> </w:t>
      </w:r>
      <w:r w:rsidR="00ED531C">
        <w:rPr>
          <w:sz w:val="32"/>
          <w:szCs w:val="32"/>
        </w:rPr>
        <w:t xml:space="preserve"> </w:t>
      </w:r>
      <w:proofErr w:type="gramStart"/>
      <w:r w:rsidR="000869B7">
        <w:rPr>
          <w:sz w:val="32"/>
          <w:szCs w:val="32"/>
        </w:rPr>
        <w:t>I</w:t>
      </w:r>
      <w:r w:rsidR="000869B7" w:rsidRPr="000869B7">
        <w:rPr>
          <w:sz w:val="32"/>
          <w:szCs w:val="32"/>
        </w:rPr>
        <w:t xml:space="preserve">n the </w:t>
      </w:r>
      <w:r w:rsidR="000869B7">
        <w:rPr>
          <w:sz w:val="32"/>
          <w:szCs w:val="32"/>
        </w:rPr>
        <w:t>East R</w:t>
      </w:r>
      <w:r w:rsidR="000869B7" w:rsidRPr="000869B7">
        <w:rPr>
          <w:sz w:val="32"/>
          <w:szCs w:val="32"/>
        </w:rPr>
        <w:t>iver, New York City, 1915.</w:t>
      </w:r>
      <w:proofErr w:type="gramEnd"/>
      <w:r w:rsidR="000869B7" w:rsidRPr="000869B7">
        <w:rPr>
          <w:sz w:val="32"/>
          <w:szCs w:val="32"/>
        </w:rPr>
        <w:t xml:space="preserve"> Naval History</w:t>
      </w:r>
    </w:p>
    <w:p w14:paraId="1775DDDC" w14:textId="70C8C31D" w:rsidR="001C7FBC" w:rsidRPr="00F531A1" w:rsidRDefault="001C7FBC" w:rsidP="001C7FBC">
      <w:pPr>
        <w:rPr>
          <w:sz w:val="28"/>
          <w:szCs w:val="28"/>
        </w:rPr>
      </w:pPr>
      <w:r w:rsidRPr="00F531A1">
        <w:rPr>
          <w:sz w:val="28"/>
          <w:szCs w:val="28"/>
        </w:rPr>
        <w:t xml:space="preserve">This Image shows the east river New York City in 1915. It </w:t>
      </w:r>
      <w:proofErr w:type="gramStart"/>
      <w:r w:rsidRPr="00F531A1">
        <w:rPr>
          <w:sz w:val="28"/>
          <w:szCs w:val="28"/>
        </w:rPr>
        <w:t>show</w:t>
      </w:r>
      <w:proofErr w:type="gramEnd"/>
      <w:r w:rsidRPr="00F531A1">
        <w:rPr>
          <w:sz w:val="28"/>
          <w:szCs w:val="28"/>
        </w:rPr>
        <w:t xml:space="preserve"> the Brooklyn Bridge and ships going toward the navy yard. The ship looks like there is a lot of people in </w:t>
      </w:r>
      <w:proofErr w:type="gramStart"/>
      <w:r w:rsidRPr="00F531A1">
        <w:rPr>
          <w:sz w:val="28"/>
          <w:szCs w:val="28"/>
        </w:rPr>
        <w:t>their</w:t>
      </w:r>
      <w:proofErr w:type="gramEnd"/>
      <w:r w:rsidRPr="00F531A1">
        <w:rPr>
          <w:sz w:val="28"/>
          <w:szCs w:val="28"/>
        </w:rPr>
        <w:t>.</w:t>
      </w:r>
    </w:p>
    <w:p w14:paraId="0653D028" w14:textId="77777777" w:rsidR="00822D1C" w:rsidRDefault="00822D1C">
      <w:pPr>
        <w:spacing w:after="232" w:line="259" w:lineRule="auto"/>
        <w:ind w:left="0" w:right="743" w:firstLine="0"/>
        <w:jc w:val="right"/>
        <w:rPr>
          <w:noProof/>
          <w:color w:val="000000"/>
          <w:sz w:val="22"/>
        </w:rPr>
      </w:pPr>
    </w:p>
    <w:p w14:paraId="0A710BD4" w14:textId="0970DC52" w:rsidR="00163427" w:rsidRDefault="00163427" w:rsidP="007E1796">
      <w:pPr>
        <w:spacing w:after="232" w:line="259" w:lineRule="auto"/>
        <w:ind w:left="0" w:right="743" w:firstLine="0"/>
      </w:pPr>
    </w:p>
    <w:p w14:paraId="2DDF892D" w14:textId="52943BB3" w:rsidR="00163427" w:rsidRDefault="00444C64">
      <w:pPr>
        <w:spacing w:after="588" w:line="259" w:lineRule="auto"/>
        <w:ind w:left="0" w:right="743" w:firstLine="0"/>
        <w:jc w:val="right"/>
      </w:pPr>
      <w:r>
        <w:t xml:space="preserve"> </w:t>
      </w:r>
    </w:p>
    <w:p w14:paraId="49C0DD93" w14:textId="77777777" w:rsidR="007E1796" w:rsidRDefault="007E1796">
      <w:pPr>
        <w:spacing w:after="209" w:line="259" w:lineRule="auto"/>
        <w:ind w:left="10"/>
        <w:rPr>
          <w:sz w:val="29"/>
        </w:rPr>
      </w:pPr>
    </w:p>
    <w:p w14:paraId="739E4FEC" w14:textId="329387C2" w:rsidR="00163427" w:rsidRPr="00F531A1" w:rsidRDefault="00444C64">
      <w:pPr>
        <w:spacing w:after="209" w:line="259" w:lineRule="auto"/>
        <w:ind w:left="10"/>
        <w:rPr>
          <w:sz w:val="32"/>
          <w:szCs w:val="32"/>
        </w:rPr>
      </w:pPr>
      <w:r w:rsidRPr="00F531A1">
        <w:rPr>
          <w:sz w:val="32"/>
          <w:szCs w:val="32"/>
        </w:rPr>
        <w:t>SITE OBSERVATIONS</w:t>
      </w:r>
      <w:r w:rsidR="00AE6BB8" w:rsidRPr="00F531A1">
        <w:rPr>
          <w:sz w:val="32"/>
          <w:szCs w:val="32"/>
        </w:rPr>
        <w:t xml:space="preserve">: </w:t>
      </w:r>
    </w:p>
    <w:p w14:paraId="1B6D0301" w14:textId="36D84A5C" w:rsidR="00163427" w:rsidRPr="00F531A1" w:rsidRDefault="00222F11">
      <w:pPr>
        <w:numPr>
          <w:ilvl w:val="0"/>
          <w:numId w:val="1"/>
        </w:numPr>
        <w:ind w:right="24" w:hanging="360"/>
        <w:rPr>
          <w:sz w:val="28"/>
          <w:szCs w:val="28"/>
        </w:rPr>
      </w:pPr>
      <w:r w:rsidRPr="00F531A1">
        <w:rPr>
          <w:sz w:val="28"/>
          <w:szCs w:val="28"/>
        </w:rPr>
        <w:t>Many Atlas Map Books.</w:t>
      </w:r>
    </w:p>
    <w:p w14:paraId="4018F0FD" w14:textId="5A64C44A" w:rsidR="00163427" w:rsidRPr="00F531A1" w:rsidRDefault="00222F11">
      <w:pPr>
        <w:numPr>
          <w:ilvl w:val="0"/>
          <w:numId w:val="1"/>
        </w:numPr>
        <w:ind w:right="24" w:hanging="360"/>
        <w:rPr>
          <w:sz w:val="28"/>
          <w:szCs w:val="28"/>
        </w:rPr>
      </w:pPr>
      <w:r w:rsidRPr="00F531A1">
        <w:rPr>
          <w:sz w:val="28"/>
          <w:szCs w:val="28"/>
        </w:rPr>
        <w:t>Different Articles from different Time period</w:t>
      </w:r>
    </w:p>
    <w:p w14:paraId="17E1F985" w14:textId="7256F735" w:rsidR="00163427" w:rsidRPr="00F531A1" w:rsidRDefault="00222F11">
      <w:pPr>
        <w:numPr>
          <w:ilvl w:val="0"/>
          <w:numId w:val="1"/>
        </w:numPr>
        <w:ind w:right="24" w:hanging="360"/>
        <w:rPr>
          <w:sz w:val="28"/>
          <w:szCs w:val="28"/>
        </w:rPr>
      </w:pPr>
      <w:r w:rsidRPr="00F531A1">
        <w:rPr>
          <w:sz w:val="28"/>
          <w:szCs w:val="28"/>
        </w:rPr>
        <w:lastRenderedPageBreak/>
        <w:t>Atlas Book from 1903 used to check for map</w:t>
      </w:r>
      <w:r w:rsidR="00721311" w:rsidRPr="00F531A1">
        <w:rPr>
          <w:sz w:val="28"/>
          <w:szCs w:val="28"/>
        </w:rPr>
        <w:t>s</w:t>
      </w:r>
      <w:r w:rsidRPr="00F531A1">
        <w:rPr>
          <w:sz w:val="28"/>
          <w:szCs w:val="28"/>
        </w:rPr>
        <w:t xml:space="preserve"> of Navy Yard</w:t>
      </w:r>
    </w:p>
    <w:p w14:paraId="532E3477" w14:textId="20CC7CE0" w:rsidR="00163427" w:rsidRPr="00F531A1" w:rsidRDefault="00222F11">
      <w:pPr>
        <w:numPr>
          <w:ilvl w:val="0"/>
          <w:numId w:val="1"/>
        </w:numPr>
        <w:ind w:right="24" w:hanging="360"/>
        <w:rPr>
          <w:sz w:val="28"/>
          <w:szCs w:val="28"/>
        </w:rPr>
      </w:pPr>
      <w:r w:rsidRPr="00F531A1">
        <w:rPr>
          <w:sz w:val="28"/>
          <w:szCs w:val="28"/>
        </w:rPr>
        <w:t>Folders with information for Navy Yard</w:t>
      </w:r>
    </w:p>
    <w:p w14:paraId="2E9F8835" w14:textId="5093FDBF" w:rsidR="00163427" w:rsidRPr="00F531A1" w:rsidRDefault="00721311">
      <w:pPr>
        <w:numPr>
          <w:ilvl w:val="0"/>
          <w:numId w:val="1"/>
        </w:numPr>
        <w:ind w:right="24" w:hanging="360"/>
        <w:rPr>
          <w:sz w:val="28"/>
          <w:szCs w:val="28"/>
        </w:rPr>
      </w:pPr>
      <w:r w:rsidRPr="00F531A1">
        <w:rPr>
          <w:sz w:val="28"/>
          <w:szCs w:val="28"/>
        </w:rPr>
        <w:t xml:space="preserve">Digital </w:t>
      </w:r>
      <w:proofErr w:type="gramStart"/>
      <w:r w:rsidRPr="00F531A1">
        <w:rPr>
          <w:sz w:val="28"/>
          <w:szCs w:val="28"/>
        </w:rPr>
        <w:t xml:space="preserve">collection </w:t>
      </w:r>
      <w:r w:rsidR="00046A3C" w:rsidRPr="00F531A1">
        <w:rPr>
          <w:sz w:val="28"/>
          <w:szCs w:val="28"/>
        </w:rPr>
        <w:t>,</w:t>
      </w:r>
      <w:proofErr w:type="gramEnd"/>
      <w:r w:rsidR="00046A3C" w:rsidRPr="00F531A1">
        <w:rPr>
          <w:sz w:val="28"/>
          <w:szCs w:val="28"/>
        </w:rPr>
        <w:t xml:space="preserve"> Articles, Photos</w:t>
      </w:r>
    </w:p>
    <w:p w14:paraId="5F3F55DC" w14:textId="5346A705" w:rsidR="00163427" w:rsidRDefault="00163427" w:rsidP="00F4354E">
      <w:pPr>
        <w:ind w:right="24"/>
      </w:pPr>
    </w:p>
    <w:p w14:paraId="1BCDBD8E" w14:textId="103CBD8B" w:rsidR="00163427" w:rsidRDefault="00444C64">
      <w:pPr>
        <w:spacing w:after="0" w:line="259" w:lineRule="auto"/>
        <w:ind w:left="10"/>
      </w:pPr>
      <w:r>
        <w:rPr>
          <w:sz w:val="29"/>
        </w:rPr>
        <w:t>QUANTITATIVE DATA</w:t>
      </w:r>
      <w:r w:rsidR="00AE6BB8">
        <w:rPr>
          <w:sz w:val="29"/>
        </w:rPr>
        <w:t xml:space="preserve">: </w:t>
      </w:r>
    </w:p>
    <w:tbl>
      <w:tblPr>
        <w:tblStyle w:val="TableGrid"/>
        <w:tblW w:w="9240" w:type="dxa"/>
        <w:tblInd w:w="21" w:type="dxa"/>
        <w:tblCellMar>
          <w:left w:w="113" w:type="dxa"/>
          <w:right w:w="115" w:type="dxa"/>
        </w:tblCellMar>
        <w:tblLook w:val="04A0" w:firstRow="1" w:lastRow="0" w:firstColumn="1" w:lastColumn="0" w:noHBand="0" w:noVBand="1"/>
      </w:tblPr>
      <w:tblGrid>
        <w:gridCol w:w="3002"/>
        <w:gridCol w:w="6238"/>
      </w:tblGrid>
      <w:tr w:rsidR="00163427" w14:paraId="6A802E9B" w14:textId="77777777">
        <w:trPr>
          <w:trHeight w:val="735"/>
        </w:trPr>
        <w:tc>
          <w:tcPr>
            <w:tcW w:w="3002" w:type="dxa"/>
            <w:tcBorders>
              <w:top w:val="single" w:sz="6" w:space="0" w:color="C8AD73"/>
              <w:left w:val="single" w:sz="6" w:space="0" w:color="C8AD73"/>
              <w:bottom w:val="single" w:sz="6" w:space="0" w:color="C8AD73"/>
              <w:right w:val="single" w:sz="6" w:space="0" w:color="C8AD73"/>
            </w:tcBorders>
            <w:shd w:val="clear" w:color="auto" w:fill="F3E9D3"/>
            <w:vAlign w:val="center"/>
          </w:tcPr>
          <w:p w14:paraId="3EEDA1E4" w14:textId="77777777" w:rsidR="00163427" w:rsidRDefault="00444C64">
            <w:pPr>
              <w:spacing w:after="0" w:line="259" w:lineRule="auto"/>
              <w:ind w:left="2" w:firstLine="0"/>
            </w:pPr>
            <w:r>
              <w:rPr>
                <w:color w:val="783F04"/>
              </w:rPr>
              <w:t xml:space="preserve">Subject </w:t>
            </w:r>
          </w:p>
        </w:tc>
        <w:tc>
          <w:tcPr>
            <w:tcW w:w="6238" w:type="dxa"/>
            <w:tcBorders>
              <w:top w:val="single" w:sz="6" w:space="0" w:color="C8AD73"/>
              <w:left w:val="single" w:sz="6" w:space="0" w:color="C8AD73"/>
              <w:bottom w:val="single" w:sz="6" w:space="0" w:color="C8AD73"/>
              <w:right w:val="single" w:sz="6" w:space="0" w:color="C8AD73"/>
            </w:tcBorders>
            <w:shd w:val="clear" w:color="auto" w:fill="F3E9D3"/>
            <w:vAlign w:val="center"/>
          </w:tcPr>
          <w:p w14:paraId="3D686F3C" w14:textId="77777777" w:rsidR="00163427" w:rsidRDefault="00444C64">
            <w:pPr>
              <w:spacing w:after="0" w:line="259" w:lineRule="auto"/>
              <w:ind w:left="0" w:firstLine="0"/>
            </w:pPr>
            <w:r>
              <w:rPr>
                <w:color w:val="783F04"/>
              </w:rPr>
              <w:t xml:space="preserve">Data </w:t>
            </w:r>
          </w:p>
        </w:tc>
      </w:tr>
      <w:tr w:rsidR="00163427" w14:paraId="03230389" w14:textId="77777777">
        <w:trPr>
          <w:trHeight w:val="737"/>
        </w:trPr>
        <w:tc>
          <w:tcPr>
            <w:tcW w:w="3002" w:type="dxa"/>
            <w:tcBorders>
              <w:top w:val="single" w:sz="6" w:space="0" w:color="C8AD73"/>
              <w:left w:val="single" w:sz="6" w:space="0" w:color="C8AD73"/>
              <w:bottom w:val="single" w:sz="6" w:space="0" w:color="C8AD73"/>
              <w:right w:val="single" w:sz="6" w:space="0" w:color="C8AD73"/>
            </w:tcBorders>
            <w:vAlign w:val="center"/>
          </w:tcPr>
          <w:p w14:paraId="5288DA08" w14:textId="587A7003" w:rsidR="00163427" w:rsidRDefault="00816584" w:rsidP="000C035E">
            <w:pPr>
              <w:spacing w:after="0" w:line="259" w:lineRule="auto"/>
              <w:ind w:left="0" w:firstLine="0"/>
            </w:pPr>
            <w:r>
              <w:t xml:space="preserve">Atlas </w:t>
            </w:r>
            <w:r w:rsidR="00046A3C">
              <w:t xml:space="preserve">Book </w:t>
            </w:r>
            <w:r>
              <w:t>from 1903</w:t>
            </w:r>
          </w:p>
        </w:tc>
        <w:tc>
          <w:tcPr>
            <w:tcW w:w="6238" w:type="dxa"/>
            <w:tcBorders>
              <w:top w:val="single" w:sz="6" w:space="0" w:color="C8AD73"/>
              <w:left w:val="single" w:sz="6" w:space="0" w:color="C8AD73"/>
              <w:bottom w:val="single" w:sz="6" w:space="0" w:color="C8AD73"/>
              <w:right w:val="single" w:sz="6" w:space="0" w:color="C8AD73"/>
            </w:tcBorders>
            <w:vAlign w:val="center"/>
          </w:tcPr>
          <w:p w14:paraId="67214A0F" w14:textId="118905DF" w:rsidR="00163427" w:rsidRDefault="00444C64">
            <w:pPr>
              <w:spacing w:after="0" w:line="259" w:lineRule="auto"/>
              <w:ind w:left="0" w:firstLine="0"/>
            </w:pPr>
            <w:r>
              <w:t xml:space="preserve"> </w:t>
            </w:r>
            <w:r w:rsidR="00816584">
              <w:t>1</w:t>
            </w:r>
          </w:p>
        </w:tc>
      </w:tr>
      <w:tr w:rsidR="00163427" w14:paraId="3AF6815A" w14:textId="77777777">
        <w:trPr>
          <w:trHeight w:val="735"/>
        </w:trPr>
        <w:tc>
          <w:tcPr>
            <w:tcW w:w="3002" w:type="dxa"/>
            <w:tcBorders>
              <w:top w:val="single" w:sz="6" w:space="0" w:color="C8AD73"/>
              <w:left w:val="single" w:sz="6" w:space="0" w:color="C8AD73"/>
              <w:bottom w:val="single" w:sz="6" w:space="0" w:color="C8AD73"/>
              <w:right w:val="single" w:sz="6" w:space="0" w:color="C8AD73"/>
            </w:tcBorders>
            <w:vAlign w:val="center"/>
          </w:tcPr>
          <w:p w14:paraId="714B4953" w14:textId="55D0DCB1" w:rsidR="00163427" w:rsidRDefault="000C035E">
            <w:pPr>
              <w:spacing w:after="0" w:line="259" w:lineRule="auto"/>
              <w:ind w:left="2" w:firstLine="0"/>
            </w:pPr>
            <w:r>
              <w:t>Articles</w:t>
            </w:r>
          </w:p>
        </w:tc>
        <w:tc>
          <w:tcPr>
            <w:tcW w:w="6238" w:type="dxa"/>
            <w:tcBorders>
              <w:top w:val="single" w:sz="6" w:space="0" w:color="C8AD73"/>
              <w:left w:val="single" w:sz="6" w:space="0" w:color="C8AD73"/>
              <w:bottom w:val="single" w:sz="6" w:space="0" w:color="C8AD73"/>
              <w:right w:val="single" w:sz="6" w:space="0" w:color="C8AD73"/>
            </w:tcBorders>
            <w:vAlign w:val="center"/>
          </w:tcPr>
          <w:p w14:paraId="7048FBF3" w14:textId="4AD0EAF2" w:rsidR="00163427" w:rsidRDefault="00444C64">
            <w:pPr>
              <w:spacing w:after="0" w:line="259" w:lineRule="auto"/>
              <w:ind w:left="0" w:firstLine="0"/>
            </w:pPr>
            <w:r>
              <w:t xml:space="preserve"> </w:t>
            </w:r>
            <w:r w:rsidR="000C035E">
              <w:t>7</w:t>
            </w:r>
          </w:p>
        </w:tc>
      </w:tr>
      <w:tr w:rsidR="00163427" w14:paraId="3190DB9B" w14:textId="77777777">
        <w:trPr>
          <w:trHeight w:val="735"/>
        </w:trPr>
        <w:tc>
          <w:tcPr>
            <w:tcW w:w="3002" w:type="dxa"/>
            <w:tcBorders>
              <w:top w:val="single" w:sz="6" w:space="0" w:color="C8AD73"/>
              <w:left w:val="single" w:sz="6" w:space="0" w:color="C8AD73"/>
              <w:bottom w:val="single" w:sz="6" w:space="0" w:color="C8AD73"/>
              <w:right w:val="single" w:sz="6" w:space="0" w:color="C8AD73"/>
            </w:tcBorders>
            <w:vAlign w:val="center"/>
          </w:tcPr>
          <w:p w14:paraId="1DCD3F13" w14:textId="48AF53EF" w:rsidR="00163427" w:rsidRDefault="000C035E">
            <w:pPr>
              <w:spacing w:after="0" w:line="259" w:lineRule="auto"/>
              <w:ind w:left="2" w:firstLine="0"/>
            </w:pPr>
            <w:r>
              <w:t>Pictures of a Navy Yard</w:t>
            </w:r>
          </w:p>
        </w:tc>
        <w:tc>
          <w:tcPr>
            <w:tcW w:w="6238" w:type="dxa"/>
            <w:tcBorders>
              <w:top w:val="single" w:sz="6" w:space="0" w:color="C8AD73"/>
              <w:left w:val="single" w:sz="6" w:space="0" w:color="C8AD73"/>
              <w:bottom w:val="single" w:sz="6" w:space="0" w:color="C8AD73"/>
              <w:right w:val="single" w:sz="6" w:space="0" w:color="C8AD73"/>
            </w:tcBorders>
            <w:vAlign w:val="center"/>
          </w:tcPr>
          <w:p w14:paraId="65F98C86" w14:textId="0933C54E" w:rsidR="00163427" w:rsidRDefault="00444C64">
            <w:pPr>
              <w:spacing w:after="0" w:line="259" w:lineRule="auto"/>
              <w:ind w:left="0" w:firstLine="0"/>
            </w:pPr>
            <w:r>
              <w:t xml:space="preserve"> </w:t>
            </w:r>
            <w:r w:rsidR="000C035E">
              <w:t>8</w:t>
            </w:r>
          </w:p>
        </w:tc>
      </w:tr>
    </w:tbl>
    <w:p w14:paraId="1D458481" w14:textId="77777777" w:rsidR="00AE6BB8" w:rsidRDefault="00AE6BB8">
      <w:pPr>
        <w:spacing w:after="209" w:line="259" w:lineRule="auto"/>
        <w:ind w:left="10"/>
        <w:rPr>
          <w:sz w:val="29"/>
        </w:rPr>
      </w:pPr>
    </w:p>
    <w:p w14:paraId="0EF90F60" w14:textId="408927B6" w:rsidR="00163427" w:rsidRDefault="00163427">
      <w:pPr>
        <w:spacing w:after="209" w:line="259" w:lineRule="auto"/>
        <w:ind w:left="10"/>
      </w:pPr>
    </w:p>
    <w:p w14:paraId="03CF866F" w14:textId="77777777" w:rsidR="00163427" w:rsidRPr="008A710D" w:rsidRDefault="00444C64">
      <w:pPr>
        <w:spacing w:after="253"/>
        <w:ind w:right="24"/>
        <w:rPr>
          <w:sz w:val="28"/>
          <w:szCs w:val="28"/>
        </w:rPr>
      </w:pPr>
      <w:r w:rsidRPr="008A710D">
        <w:rPr>
          <w:sz w:val="28"/>
          <w:szCs w:val="28"/>
        </w:rPr>
        <w:t xml:space="preserve">QUESTIONS: </w:t>
      </w:r>
    </w:p>
    <w:p w14:paraId="4B64F869" w14:textId="3D66AAF0" w:rsidR="00163427" w:rsidRPr="00F531A1" w:rsidRDefault="00EB3192">
      <w:pPr>
        <w:numPr>
          <w:ilvl w:val="0"/>
          <w:numId w:val="2"/>
        </w:numPr>
        <w:ind w:right="24" w:hanging="360"/>
        <w:rPr>
          <w:sz w:val="28"/>
          <w:szCs w:val="28"/>
        </w:rPr>
      </w:pPr>
      <w:r w:rsidRPr="00F531A1">
        <w:rPr>
          <w:sz w:val="28"/>
          <w:szCs w:val="28"/>
        </w:rPr>
        <w:t>Why was the Navy yard sold?</w:t>
      </w:r>
    </w:p>
    <w:p w14:paraId="7B9AB4CC" w14:textId="3DB8724B" w:rsidR="00163427" w:rsidRPr="00F531A1" w:rsidRDefault="00EB3192">
      <w:pPr>
        <w:numPr>
          <w:ilvl w:val="0"/>
          <w:numId w:val="2"/>
        </w:numPr>
        <w:ind w:right="24" w:hanging="360"/>
        <w:rPr>
          <w:sz w:val="28"/>
          <w:szCs w:val="28"/>
        </w:rPr>
      </w:pPr>
      <w:r w:rsidRPr="00F531A1">
        <w:rPr>
          <w:sz w:val="28"/>
          <w:szCs w:val="28"/>
        </w:rPr>
        <w:t>When was the largest ship build?</w:t>
      </w:r>
    </w:p>
    <w:p w14:paraId="79170272" w14:textId="14D8B685" w:rsidR="00163427" w:rsidRPr="00F531A1" w:rsidRDefault="00F93526">
      <w:pPr>
        <w:numPr>
          <w:ilvl w:val="0"/>
          <w:numId w:val="2"/>
        </w:numPr>
        <w:spacing w:after="238"/>
        <w:ind w:right="24" w:hanging="360"/>
        <w:rPr>
          <w:sz w:val="28"/>
          <w:szCs w:val="28"/>
        </w:rPr>
      </w:pPr>
      <w:r w:rsidRPr="00F531A1">
        <w:rPr>
          <w:sz w:val="28"/>
          <w:szCs w:val="28"/>
        </w:rPr>
        <w:t xml:space="preserve">Where </w:t>
      </w:r>
      <w:r w:rsidR="00EB3192" w:rsidRPr="00F531A1">
        <w:rPr>
          <w:sz w:val="28"/>
          <w:szCs w:val="28"/>
        </w:rPr>
        <w:t>is the main ent</w:t>
      </w:r>
      <w:r w:rsidRPr="00F531A1">
        <w:rPr>
          <w:sz w:val="28"/>
          <w:szCs w:val="28"/>
        </w:rPr>
        <w:t>rance of the Navy Yard located?</w:t>
      </w:r>
    </w:p>
    <w:p w14:paraId="02C5D7DD" w14:textId="36811DBC" w:rsidR="00163427" w:rsidRPr="00F4354E" w:rsidRDefault="00444C64">
      <w:pPr>
        <w:spacing w:after="253"/>
        <w:ind w:right="24"/>
        <w:rPr>
          <w:sz w:val="28"/>
          <w:szCs w:val="28"/>
        </w:rPr>
      </w:pPr>
      <w:r w:rsidRPr="00F4354E">
        <w:rPr>
          <w:sz w:val="28"/>
          <w:szCs w:val="28"/>
        </w:rPr>
        <w:t xml:space="preserve">HYPOTHESIS: </w:t>
      </w:r>
    </w:p>
    <w:p w14:paraId="7AF6E3EB" w14:textId="50B3019F" w:rsidR="00163427" w:rsidRPr="00F531A1" w:rsidRDefault="009D6593">
      <w:pPr>
        <w:numPr>
          <w:ilvl w:val="0"/>
          <w:numId w:val="3"/>
        </w:numPr>
        <w:ind w:right="24" w:hanging="360"/>
        <w:rPr>
          <w:sz w:val="28"/>
          <w:szCs w:val="28"/>
        </w:rPr>
      </w:pPr>
      <w:r w:rsidRPr="00F531A1">
        <w:rPr>
          <w:sz w:val="28"/>
          <w:szCs w:val="28"/>
        </w:rPr>
        <w:t xml:space="preserve">The Navy Yard can be </w:t>
      </w:r>
      <w:proofErr w:type="gramStart"/>
      <w:r w:rsidR="008A710D" w:rsidRPr="00F531A1">
        <w:rPr>
          <w:sz w:val="28"/>
          <w:szCs w:val="28"/>
        </w:rPr>
        <w:t>rebuild  and</w:t>
      </w:r>
      <w:proofErr w:type="gramEnd"/>
      <w:r w:rsidR="008A710D" w:rsidRPr="00F531A1">
        <w:rPr>
          <w:sz w:val="28"/>
          <w:szCs w:val="28"/>
        </w:rPr>
        <w:t xml:space="preserve"> improved  for the </w:t>
      </w:r>
      <w:r w:rsidR="00816584" w:rsidRPr="00F531A1">
        <w:rPr>
          <w:sz w:val="28"/>
          <w:szCs w:val="28"/>
        </w:rPr>
        <w:t xml:space="preserve"> future.</w:t>
      </w:r>
    </w:p>
    <w:p w14:paraId="6C9295C6" w14:textId="2AF395EB" w:rsidR="00163427" w:rsidRPr="00F531A1" w:rsidRDefault="008A710D">
      <w:pPr>
        <w:numPr>
          <w:ilvl w:val="0"/>
          <w:numId w:val="3"/>
        </w:numPr>
        <w:ind w:right="24" w:hanging="360"/>
        <w:rPr>
          <w:sz w:val="28"/>
          <w:szCs w:val="28"/>
        </w:rPr>
      </w:pPr>
      <w:r w:rsidRPr="00F531A1">
        <w:rPr>
          <w:sz w:val="28"/>
          <w:szCs w:val="28"/>
        </w:rPr>
        <w:t>There were</w:t>
      </w:r>
      <w:r w:rsidR="00512AF4" w:rsidRPr="00F531A1">
        <w:rPr>
          <w:sz w:val="28"/>
          <w:szCs w:val="28"/>
        </w:rPr>
        <w:t xml:space="preserve"> many large ships build in used.</w:t>
      </w:r>
    </w:p>
    <w:p w14:paraId="4E88B0F5" w14:textId="2D9E8C82" w:rsidR="00163427" w:rsidRPr="00F531A1" w:rsidRDefault="008A710D">
      <w:pPr>
        <w:numPr>
          <w:ilvl w:val="0"/>
          <w:numId w:val="3"/>
        </w:numPr>
        <w:spacing w:after="568"/>
        <w:ind w:right="24" w:hanging="360"/>
        <w:rPr>
          <w:sz w:val="28"/>
          <w:szCs w:val="28"/>
        </w:rPr>
      </w:pPr>
      <w:r w:rsidRPr="00F531A1">
        <w:rPr>
          <w:sz w:val="28"/>
          <w:szCs w:val="28"/>
        </w:rPr>
        <w:t>There are many entrances to the Navy Yard.</w:t>
      </w:r>
    </w:p>
    <w:p w14:paraId="6CF993B9" w14:textId="73BDB8C9" w:rsidR="00163427" w:rsidRDefault="00444C64">
      <w:pPr>
        <w:spacing w:after="209" w:line="259" w:lineRule="auto"/>
        <w:ind w:left="10"/>
      </w:pPr>
      <w:proofErr w:type="gramStart"/>
      <w:r>
        <w:rPr>
          <w:sz w:val="29"/>
        </w:rPr>
        <w:t xml:space="preserve">SUMMARY / POST VISIT REFLECTION </w:t>
      </w:r>
      <w:r w:rsidR="00AE6BB8">
        <w:rPr>
          <w:sz w:val="29"/>
        </w:rPr>
        <w:t>/ NEXT STEP</w:t>
      </w:r>
      <w:r w:rsidR="00F4354E">
        <w:rPr>
          <w:sz w:val="29"/>
        </w:rPr>
        <w:t>S?</w:t>
      </w:r>
      <w:proofErr w:type="gramEnd"/>
    </w:p>
    <w:p w14:paraId="3DA50F8D" w14:textId="21A8A344" w:rsidR="00163427" w:rsidRPr="00F531A1" w:rsidRDefault="00B91529">
      <w:pPr>
        <w:spacing w:after="559"/>
        <w:ind w:right="24"/>
        <w:rPr>
          <w:sz w:val="28"/>
          <w:szCs w:val="28"/>
        </w:rPr>
      </w:pPr>
      <w:r w:rsidRPr="00F531A1">
        <w:rPr>
          <w:sz w:val="28"/>
          <w:szCs w:val="28"/>
        </w:rPr>
        <w:t xml:space="preserve">As I visited the Brooklyn collection where I found </w:t>
      </w:r>
      <w:proofErr w:type="gramStart"/>
      <w:r w:rsidRPr="00F531A1">
        <w:rPr>
          <w:sz w:val="28"/>
          <w:szCs w:val="28"/>
        </w:rPr>
        <w:t>many</w:t>
      </w:r>
      <w:proofErr w:type="gramEnd"/>
      <w:r w:rsidRPr="00F531A1">
        <w:rPr>
          <w:sz w:val="28"/>
          <w:szCs w:val="28"/>
        </w:rPr>
        <w:t xml:space="preserve"> information about the navy yard. I found pictures of the navy yard from the past. I found Map of the navy yard which give me a good idea how the navy </w:t>
      </w:r>
      <w:proofErr w:type="gramStart"/>
      <w:r w:rsidRPr="00F531A1">
        <w:rPr>
          <w:sz w:val="28"/>
          <w:szCs w:val="28"/>
        </w:rPr>
        <w:t>yard  was</w:t>
      </w:r>
      <w:proofErr w:type="gramEnd"/>
      <w:r w:rsidRPr="00F531A1">
        <w:rPr>
          <w:sz w:val="28"/>
          <w:szCs w:val="28"/>
        </w:rPr>
        <w:t xml:space="preserve"> in the past and how it is in the present. I did not think</w:t>
      </w:r>
      <w:proofErr w:type="gramStart"/>
      <w:r w:rsidRPr="00F531A1">
        <w:rPr>
          <w:sz w:val="28"/>
          <w:szCs w:val="28"/>
        </w:rPr>
        <w:t>,</w:t>
      </w:r>
      <w:proofErr w:type="gramEnd"/>
      <w:r w:rsidRPr="00F531A1">
        <w:rPr>
          <w:sz w:val="28"/>
          <w:szCs w:val="28"/>
        </w:rPr>
        <w:t xml:space="preserve"> the Brooklyn collection would have the pictures and the articles I would from the past about the navy yard. I would want to go back to the </w:t>
      </w:r>
      <w:r w:rsidRPr="00F531A1">
        <w:rPr>
          <w:sz w:val="28"/>
          <w:szCs w:val="28"/>
        </w:rPr>
        <w:lastRenderedPageBreak/>
        <w:t xml:space="preserve">Brooklyn collection again and look in to the navy yard information again. </w:t>
      </w:r>
      <w:r w:rsidR="00F531A1">
        <w:rPr>
          <w:sz w:val="28"/>
          <w:szCs w:val="28"/>
        </w:rPr>
        <w:t xml:space="preserve">I would look into the information from time to time and the differences from the different time periods. </w:t>
      </w:r>
    </w:p>
    <w:p w14:paraId="1BFDFD61" w14:textId="65D744F0" w:rsidR="00F531A1" w:rsidRPr="00F531A1" w:rsidRDefault="00B93C12" w:rsidP="00F531A1">
      <w:pPr>
        <w:spacing w:after="209" w:line="259" w:lineRule="auto"/>
        <w:ind w:left="10"/>
        <w:rPr>
          <w:sz w:val="28"/>
          <w:szCs w:val="28"/>
        </w:rPr>
      </w:pPr>
      <w:r>
        <w:rPr>
          <w:sz w:val="29"/>
        </w:rPr>
        <w:t xml:space="preserve">PRELIMINARY </w:t>
      </w:r>
      <w:r w:rsidR="00444C64">
        <w:rPr>
          <w:sz w:val="29"/>
        </w:rPr>
        <w:t>REF</w:t>
      </w:r>
      <w:r w:rsidR="00F4354E">
        <w:rPr>
          <w:sz w:val="29"/>
        </w:rPr>
        <w:t>ERENCES FOR PRIMARY SOURCES</w:t>
      </w:r>
      <w:r w:rsidR="00AE6BB8">
        <w:rPr>
          <w:sz w:val="29"/>
        </w:rPr>
        <w:t xml:space="preserve">: </w:t>
      </w:r>
    </w:p>
    <w:p w14:paraId="5CE738C3" w14:textId="412F4362" w:rsidR="00AE6BB8" w:rsidRPr="00F531A1" w:rsidRDefault="003A6021" w:rsidP="00F531A1">
      <w:pPr>
        <w:pStyle w:val="ListParagraph"/>
        <w:numPr>
          <w:ilvl w:val="0"/>
          <w:numId w:val="5"/>
        </w:numPr>
        <w:ind w:right="24"/>
        <w:rPr>
          <w:sz w:val="32"/>
          <w:szCs w:val="32"/>
        </w:rPr>
      </w:pPr>
      <w:r w:rsidRPr="00F531A1">
        <w:rPr>
          <w:sz w:val="32"/>
          <w:szCs w:val="32"/>
        </w:rPr>
        <w:t>Albert Davila. “Mural at the Navy Yard a tribute to Adm. Guest.” Daily News, Brooklyn public Library, D</w:t>
      </w:r>
      <w:r w:rsidR="00460353" w:rsidRPr="00F531A1">
        <w:rPr>
          <w:sz w:val="32"/>
          <w:szCs w:val="32"/>
        </w:rPr>
        <w:t>ecember 25, 1978.</w:t>
      </w:r>
    </w:p>
    <w:p w14:paraId="79EE2C87" w14:textId="77777777" w:rsidR="00F531A1" w:rsidRPr="00F531A1" w:rsidRDefault="00F531A1" w:rsidP="00F531A1">
      <w:pPr>
        <w:pStyle w:val="ListParagraph"/>
        <w:ind w:right="24" w:firstLine="0"/>
        <w:rPr>
          <w:sz w:val="32"/>
          <w:szCs w:val="32"/>
        </w:rPr>
      </w:pPr>
    </w:p>
    <w:p w14:paraId="6687A1C4" w14:textId="1339632D" w:rsidR="008E3C76" w:rsidRPr="00F531A1" w:rsidRDefault="00A26250" w:rsidP="00F531A1">
      <w:pPr>
        <w:pStyle w:val="ListParagraph"/>
        <w:numPr>
          <w:ilvl w:val="0"/>
          <w:numId w:val="5"/>
        </w:numPr>
        <w:ind w:right="24"/>
        <w:rPr>
          <w:sz w:val="32"/>
          <w:szCs w:val="32"/>
        </w:rPr>
      </w:pPr>
      <w:r w:rsidRPr="00F531A1">
        <w:rPr>
          <w:sz w:val="32"/>
          <w:szCs w:val="32"/>
        </w:rPr>
        <w:t>Polly Kline. “Generate proposal to sell Navy Yard power to Con Ed</w:t>
      </w:r>
      <w:r w:rsidR="003A6021" w:rsidRPr="00F531A1">
        <w:rPr>
          <w:sz w:val="32"/>
          <w:szCs w:val="32"/>
        </w:rPr>
        <w:t>.</w:t>
      </w:r>
      <w:r w:rsidRPr="00F531A1">
        <w:rPr>
          <w:sz w:val="32"/>
          <w:szCs w:val="32"/>
        </w:rPr>
        <w:t>”</w:t>
      </w:r>
      <w:r w:rsidR="003A6021" w:rsidRPr="00F531A1">
        <w:rPr>
          <w:sz w:val="32"/>
          <w:szCs w:val="32"/>
        </w:rPr>
        <w:t xml:space="preserve"> Daily News, Brooklyn</w:t>
      </w:r>
      <w:r w:rsidR="00460353" w:rsidRPr="00F531A1">
        <w:rPr>
          <w:sz w:val="32"/>
          <w:szCs w:val="32"/>
        </w:rPr>
        <w:t xml:space="preserve"> public Library</w:t>
      </w:r>
      <w:r w:rsidR="003A6021" w:rsidRPr="00F531A1">
        <w:rPr>
          <w:sz w:val="32"/>
          <w:szCs w:val="32"/>
        </w:rPr>
        <w:t>, Frida</w:t>
      </w:r>
      <w:r w:rsidR="00460353" w:rsidRPr="00F531A1">
        <w:rPr>
          <w:sz w:val="32"/>
          <w:szCs w:val="32"/>
        </w:rPr>
        <w:t>y 8 18, 1972: P</w:t>
      </w:r>
      <w:r w:rsidR="00C572C0" w:rsidRPr="00F531A1">
        <w:rPr>
          <w:sz w:val="32"/>
          <w:szCs w:val="32"/>
        </w:rPr>
        <w:t>age</w:t>
      </w:r>
      <w:r w:rsidR="00F531A1">
        <w:rPr>
          <w:sz w:val="32"/>
          <w:szCs w:val="32"/>
        </w:rPr>
        <w:t>.3</w:t>
      </w:r>
      <w:r w:rsidR="00460353" w:rsidRPr="00F531A1">
        <w:rPr>
          <w:sz w:val="32"/>
          <w:szCs w:val="32"/>
        </w:rPr>
        <w:t>.</w:t>
      </w:r>
    </w:p>
    <w:p w14:paraId="0849538F" w14:textId="77777777" w:rsidR="00F531A1" w:rsidRPr="00F531A1" w:rsidRDefault="00F531A1" w:rsidP="00F531A1">
      <w:pPr>
        <w:ind w:left="0" w:right="24" w:firstLine="0"/>
        <w:rPr>
          <w:sz w:val="32"/>
          <w:szCs w:val="32"/>
        </w:rPr>
      </w:pPr>
    </w:p>
    <w:p w14:paraId="2F5435D5" w14:textId="7E0C339B" w:rsidR="00460353" w:rsidRDefault="00460353" w:rsidP="00A26250">
      <w:pPr>
        <w:ind w:left="360" w:right="24" w:firstLine="0"/>
        <w:rPr>
          <w:sz w:val="32"/>
          <w:szCs w:val="32"/>
        </w:rPr>
      </w:pPr>
      <w:r>
        <w:rPr>
          <w:sz w:val="32"/>
          <w:szCs w:val="32"/>
        </w:rPr>
        <w:t xml:space="preserve">3. Tom </w:t>
      </w:r>
      <w:proofErr w:type="spellStart"/>
      <w:r>
        <w:rPr>
          <w:sz w:val="32"/>
          <w:szCs w:val="32"/>
        </w:rPr>
        <w:t>Middlerniss</w:t>
      </w:r>
      <w:proofErr w:type="spellEnd"/>
      <w:r>
        <w:rPr>
          <w:sz w:val="32"/>
          <w:szCs w:val="32"/>
        </w:rPr>
        <w:t xml:space="preserve">. “Split and Polish at navy Command shift.” </w:t>
      </w:r>
      <w:proofErr w:type="gramStart"/>
      <w:r>
        <w:rPr>
          <w:sz w:val="32"/>
          <w:szCs w:val="32"/>
        </w:rPr>
        <w:t>News Photo, Brooklyn public Library, July 2, 1970.</w:t>
      </w:r>
      <w:proofErr w:type="gramEnd"/>
      <w:r>
        <w:rPr>
          <w:sz w:val="32"/>
          <w:szCs w:val="32"/>
        </w:rPr>
        <w:t xml:space="preserve"> </w:t>
      </w:r>
      <w:r w:rsidR="00C572C0">
        <w:rPr>
          <w:sz w:val="32"/>
          <w:szCs w:val="32"/>
        </w:rPr>
        <w:t>Page.63.</w:t>
      </w:r>
    </w:p>
    <w:p w14:paraId="791BC4B5" w14:textId="77777777" w:rsidR="003A6021" w:rsidRPr="00A26250" w:rsidRDefault="003A6021" w:rsidP="00A26250">
      <w:pPr>
        <w:ind w:left="360" w:right="24" w:firstLine="0"/>
        <w:rPr>
          <w:sz w:val="32"/>
          <w:szCs w:val="32"/>
        </w:rPr>
      </w:pPr>
    </w:p>
    <w:sectPr w:rsidR="003A6021" w:rsidRPr="00A26250" w:rsidSect="00830B3E">
      <w:footerReference w:type="even" r:id="rId14"/>
      <w:footerReference w:type="default" r:id="rId15"/>
      <w:footerReference w:type="first" r:id="rId16"/>
      <w:pgSz w:w="12240" w:h="15840"/>
      <w:pgMar w:top="1440" w:right="1322" w:bottom="850" w:left="1425"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2969A" w14:textId="77777777" w:rsidR="00377981" w:rsidRDefault="00377981">
      <w:pPr>
        <w:spacing w:after="0" w:line="240" w:lineRule="auto"/>
      </w:pPr>
      <w:r>
        <w:separator/>
      </w:r>
    </w:p>
  </w:endnote>
  <w:endnote w:type="continuationSeparator" w:id="0">
    <w:p w14:paraId="48692A22" w14:textId="77777777" w:rsidR="00377981" w:rsidRDefault="0037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240FD" w14:textId="77777777" w:rsidR="00377981" w:rsidRDefault="00377981" w:rsidP="00830B3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79180AF" w14:textId="40CF281A" w:rsidR="00377981" w:rsidRDefault="00377981" w:rsidP="00830B3E">
    <w:pPr>
      <w:spacing w:after="0" w:line="259" w:lineRule="auto"/>
      <w:ind w:left="15" w:firstLine="360"/>
    </w:pPr>
    <w:r>
      <w:rPr>
        <w:sz w:val="17"/>
      </w:rPr>
      <w:t xml:space="preserve"> </w:t>
    </w:r>
    <w:r>
      <w:rPr>
        <w:b/>
        <w:sz w:val="17"/>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BAB5F" w14:textId="77777777" w:rsidR="00377981" w:rsidRDefault="00377981" w:rsidP="00830B3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33CE4">
      <w:rPr>
        <w:rStyle w:val="PageNumber"/>
        <w:noProof/>
      </w:rPr>
      <w:t>1</w:t>
    </w:r>
    <w:r>
      <w:rPr>
        <w:rStyle w:val="PageNumber"/>
      </w:rPr>
      <w:fldChar w:fldCharType="end"/>
    </w:r>
  </w:p>
  <w:p w14:paraId="3ED8DDF8" w14:textId="16C4180F" w:rsidR="00377981" w:rsidRDefault="00377981" w:rsidP="00830B3E">
    <w:pPr>
      <w:spacing w:after="0" w:line="259" w:lineRule="auto"/>
      <w:ind w:left="15" w:firstLine="360"/>
    </w:pPr>
    <w:r>
      <w:rPr>
        <w:sz w:val="17"/>
      </w:rPr>
      <w:t xml:space="preserve"> </w:t>
    </w:r>
    <w:r>
      <w:rPr>
        <w:b/>
        <w:sz w:val="17"/>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2A620" w14:textId="77777777" w:rsidR="00377981" w:rsidRDefault="00377981">
    <w:pPr>
      <w:spacing w:after="160" w:line="259" w:lineRule="auto"/>
      <w:ind w:left="0"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9A16" w14:textId="77777777" w:rsidR="00377981" w:rsidRDefault="00377981">
      <w:pPr>
        <w:spacing w:after="0" w:line="240" w:lineRule="auto"/>
      </w:pPr>
      <w:r>
        <w:separator/>
      </w:r>
    </w:p>
  </w:footnote>
  <w:footnote w:type="continuationSeparator" w:id="0">
    <w:p w14:paraId="1BAF8F72" w14:textId="77777777" w:rsidR="00377981" w:rsidRDefault="003779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A3B81"/>
    <w:multiLevelType w:val="hybridMultilevel"/>
    <w:tmpl w:val="FED4A2AE"/>
    <w:lvl w:ilvl="0" w:tplc="70F4A79C">
      <w:start w:val="1"/>
      <w:numFmt w:val="decimal"/>
      <w:lvlText w:val="%1."/>
      <w:lvlJc w:val="left"/>
      <w:pPr>
        <w:ind w:left="7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1" w:tplc="9404CFEE">
      <w:start w:val="1"/>
      <w:numFmt w:val="lowerLetter"/>
      <w:lvlText w:val="%2"/>
      <w:lvlJc w:val="left"/>
      <w:pPr>
        <w:ind w:left="14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2" w:tplc="5C968468">
      <w:start w:val="1"/>
      <w:numFmt w:val="lowerRoman"/>
      <w:lvlText w:val="%3"/>
      <w:lvlJc w:val="left"/>
      <w:pPr>
        <w:ind w:left="21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3" w:tplc="2B3AC356">
      <w:start w:val="1"/>
      <w:numFmt w:val="decimal"/>
      <w:lvlText w:val="%4"/>
      <w:lvlJc w:val="left"/>
      <w:pPr>
        <w:ind w:left="28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4" w:tplc="2E9454FA">
      <w:start w:val="1"/>
      <w:numFmt w:val="lowerLetter"/>
      <w:lvlText w:val="%5"/>
      <w:lvlJc w:val="left"/>
      <w:pPr>
        <w:ind w:left="360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5" w:tplc="579ECA32">
      <w:start w:val="1"/>
      <w:numFmt w:val="lowerRoman"/>
      <w:lvlText w:val="%6"/>
      <w:lvlJc w:val="left"/>
      <w:pPr>
        <w:ind w:left="43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6" w:tplc="7A64D644">
      <w:start w:val="1"/>
      <w:numFmt w:val="decimal"/>
      <w:lvlText w:val="%7"/>
      <w:lvlJc w:val="left"/>
      <w:pPr>
        <w:ind w:left="50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7" w:tplc="916C5E8C">
      <w:start w:val="1"/>
      <w:numFmt w:val="lowerLetter"/>
      <w:lvlText w:val="%8"/>
      <w:lvlJc w:val="left"/>
      <w:pPr>
        <w:ind w:left="57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8" w:tplc="AE18439A">
      <w:start w:val="1"/>
      <w:numFmt w:val="lowerRoman"/>
      <w:lvlText w:val="%9"/>
      <w:lvlJc w:val="left"/>
      <w:pPr>
        <w:ind w:left="64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abstractNum>
  <w:abstractNum w:abstractNumId="1">
    <w:nsid w:val="42822503"/>
    <w:multiLevelType w:val="hybridMultilevel"/>
    <w:tmpl w:val="5DFC1918"/>
    <w:lvl w:ilvl="0" w:tplc="EB885A54">
      <w:start w:val="1"/>
      <w:numFmt w:val="decimal"/>
      <w:lvlText w:val="%1."/>
      <w:lvlJc w:val="left"/>
      <w:pPr>
        <w:ind w:left="7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1" w:tplc="9FFAE866">
      <w:start w:val="1"/>
      <w:numFmt w:val="lowerLetter"/>
      <w:lvlText w:val="%2"/>
      <w:lvlJc w:val="left"/>
      <w:pPr>
        <w:ind w:left="14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2" w:tplc="1F94EDD2">
      <w:start w:val="1"/>
      <w:numFmt w:val="lowerRoman"/>
      <w:lvlText w:val="%3"/>
      <w:lvlJc w:val="left"/>
      <w:pPr>
        <w:ind w:left="21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3" w:tplc="239A2B2A">
      <w:start w:val="1"/>
      <w:numFmt w:val="decimal"/>
      <w:lvlText w:val="%4"/>
      <w:lvlJc w:val="left"/>
      <w:pPr>
        <w:ind w:left="28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4" w:tplc="62F60F30">
      <w:start w:val="1"/>
      <w:numFmt w:val="lowerLetter"/>
      <w:lvlText w:val="%5"/>
      <w:lvlJc w:val="left"/>
      <w:pPr>
        <w:ind w:left="360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5" w:tplc="21D8DF00">
      <w:start w:val="1"/>
      <w:numFmt w:val="lowerRoman"/>
      <w:lvlText w:val="%6"/>
      <w:lvlJc w:val="left"/>
      <w:pPr>
        <w:ind w:left="43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6" w:tplc="8C785292">
      <w:start w:val="1"/>
      <w:numFmt w:val="decimal"/>
      <w:lvlText w:val="%7"/>
      <w:lvlJc w:val="left"/>
      <w:pPr>
        <w:ind w:left="50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7" w:tplc="34FE455E">
      <w:start w:val="1"/>
      <w:numFmt w:val="lowerLetter"/>
      <w:lvlText w:val="%8"/>
      <w:lvlJc w:val="left"/>
      <w:pPr>
        <w:ind w:left="57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8" w:tplc="855CA87E">
      <w:start w:val="1"/>
      <w:numFmt w:val="lowerRoman"/>
      <w:lvlText w:val="%9"/>
      <w:lvlJc w:val="left"/>
      <w:pPr>
        <w:ind w:left="64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abstractNum>
  <w:abstractNum w:abstractNumId="2">
    <w:nsid w:val="4D381B43"/>
    <w:multiLevelType w:val="hybridMultilevel"/>
    <w:tmpl w:val="8B9A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E9657C"/>
    <w:multiLevelType w:val="hybridMultilevel"/>
    <w:tmpl w:val="3BE65762"/>
    <w:lvl w:ilvl="0" w:tplc="D5FC9EBC">
      <w:start w:val="1"/>
      <w:numFmt w:val="decimal"/>
      <w:lvlText w:val="%1."/>
      <w:lvlJc w:val="left"/>
      <w:pPr>
        <w:ind w:left="7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1" w:tplc="27A08EC2">
      <w:start w:val="1"/>
      <w:numFmt w:val="lowerLetter"/>
      <w:lvlText w:val="%2"/>
      <w:lvlJc w:val="left"/>
      <w:pPr>
        <w:ind w:left="14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2" w:tplc="2EE0A516">
      <w:start w:val="1"/>
      <w:numFmt w:val="lowerRoman"/>
      <w:lvlText w:val="%3"/>
      <w:lvlJc w:val="left"/>
      <w:pPr>
        <w:ind w:left="21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3" w:tplc="E1B45BFC">
      <w:start w:val="1"/>
      <w:numFmt w:val="decimal"/>
      <w:lvlText w:val="%4"/>
      <w:lvlJc w:val="left"/>
      <w:pPr>
        <w:ind w:left="28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4" w:tplc="3F5AC224">
      <w:start w:val="1"/>
      <w:numFmt w:val="lowerLetter"/>
      <w:lvlText w:val="%5"/>
      <w:lvlJc w:val="left"/>
      <w:pPr>
        <w:ind w:left="360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5" w:tplc="70EEFDD4">
      <w:start w:val="1"/>
      <w:numFmt w:val="lowerRoman"/>
      <w:lvlText w:val="%6"/>
      <w:lvlJc w:val="left"/>
      <w:pPr>
        <w:ind w:left="43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6" w:tplc="6F6ABEC0">
      <w:start w:val="1"/>
      <w:numFmt w:val="decimal"/>
      <w:lvlText w:val="%7"/>
      <w:lvlJc w:val="left"/>
      <w:pPr>
        <w:ind w:left="50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7" w:tplc="3B1CECF4">
      <w:start w:val="1"/>
      <w:numFmt w:val="lowerLetter"/>
      <w:lvlText w:val="%8"/>
      <w:lvlJc w:val="left"/>
      <w:pPr>
        <w:ind w:left="57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8" w:tplc="CA1E6CEE">
      <w:start w:val="1"/>
      <w:numFmt w:val="lowerRoman"/>
      <w:lvlText w:val="%9"/>
      <w:lvlJc w:val="left"/>
      <w:pPr>
        <w:ind w:left="64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abstractNum>
  <w:abstractNum w:abstractNumId="4">
    <w:nsid w:val="78C91365"/>
    <w:multiLevelType w:val="hybridMultilevel"/>
    <w:tmpl w:val="6D2A5330"/>
    <w:lvl w:ilvl="0" w:tplc="D87A3E1E">
      <w:start w:val="1"/>
      <w:numFmt w:val="decimal"/>
      <w:lvlText w:val="%1."/>
      <w:lvlJc w:val="left"/>
      <w:pPr>
        <w:ind w:left="7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1" w:tplc="958C8AEC">
      <w:start w:val="1"/>
      <w:numFmt w:val="lowerLetter"/>
      <w:lvlText w:val="%2"/>
      <w:lvlJc w:val="left"/>
      <w:pPr>
        <w:ind w:left="14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2" w:tplc="DFB25DC4">
      <w:start w:val="1"/>
      <w:numFmt w:val="lowerRoman"/>
      <w:lvlText w:val="%3"/>
      <w:lvlJc w:val="left"/>
      <w:pPr>
        <w:ind w:left="21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3" w:tplc="C088A376">
      <w:start w:val="1"/>
      <w:numFmt w:val="decimal"/>
      <w:lvlText w:val="%4"/>
      <w:lvlJc w:val="left"/>
      <w:pPr>
        <w:ind w:left="28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4" w:tplc="6602B306">
      <w:start w:val="1"/>
      <w:numFmt w:val="lowerLetter"/>
      <w:lvlText w:val="%5"/>
      <w:lvlJc w:val="left"/>
      <w:pPr>
        <w:ind w:left="360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5" w:tplc="89C4A716">
      <w:start w:val="1"/>
      <w:numFmt w:val="lowerRoman"/>
      <w:lvlText w:val="%6"/>
      <w:lvlJc w:val="left"/>
      <w:pPr>
        <w:ind w:left="432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6" w:tplc="68DA0DEA">
      <w:start w:val="1"/>
      <w:numFmt w:val="decimal"/>
      <w:lvlText w:val="%7"/>
      <w:lvlJc w:val="left"/>
      <w:pPr>
        <w:ind w:left="504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7" w:tplc="237EFCC2">
      <w:start w:val="1"/>
      <w:numFmt w:val="lowerLetter"/>
      <w:lvlText w:val="%8"/>
      <w:lvlJc w:val="left"/>
      <w:pPr>
        <w:ind w:left="576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lvl w:ilvl="8" w:tplc="4B52FBF6">
      <w:start w:val="1"/>
      <w:numFmt w:val="lowerRoman"/>
      <w:lvlText w:val="%9"/>
      <w:lvlJc w:val="left"/>
      <w:pPr>
        <w:ind w:left="6480"/>
      </w:pPr>
      <w:rPr>
        <w:rFonts w:ascii="Calibri" w:eastAsia="Calibri" w:hAnsi="Calibri" w:cs="Calibri"/>
        <w:b w:val="0"/>
        <w:i w:val="0"/>
        <w:strike w:val="0"/>
        <w:dstrike w:val="0"/>
        <w:color w:val="666666"/>
        <w:sz w:val="23"/>
        <w:szCs w:val="23"/>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1tDAxM7AwtbCwtDBX0lEKTi0uzszPAykwrAUAAIA9xSwAAAA="/>
  </w:docVars>
  <w:rsids>
    <w:rsidRoot w:val="00163427"/>
    <w:rsid w:val="00046A3C"/>
    <w:rsid w:val="00065968"/>
    <w:rsid w:val="00071262"/>
    <w:rsid w:val="000869B7"/>
    <w:rsid w:val="00086FE9"/>
    <w:rsid w:val="000A50A6"/>
    <w:rsid w:val="000C035E"/>
    <w:rsid w:val="000C0799"/>
    <w:rsid w:val="0012658B"/>
    <w:rsid w:val="00133CE4"/>
    <w:rsid w:val="00142D99"/>
    <w:rsid w:val="001468F0"/>
    <w:rsid w:val="00163427"/>
    <w:rsid w:val="001C7FBC"/>
    <w:rsid w:val="001F05F6"/>
    <w:rsid w:val="00220555"/>
    <w:rsid w:val="00222F11"/>
    <w:rsid w:val="00264571"/>
    <w:rsid w:val="0026594D"/>
    <w:rsid w:val="002727EB"/>
    <w:rsid w:val="002B4889"/>
    <w:rsid w:val="002C2585"/>
    <w:rsid w:val="002D6E9A"/>
    <w:rsid w:val="002F6387"/>
    <w:rsid w:val="00377981"/>
    <w:rsid w:val="003A6021"/>
    <w:rsid w:val="003A6860"/>
    <w:rsid w:val="003B5E77"/>
    <w:rsid w:val="003D3733"/>
    <w:rsid w:val="003E183A"/>
    <w:rsid w:val="003E789E"/>
    <w:rsid w:val="00400E7D"/>
    <w:rsid w:val="00444C64"/>
    <w:rsid w:val="00460353"/>
    <w:rsid w:val="004655B9"/>
    <w:rsid w:val="004B3BE5"/>
    <w:rsid w:val="004E4CDF"/>
    <w:rsid w:val="00512AF4"/>
    <w:rsid w:val="00523A85"/>
    <w:rsid w:val="00541405"/>
    <w:rsid w:val="00591E41"/>
    <w:rsid w:val="00595878"/>
    <w:rsid w:val="00623254"/>
    <w:rsid w:val="00682854"/>
    <w:rsid w:val="006912FA"/>
    <w:rsid w:val="006D35F9"/>
    <w:rsid w:val="007016C3"/>
    <w:rsid w:val="00721311"/>
    <w:rsid w:val="00760CDF"/>
    <w:rsid w:val="00760EBA"/>
    <w:rsid w:val="007A5AF3"/>
    <w:rsid w:val="007C076A"/>
    <w:rsid w:val="007E1796"/>
    <w:rsid w:val="00815C98"/>
    <w:rsid w:val="00816584"/>
    <w:rsid w:val="00822D1C"/>
    <w:rsid w:val="00830B3E"/>
    <w:rsid w:val="0084119A"/>
    <w:rsid w:val="00857003"/>
    <w:rsid w:val="00893120"/>
    <w:rsid w:val="0089678A"/>
    <w:rsid w:val="00897369"/>
    <w:rsid w:val="00897D26"/>
    <w:rsid w:val="008A710D"/>
    <w:rsid w:val="008E3C76"/>
    <w:rsid w:val="008E5B8F"/>
    <w:rsid w:val="009A18C3"/>
    <w:rsid w:val="009D6593"/>
    <w:rsid w:val="009E7DDF"/>
    <w:rsid w:val="009F289F"/>
    <w:rsid w:val="00A26250"/>
    <w:rsid w:val="00A62866"/>
    <w:rsid w:val="00A91D29"/>
    <w:rsid w:val="00AE6BB8"/>
    <w:rsid w:val="00AE7245"/>
    <w:rsid w:val="00B866D0"/>
    <w:rsid w:val="00B91529"/>
    <w:rsid w:val="00B93C12"/>
    <w:rsid w:val="00BF4D61"/>
    <w:rsid w:val="00C572C0"/>
    <w:rsid w:val="00CA0E45"/>
    <w:rsid w:val="00CB10A8"/>
    <w:rsid w:val="00CB114B"/>
    <w:rsid w:val="00CB3FA4"/>
    <w:rsid w:val="00CF110C"/>
    <w:rsid w:val="00CF70CF"/>
    <w:rsid w:val="00D42CCE"/>
    <w:rsid w:val="00D702D2"/>
    <w:rsid w:val="00DF7A71"/>
    <w:rsid w:val="00EA3879"/>
    <w:rsid w:val="00EB3192"/>
    <w:rsid w:val="00ED531C"/>
    <w:rsid w:val="00F06047"/>
    <w:rsid w:val="00F4354E"/>
    <w:rsid w:val="00F531A1"/>
    <w:rsid w:val="00F53CF6"/>
    <w:rsid w:val="00F850EC"/>
    <w:rsid w:val="00F9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2B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8" w:line="265" w:lineRule="auto"/>
      <w:ind w:left="25" w:hanging="10"/>
    </w:pPr>
    <w:rPr>
      <w:rFonts w:ascii="Calibri" w:eastAsia="Calibri" w:hAnsi="Calibri" w:cs="Calibri"/>
      <w:color w:val="666666"/>
      <w:sz w:val="23"/>
    </w:rPr>
  </w:style>
  <w:style w:type="paragraph" w:styleId="Heading1">
    <w:name w:val="heading 1"/>
    <w:next w:val="Normal"/>
    <w:link w:val="Heading1Char"/>
    <w:uiPriority w:val="9"/>
    <w:unhideWhenUsed/>
    <w:qFormat/>
    <w:pPr>
      <w:keepNext/>
      <w:keepLines/>
      <w:spacing w:after="0" w:line="240" w:lineRule="auto"/>
      <w:ind w:right="5082" w:firstLine="15"/>
      <w:outlineLvl w:val="0"/>
    </w:pPr>
    <w:rPr>
      <w:rFonts w:ascii="Calibri" w:eastAsia="Calibri" w:hAnsi="Calibri" w:cs="Calibri"/>
      <w:b/>
      <w:color w:val="00000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727E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7EB"/>
    <w:rPr>
      <w:rFonts w:ascii="Lucida Grande" w:eastAsia="Calibri" w:hAnsi="Lucida Grande" w:cs="Calibri"/>
      <w:color w:val="666666"/>
      <w:sz w:val="18"/>
      <w:szCs w:val="18"/>
    </w:rPr>
  </w:style>
  <w:style w:type="character" w:styleId="CommentReference">
    <w:name w:val="annotation reference"/>
    <w:basedOn w:val="DefaultParagraphFont"/>
    <w:uiPriority w:val="99"/>
    <w:semiHidden/>
    <w:unhideWhenUsed/>
    <w:rsid w:val="002727EB"/>
    <w:rPr>
      <w:sz w:val="18"/>
      <w:szCs w:val="18"/>
    </w:rPr>
  </w:style>
  <w:style w:type="paragraph" w:styleId="CommentText">
    <w:name w:val="annotation text"/>
    <w:basedOn w:val="Normal"/>
    <w:link w:val="CommentTextChar"/>
    <w:uiPriority w:val="99"/>
    <w:semiHidden/>
    <w:unhideWhenUsed/>
    <w:rsid w:val="002727EB"/>
    <w:pPr>
      <w:spacing w:line="240" w:lineRule="auto"/>
    </w:pPr>
    <w:rPr>
      <w:sz w:val="24"/>
      <w:szCs w:val="24"/>
    </w:rPr>
  </w:style>
  <w:style w:type="character" w:customStyle="1" w:styleId="CommentTextChar">
    <w:name w:val="Comment Text Char"/>
    <w:basedOn w:val="DefaultParagraphFont"/>
    <w:link w:val="CommentText"/>
    <w:uiPriority w:val="99"/>
    <w:semiHidden/>
    <w:rsid w:val="002727EB"/>
    <w:rPr>
      <w:rFonts w:ascii="Calibri" w:eastAsia="Calibri" w:hAnsi="Calibri" w:cs="Calibri"/>
      <w:color w:val="666666"/>
      <w:sz w:val="24"/>
      <w:szCs w:val="24"/>
    </w:rPr>
  </w:style>
  <w:style w:type="paragraph" w:styleId="CommentSubject">
    <w:name w:val="annotation subject"/>
    <w:basedOn w:val="CommentText"/>
    <w:next w:val="CommentText"/>
    <w:link w:val="CommentSubjectChar"/>
    <w:uiPriority w:val="99"/>
    <w:semiHidden/>
    <w:unhideWhenUsed/>
    <w:rsid w:val="002727EB"/>
    <w:rPr>
      <w:b/>
      <w:bCs/>
      <w:sz w:val="20"/>
      <w:szCs w:val="20"/>
    </w:rPr>
  </w:style>
  <w:style w:type="character" w:customStyle="1" w:styleId="CommentSubjectChar">
    <w:name w:val="Comment Subject Char"/>
    <w:basedOn w:val="CommentTextChar"/>
    <w:link w:val="CommentSubject"/>
    <w:uiPriority w:val="99"/>
    <w:semiHidden/>
    <w:rsid w:val="002727EB"/>
    <w:rPr>
      <w:rFonts w:ascii="Calibri" w:eastAsia="Calibri" w:hAnsi="Calibri" w:cs="Calibri"/>
      <w:b/>
      <w:bCs/>
      <w:color w:val="666666"/>
      <w:sz w:val="20"/>
      <w:szCs w:val="20"/>
    </w:rPr>
  </w:style>
  <w:style w:type="character" w:styleId="Hyperlink">
    <w:name w:val="Hyperlink"/>
    <w:basedOn w:val="DefaultParagraphFont"/>
    <w:uiPriority w:val="99"/>
    <w:unhideWhenUsed/>
    <w:rsid w:val="00F4354E"/>
    <w:rPr>
      <w:color w:val="0563C1" w:themeColor="hyperlink"/>
      <w:u w:val="single"/>
    </w:rPr>
  </w:style>
  <w:style w:type="paragraph" w:styleId="Caption">
    <w:name w:val="caption"/>
    <w:basedOn w:val="Normal"/>
    <w:next w:val="Normal"/>
    <w:uiPriority w:val="35"/>
    <w:unhideWhenUsed/>
    <w:qFormat/>
    <w:rsid w:val="00AE7245"/>
    <w:pPr>
      <w:spacing w:after="200" w:line="240" w:lineRule="auto"/>
    </w:pPr>
    <w:rPr>
      <w:b/>
      <w:bCs/>
      <w:color w:val="5B9BD5" w:themeColor="accent1"/>
      <w:sz w:val="18"/>
      <w:szCs w:val="18"/>
    </w:rPr>
  </w:style>
  <w:style w:type="paragraph" w:styleId="ListParagraph">
    <w:name w:val="List Paragraph"/>
    <w:basedOn w:val="Normal"/>
    <w:uiPriority w:val="34"/>
    <w:qFormat/>
    <w:rsid w:val="003A6021"/>
    <w:pPr>
      <w:ind w:left="720"/>
      <w:contextualSpacing/>
    </w:pPr>
  </w:style>
  <w:style w:type="paragraph" w:styleId="Footer">
    <w:name w:val="footer"/>
    <w:basedOn w:val="Normal"/>
    <w:link w:val="FooterChar"/>
    <w:uiPriority w:val="99"/>
    <w:semiHidden/>
    <w:unhideWhenUsed/>
    <w:rsid w:val="00830B3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0B3E"/>
    <w:rPr>
      <w:rFonts w:ascii="Calibri" w:eastAsia="Calibri" w:hAnsi="Calibri" w:cs="Calibri"/>
      <w:color w:val="666666"/>
      <w:sz w:val="23"/>
    </w:rPr>
  </w:style>
  <w:style w:type="character" w:styleId="PageNumber">
    <w:name w:val="page number"/>
    <w:basedOn w:val="DefaultParagraphFont"/>
    <w:uiPriority w:val="99"/>
    <w:semiHidden/>
    <w:unhideWhenUsed/>
    <w:rsid w:val="00830B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8" w:line="265" w:lineRule="auto"/>
      <w:ind w:left="25" w:hanging="10"/>
    </w:pPr>
    <w:rPr>
      <w:rFonts w:ascii="Calibri" w:eastAsia="Calibri" w:hAnsi="Calibri" w:cs="Calibri"/>
      <w:color w:val="666666"/>
      <w:sz w:val="23"/>
    </w:rPr>
  </w:style>
  <w:style w:type="paragraph" w:styleId="Heading1">
    <w:name w:val="heading 1"/>
    <w:next w:val="Normal"/>
    <w:link w:val="Heading1Char"/>
    <w:uiPriority w:val="9"/>
    <w:unhideWhenUsed/>
    <w:qFormat/>
    <w:pPr>
      <w:keepNext/>
      <w:keepLines/>
      <w:spacing w:after="0" w:line="240" w:lineRule="auto"/>
      <w:ind w:right="5082" w:firstLine="15"/>
      <w:outlineLvl w:val="0"/>
    </w:pPr>
    <w:rPr>
      <w:rFonts w:ascii="Calibri" w:eastAsia="Calibri" w:hAnsi="Calibri" w:cs="Calibri"/>
      <w:b/>
      <w:color w:val="00000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727E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7EB"/>
    <w:rPr>
      <w:rFonts w:ascii="Lucida Grande" w:eastAsia="Calibri" w:hAnsi="Lucida Grande" w:cs="Calibri"/>
      <w:color w:val="666666"/>
      <w:sz w:val="18"/>
      <w:szCs w:val="18"/>
    </w:rPr>
  </w:style>
  <w:style w:type="character" w:styleId="CommentReference">
    <w:name w:val="annotation reference"/>
    <w:basedOn w:val="DefaultParagraphFont"/>
    <w:uiPriority w:val="99"/>
    <w:semiHidden/>
    <w:unhideWhenUsed/>
    <w:rsid w:val="002727EB"/>
    <w:rPr>
      <w:sz w:val="18"/>
      <w:szCs w:val="18"/>
    </w:rPr>
  </w:style>
  <w:style w:type="paragraph" w:styleId="CommentText">
    <w:name w:val="annotation text"/>
    <w:basedOn w:val="Normal"/>
    <w:link w:val="CommentTextChar"/>
    <w:uiPriority w:val="99"/>
    <w:semiHidden/>
    <w:unhideWhenUsed/>
    <w:rsid w:val="002727EB"/>
    <w:pPr>
      <w:spacing w:line="240" w:lineRule="auto"/>
    </w:pPr>
    <w:rPr>
      <w:sz w:val="24"/>
      <w:szCs w:val="24"/>
    </w:rPr>
  </w:style>
  <w:style w:type="character" w:customStyle="1" w:styleId="CommentTextChar">
    <w:name w:val="Comment Text Char"/>
    <w:basedOn w:val="DefaultParagraphFont"/>
    <w:link w:val="CommentText"/>
    <w:uiPriority w:val="99"/>
    <w:semiHidden/>
    <w:rsid w:val="002727EB"/>
    <w:rPr>
      <w:rFonts w:ascii="Calibri" w:eastAsia="Calibri" w:hAnsi="Calibri" w:cs="Calibri"/>
      <w:color w:val="666666"/>
      <w:sz w:val="24"/>
      <w:szCs w:val="24"/>
    </w:rPr>
  </w:style>
  <w:style w:type="paragraph" w:styleId="CommentSubject">
    <w:name w:val="annotation subject"/>
    <w:basedOn w:val="CommentText"/>
    <w:next w:val="CommentText"/>
    <w:link w:val="CommentSubjectChar"/>
    <w:uiPriority w:val="99"/>
    <w:semiHidden/>
    <w:unhideWhenUsed/>
    <w:rsid w:val="002727EB"/>
    <w:rPr>
      <w:b/>
      <w:bCs/>
      <w:sz w:val="20"/>
      <w:szCs w:val="20"/>
    </w:rPr>
  </w:style>
  <w:style w:type="character" w:customStyle="1" w:styleId="CommentSubjectChar">
    <w:name w:val="Comment Subject Char"/>
    <w:basedOn w:val="CommentTextChar"/>
    <w:link w:val="CommentSubject"/>
    <w:uiPriority w:val="99"/>
    <w:semiHidden/>
    <w:rsid w:val="002727EB"/>
    <w:rPr>
      <w:rFonts w:ascii="Calibri" w:eastAsia="Calibri" w:hAnsi="Calibri" w:cs="Calibri"/>
      <w:b/>
      <w:bCs/>
      <w:color w:val="666666"/>
      <w:sz w:val="20"/>
      <w:szCs w:val="20"/>
    </w:rPr>
  </w:style>
  <w:style w:type="character" w:styleId="Hyperlink">
    <w:name w:val="Hyperlink"/>
    <w:basedOn w:val="DefaultParagraphFont"/>
    <w:uiPriority w:val="99"/>
    <w:unhideWhenUsed/>
    <w:rsid w:val="00F4354E"/>
    <w:rPr>
      <w:color w:val="0563C1" w:themeColor="hyperlink"/>
      <w:u w:val="single"/>
    </w:rPr>
  </w:style>
  <w:style w:type="paragraph" w:styleId="Caption">
    <w:name w:val="caption"/>
    <w:basedOn w:val="Normal"/>
    <w:next w:val="Normal"/>
    <w:uiPriority w:val="35"/>
    <w:unhideWhenUsed/>
    <w:qFormat/>
    <w:rsid w:val="00AE7245"/>
    <w:pPr>
      <w:spacing w:after="200" w:line="240" w:lineRule="auto"/>
    </w:pPr>
    <w:rPr>
      <w:b/>
      <w:bCs/>
      <w:color w:val="5B9BD5" w:themeColor="accent1"/>
      <w:sz w:val="18"/>
      <w:szCs w:val="18"/>
    </w:rPr>
  </w:style>
  <w:style w:type="paragraph" w:styleId="ListParagraph">
    <w:name w:val="List Paragraph"/>
    <w:basedOn w:val="Normal"/>
    <w:uiPriority w:val="34"/>
    <w:qFormat/>
    <w:rsid w:val="003A6021"/>
    <w:pPr>
      <w:ind w:left="720"/>
      <w:contextualSpacing/>
    </w:pPr>
  </w:style>
  <w:style w:type="paragraph" w:styleId="Footer">
    <w:name w:val="footer"/>
    <w:basedOn w:val="Normal"/>
    <w:link w:val="FooterChar"/>
    <w:uiPriority w:val="99"/>
    <w:semiHidden/>
    <w:unhideWhenUsed/>
    <w:rsid w:val="00830B3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0B3E"/>
    <w:rPr>
      <w:rFonts w:ascii="Calibri" w:eastAsia="Calibri" w:hAnsi="Calibri" w:cs="Calibri"/>
      <w:color w:val="666666"/>
      <w:sz w:val="23"/>
    </w:rPr>
  </w:style>
  <w:style w:type="character" w:styleId="PageNumber">
    <w:name w:val="page number"/>
    <w:basedOn w:val="DefaultParagraphFont"/>
    <w:uiPriority w:val="99"/>
    <w:semiHidden/>
    <w:unhideWhenUsed/>
    <w:rsid w:val="0083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4458EF1-7467-9947-9FD7-1998A93C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818</Words>
  <Characters>3640</Characters>
  <Application>Microsoft Macintosh Word</Application>
  <DocSecurity>0</DocSecurity>
  <Lines>118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dc:creator>
  <cp:keywords/>
  <cp:lastModifiedBy>mohammad rasouly</cp:lastModifiedBy>
  <cp:revision>58</cp:revision>
  <cp:lastPrinted>2017-03-17T09:09:00Z</cp:lastPrinted>
  <dcterms:created xsi:type="dcterms:W3CDTF">2017-03-17T08:50:00Z</dcterms:created>
  <dcterms:modified xsi:type="dcterms:W3CDTF">2017-03-21T06:52:00Z</dcterms:modified>
</cp:coreProperties>
</file>