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9E" w:rsidRPr="005B18BA" w:rsidRDefault="00F71A9E" w:rsidP="00F71A9E">
      <w:pPr>
        <w:jc w:val="center"/>
        <w:rPr>
          <w:b/>
          <w:sz w:val="30"/>
          <w:szCs w:val="30"/>
        </w:rPr>
      </w:pPr>
      <w:r>
        <w:rPr>
          <w:b/>
          <w:sz w:val="30"/>
          <w:szCs w:val="30"/>
        </w:rPr>
        <w:t>LAUREN N</w:t>
      </w:r>
      <w:r w:rsidRPr="005B18BA">
        <w:rPr>
          <w:b/>
          <w:sz w:val="30"/>
          <w:szCs w:val="30"/>
        </w:rPr>
        <w:t>.</w:t>
      </w:r>
      <w:r>
        <w:rPr>
          <w:b/>
          <w:sz w:val="30"/>
          <w:szCs w:val="30"/>
        </w:rPr>
        <w:t xml:space="preserve"> FISHER, RDH, BS</w:t>
      </w:r>
    </w:p>
    <w:p w:rsidR="00F71A9E" w:rsidRDefault="00F71A9E" w:rsidP="00F71A9E">
      <w:pPr>
        <w:jc w:val="center"/>
        <w:rPr>
          <w:b/>
        </w:rPr>
      </w:pPr>
      <w:r>
        <w:rPr>
          <w:b/>
        </w:rPr>
        <w:t>414 Vineland Avenue</w:t>
      </w:r>
    </w:p>
    <w:p w:rsidR="00F71A9E" w:rsidRPr="00B0393A" w:rsidRDefault="00F71A9E" w:rsidP="00F71A9E">
      <w:pPr>
        <w:jc w:val="center"/>
        <w:rPr>
          <w:b/>
        </w:rPr>
      </w:pPr>
      <w:r w:rsidRPr="00B0393A">
        <w:rPr>
          <w:b/>
        </w:rPr>
        <w:t xml:space="preserve"> </w:t>
      </w:r>
      <w:smartTag w:uri="urn:schemas-microsoft-com:office:smarttags" w:element="place">
        <w:smartTag w:uri="urn:schemas-microsoft-com:office:smarttags" w:element="City">
          <w:r>
            <w:rPr>
              <w:b/>
            </w:rPr>
            <w:t>Staten Island</w:t>
          </w:r>
        </w:smartTag>
        <w:r w:rsidRPr="00B0393A">
          <w:rPr>
            <w:b/>
          </w:rPr>
          <w:t xml:space="preserve">, </w:t>
        </w:r>
        <w:smartTag w:uri="urn:schemas-microsoft-com:office:smarttags" w:element="State">
          <w:r w:rsidRPr="00B0393A">
            <w:rPr>
              <w:b/>
            </w:rPr>
            <w:t>New York</w:t>
          </w:r>
        </w:smartTag>
        <w:r w:rsidRPr="00B0393A">
          <w:rPr>
            <w:b/>
          </w:rPr>
          <w:t xml:space="preserve"> </w:t>
        </w:r>
        <w:smartTag w:uri="urn:schemas-microsoft-com:office:smarttags" w:element="PostalCode">
          <w:r>
            <w:rPr>
              <w:b/>
            </w:rPr>
            <w:t>10312</w:t>
          </w:r>
        </w:smartTag>
      </w:smartTag>
    </w:p>
    <w:p w:rsidR="00F71A9E" w:rsidRPr="00B0393A" w:rsidRDefault="00F71A9E" w:rsidP="00F71A9E">
      <w:pPr>
        <w:jc w:val="center"/>
        <w:rPr>
          <w:b/>
        </w:rPr>
      </w:pPr>
      <w:r>
        <w:rPr>
          <w:b/>
        </w:rPr>
        <w:t>(718</w:t>
      </w:r>
      <w:r w:rsidRPr="00B0393A">
        <w:rPr>
          <w:b/>
        </w:rPr>
        <w:t xml:space="preserve">) </w:t>
      </w:r>
      <w:r>
        <w:rPr>
          <w:b/>
        </w:rPr>
        <w:t>877</w:t>
      </w:r>
      <w:r w:rsidRPr="00B0393A">
        <w:rPr>
          <w:b/>
        </w:rPr>
        <w:t xml:space="preserve">- </w:t>
      </w:r>
      <w:r>
        <w:rPr>
          <w:b/>
        </w:rPr>
        <w:t>4969</w:t>
      </w:r>
    </w:p>
    <w:p w:rsidR="00F71A9E" w:rsidRPr="00B0393A" w:rsidRDefault="00F71A9E" w:rsidP="00F71A9E">
      <w:pPr>
        <w:jc w:val="center"/>
        <w:rPr>
          <w:b/>
        </w:rPr>
      </w:pPr>
      <w:r>
        <w:rPr>
          <w:b/>
        </w:rPr>
        <w:t>Lauren.Fisher@mail.citytech.cuny.edu</w:t>
      </w:r>
    </w:p>
    <w:p w:rsidR="00F71A9E" w:rsidRDefault="00F71A9E" w:rsidP="00F71A9E">
      <w:pPr>
        <w:jc w:val="center"/>
      </w:pPr>
    </w:p>
    <w:p w:rsidR="00F71A9E" w:rsidRDefault="00F71A9E" w:rsidP="00F71A9E">
      <w:pPr>
        <w:rPr>
          <w:b/>
        </w:rPr>
      </w:pPr>
      <w:r>
        <w:rPr>
          <w:b/>
          <w:u w:val="single"/>
        </w:rPr>
        <w:t>DENTAL HYGIENIST</w:t>
      </w:r>
      <w:r>
        <w:rPr>
          <w:b/>
        </w:rPr>
        <w:t xml:space="preserve">     </w:t>
      </w:r>
    </w:p>
    <w:p w:rsidR="00F71A9E" w:rsidRDefault="00F71A9E" w:rsidP="00F71A9E">
      <w:r>
        <w:rPr>
          <w:color w:val="000000"/>
        </w:rPr>
        <w:t>Dedicated and dynamic dental hygienist with exceptional patient skills focused on oral hygiene treatment and care as well as preventative management. Empathetic professional capable of reassuring and alleviating patient fears. Enthusiastic about dental health; enjoy educating patients on dental care and hygiene.</w:t>
      </w:r>
    </w:p>
    <w:p w:rsidR="00F71A9E" w:rsidRDefault="00F71A9E" w:rsidP="00F71A9E">
      <w:r>
        <w:rPr>
          <w:b/>
        </w:rPr>
        <w:tab/>
      </w:r>
      <w:r>
        <w:rPr>
          <w:b/>
        </w:rPr>
        <w:tab/>
        <w:t xml:space="preserve">      </w:t>
      </w:r>
    </w:p>
    <w:p w:rsidR="00F71A9E" w:rsidRDefault="00F71A9E" w:rsidP="00F71A9E">
      <w:pPr>
        <w:rPr>
          <w:b/>
          <w:u w:val="single"/>
        </w:rPr>
      </w:pPr>
      <w:r>
        <w:rPr>
          <w:b/>
          <w:u w:val="single"/>
        </w:rPr>
        <w:t>EDUCATION</w:t>
      </w:r>
    </w:p>
    <w:p w:rsidR="00F71A9E" w:rsidRPr="00EA1E2E" w:rsidRDefault="00F71A9E" w:rsidP="00F71A9E">
      <w:pPr>
        <w:tabs>
          <w:tab w:val="left" w:pos="1800"/>
          <w:tab w:val="left" w:pos="8550"/>
          <w:tab w:val="left" w:pos="9900"/>
        </w:tabs>
        <w:ind w:left="1350" w:hanging="1350"/>
      </w:pPr>
      <w:r>
        <w:t>2005-2009</w:t>
      </w:r>
      <w:r>
        <w:tab/>
        <w:t xml:space="preserve">  </w:t>
      </w:r>
      <w:r>
        <w:tab/>
      </w:r>
      <w:r>
        <w:rPr>
          <w:b/>
        </w:rPr>
        <w:t>Wagner College</w:t>
      </w:r>
      <w:r w:rsidRPr="00EA1E2E">
        <w:rPr>
          <w:b/>
        </w:rPr>
        <w:t>, Staten Island, New York</w:t>
      </w:r>
    </w:p>
    <w:p w:rsidR="00F71A9E" w:rsidRDefault="00F71A9E" w:rsidP="00F71A9E">
      <w:pPr>
        <w:ind w:left="720" w:firstLine="1440"/>
      </w:pPr>
      <w:r w:rsidRPr="00EA1E2E">
        <w:t>•</w:t>
      </w:r>
      <w:r>
        <w:t xml:space="preserve"> Bachelors of Science (BS)</w:t>
      </w:r>
      <w:r w:rsidRPr="00EA1E2E">
        <w:t xml:space="preserve"> </w:t>
      </w:r>
    </w:p>
    <w:p w:rsidR="00F71A9E" w:rsidRDefault="00F71A9E" w:rsidP="00F71A9E"/>
    <w:p w:rsidR="00F71A9E" w:rsidRDefault="00F71A9E" w:rsidP="00F71A9E">
      <w:pPr>
        <w:tabs>
          <w:tab w:val="left" w:pos="1800"/>
          <w:tab w:val="left" w:pos="8550"/>
          <w:tab w:val="left" w:pos="9900"/>
        </w:tabs>
        <w:ind w:left="1350" w:hanging="1350"/>
        <w:rPr>
          <w:b/>
        </w:rPr>
      </w:pPr>
      <w:r>
        <w:t>2011-2013</w:t>
      </w:r>
      <w:r>
        <w:rPr>
          <w:b/>
        </w:rPr>
        <w:tab/>
        <w:t xml:space="preserve"> </w:t>
      </w:r>
      <w:r>
        <w:rPr>
          <w:b/>
        </w:rPr>
        <w:tab/>
        <w:t>CUNY New York City College of Technology, Brooklyn, New York</w:t>
      </w:r>
    </w:p>
    <w:p w:rsidR="00F71A9E" w:rsidRDefault="00F71A9E" w:rsidP="00F71A9E">
      <w:pPr>
        <w:ind w:left="2160"/>
      </w:pPr>
      <w:r w:rsidRPr="00EA1E2E">
        <w:t>•</w:t>
      </w:r>
      <w:r>
        <w:t xml:space="preserve"> Associates Degree in Applied Science (Dental Hygiene Major)</w:t>
      </w:r>
    </w:p>
    <w:p w:rsidR="00F71A9E" w:rsidRDefault="00F71A9E" w:rsidP="00F71A9E"/>
    <w:p w:rsidR="00F71A9E" w:rsidRDefault="00F71A9E" w:rsidP="00F71A9E">
      <w:r>
        <w:rPr>
          <w:b/>
          <w:u w:val="single"/>
        </w:rPr>
        <w:t>EMPLOYMENT</w:t>
      </w:r>
    </w:p>
    <w:p w:rsidR="00F71A9E" w:rsidRDefault="00F71A9E" w:rsidP="00F71A9E">
      <w:pPr>
        <w:rPr>
          <w:b/>
        </w:rPr>
      </w:pPr>
      <w:r>
        <w:t>6/2005 – Present</w:t>
      </w:r>
      <w:r>
        <w:rPr>
          <w:b/>
        </w:rPr>
        <w:t xml:space="preserve">      </w:t>
      </w:r>
      <w:r>
        <w:rPr>
          <w:b/>
        </w:rPr>
        <w:tab/>
        <w:t xml:space="preserve"> Oakwood Dental Arts, Staten Island, New York </w:t>
      </w:r>
    </w:p>
    <w:p w:rsidR="00F71A9E" w:rsidRDefault="00F71A9E" w:rsidP="00F71A9E">
      <w:r>
        <w:rPr>
          <w:b/>
        </w:rPr>
        <w:t xml:space="preserve">                                     Dr. </w:t>
      </w:r>
      <w:proofErr w:type="spellStart"/>
      <w:r>
        <w:rPr>
          <w:b/>
        </w:rPr>
        <w:t>Graziano</w:t>
      </w:r>
      <w:proofErr w:type="spellEnd"/>
      <w:r>
        <w:rPr>
          <w:b/>
        </w:rPr>
        <w:t xml:space="preserve"> &amp; </w:t>
      </w:r>
      <w:proofErr w:type="spellStart"/>
      <w:r>
        <w:rPr>
          <w:b/>
        </w:rPr>
        <w:t>Pannone</w:t>
      </w:r>
      <w:proofErr w:type="spellEnd"/>
      <w:r>
        <w:rPr>
          <w:b/>
        </w:rPr>
        <w:t xml:space="preserve"> DDS</w:t>
      </w:r>
    </w:p>
    <w:p w:rsidR="00F71A9E" w:rsidRPr="00892263" w:rsidRDefault="00F71A9E" w:rsidP="00F71A9E">
      <w:pPr>
        <w:rPr>
          <w:i/>
        </w:rPr>
      </w:pPr>
      <w:r>
        <w:tab/>
      </w:r>
      <w:r>
        <w:tab/>
        <w:t xml:space="preserve">        </w:t>
      </w:r>
      <w:r>
        <w:tab/>
        <w:t xml:space="preserve"> Title: </w:t>
      </w:r>
      <w:r>
        <w:rPr>
          <w:i/>
        </w:rPr>
        <w:t>Dental assistant</w:t>
      </w:r>
    </w:p>
    <w:p w:rsidR="00F71A9E" w:rsidRDefault="00F71A9E" w:rsidP="00F71A9E">
      <w:pPr>
        <w:numPr>
          <w:ilvl w:val="0"/>
          <w:numId w:val="2"/>
        </w:numPr>
      </w:pPr>
      <w:r>
        <w:t>Multi-skilled member of the dental health team.</w:t>
      </w:r>
    </w:p>
    <w:p w:rsidR="00F71A9E" w:rsidRDefault="00F71A9E" w:rsidP="00F71A9E">
      <w:pPr>
        <w:numPr>
          <w:ilvl w:val="0"/>
          <w:numId w:val="2"/>
        </w:numPr>
      </w:pPr>
      <w:r>
        <w:t xml:space="preserve">Assisting with all phases of dentistry including General, </w:t>
      </w:r>
      <w:proofErr w:type="spellStart"/>
      <w:r>
        <w:t>periodontology</w:t>
      </w:r>
      <w:proofErr w:type="spellEnd"/>
      <w:r>
        <w:t xml:space="preserve">, orthodontics, pediatric dentistry, oral surgery, and </w:t>
      </w:r>
      <w:proofErr w:type="spellStart"/>
      <w:r>
        <w:t>endodontics</w:t>
      </w:r>
      <w:proofErr w:type="spellEnd"/>
      <w:r>
        <w:t>.</w:t>
      </w:r>
    </w:p>
    <w:p w:rsidR="00C22A6F" w:rsidRDefault="00C22A6F" w:rsidP="00F71A9E">
      <w:pPr>
        <w:numPr>
          <w:ilvl w:val="0"/>
          <w:numId w:val="2"/>
        </w:numPr>
      </w:pPr>
      <w:r>
        <w:t xml:space="preserve">Experience using </w:t>
      </w:r>
      <w:proofErr w:type="spellStart"/>
      <w:r>
        <w:t>Dentrix</w:t>
      </w:r>
      <w:proofErr w:type="spellEnd"/>
      <w:r>
        <w:t xml:space="preserve"> software.</w:t>
      </w:r>
    </w:p>
    <w:p w:rsidR="00F71A9E" w:rsidRDefault="00F71A9E" w:rsidP="00F71A9E">
      <w:pPr>
        <w:numPr>
          <w:ilvl w:val="0"/>
          <w:numId w:val="2"/>
        </w:numPr>
      </w:pPr>
      <w:r>
        <w:t>Digital and non digital dental radiographs.</w:t>
      </w:r>
    </w:p>
    <w:p w:rsidR="00F71A9E" w:rsidRDefault="00F71A9E" w:rsidP="00F71A9E">
      <w:pPr>
        <w:numPr>
          <w:ilvl w:val="0"/>
          <w:numId w:val="2"/>
        </w:numPr>
      </w:pPr>
      <w:r>
        <w:rPr>
          <w:color w:val="000000" w:themeColor="text1"/>
        </w:rPr>
        <w:t>D</w:t>
      </w:r>
      <w:r w:rsidRPr="008E393B">
        <w:rPr>
          <w:color w:val="000000" w:themeColor="text1"/>
        </w:rPr>
        <w:t>eveloping infection control protocol and preparing and sterilizing instruments and equipment</w:t>
      </w:r>
      <w:r>
        <w:rPr>
          <w:color w:val="000000" w:themeColor="text1"/>
        </w:rPr>
        <w:t>.</w:t>
      </w:r>
    </w:p>
    <w:p w:rsidR="00F71A9E" w:rsidRDefault="00F71A9E" w:rsidP="00F71A9E">
      <w:pPr>
        <w:numPr>
          <w:ilvl w:val="0"/>
          <w:numId w:val="2"/>
        </w:numPr>
        <w:rPr>
          <w:color w:val="000000" w:themeColor="text1"/>
        </w:rPr>
      </w:pPr>
      <w:r>
        <w:rPr>
          <w:color w:val="000000" w:themeColor="text1"/>
        </w:rPr>
        <w:t>T</w:t>
      </w:r>
      <w:r w:rsidRPr="008E393B">
        <w:rPr>
          <w:color w:val="000000" w:themeColor="text1"/>
        </w:rPr>
        <w:t>eaching patients appropriate oral hygiene stra</w:t>
      </w:r>
      <w:r>
        <w:rPr>
          <w:color w:val="000000" w:themeColor="text1"/>
        </w:rPr>
        <w:t xml:space="preserve">tegies to maintain oral health </w:t>
      </w:r>
      <w:r w:rsidRPr="008E393B">
        <w:rPr>
          <w:color w:val="000000" w:themeColor="text1"/>
        </w:rPr>
        <w:t>(e.g., tooth</w:t>
      </w:r>
      <w:r>
        <w:rPr>
          <w:color w:val="000000" w:themeColor="text1"/>
        </w:rPr>
        <w:t xml:space="preserve"> </w:t>
      </w:r>
      <w:r w:rsidRPr="008E393B">
        <w:rPr>
          <w:color w:val="000000" w:themeColor="text1"/>
        </w:rPr>
        <w:t>brushing, flossing and nutritional counseling)</w:t>
      </w:r>
      <w:r>
        <w:rPr>
          <w:color w:val="000000" w:themeColor="text1"/>
        </w:rPr>
        <w:t>.</w:t>
      </w:r>
    </w:p>
    <w:p w:rsidR="00F71A9E" w:rsidRPr="00EB6025" w:rsidRDefault="00F71A9E" w:rsidP="00F71A9E">
      <w:pPr>
        <w:numPr>
          <w:ilvl w:val="0"/>
          <w:numId w:val="1"/>
        </w:numPr>
        <w:rPr>
          <w:color w:val="000000" w:themeColor="text1"/>
        </w:rPr>
      </w:pPr>
      <w:r>
        <w:rPr>
          <w:color w:val="000000" w:themeColor="text1"/>
        </w:rPr>
        <w:t>T</w:t>
      </w:r>
      <w:r w:rsidRPr="00EB6025">
        <w:rPr>
          <w:color w:val="000000" w:themeColor="text1"/>
        </w:rPr>
        <w:t xml:space="preserve">aking </w:t>
      </w:r>
      <w:r>
        <w:rPr>
          <w:color w:val="000000" w:themeColor="text1"/>
        </w:rPr>
        <w:t xml:space="preserve">and pouring </w:t>
      </w:r>
      <w:r w:rsidRPr="00EB6025">
        <w:rPr>
          <w:color w:val="000000" w:themeColor="text1"/>
        </w:rPr>
        <w:t>impressions</w:t>
      </w:r>
      <w:r>
        <w:rPr>
          <w:color w:val="000000" w:themeColor="text1"/>
        </w:rPr>
        <w:t>.</w:t>
      </w:r>
    </w:p>
    <w:p w:rsidR="00F71A9E" w:rsidRDefault="00F71A9E" w:rsidP="00F71A9E">
      <w:pPr>
        <w:ind w:left="360" w:firstLine="1800"/>
      </w:pPr>
    </w:p>
    <w:p w:rsidR="00F71A9E" w:rsidRDefault="00F71A9E" w:rsidP="00F71A9E">
      <w:pPr>
        <w:rPr>
          <w:b/>
          <w:u w:val="single"/>
        </w:rPr>
      </w:pPr>
      <w:r>
        <w:rPr>
          <w:b/>
          <w:u w:val="single"/>
        </w:rPr>
        <w:t>VOLUNTEER</w:t>
      </w:r>
    </w:p>
    <w:p w:rsidR="00F71A9E" w:rsidRDefault="00F71A9E" w:rsidP="00F71A9E">
      <w:r>
        <w:t>-Head</w:t>
      </w:r>
      <w:r w:rsidR="00C22A6F">
        <w:t xml:space="preserve"> S</w:t>
      </w:r>
      <w:r>
        <w:t>tart: oral hygiene instruction to disadvantaged preschool children.</w:t>
      </w:r>
    </w:p>
    <w:p w:rsidR="00F71A9E" w:rsidRDefault="00F71A9E" w:rsidP="00F71A9E">
      <w:r>
        <w:t>-Participated in a fluoride varnish program for children.</w:t>
      </w:r>
    </w:p>
    <w:p w:rsidR="00F71A9E" w:rsidRPr="00175301" w:rsidRDefault="00F71A9E" w:rsidP="00F71A9E">
      <w:r>
        <w:t>-Participated in give kids a smile day.</w:t>
      </w:r>
    </w:p>
    <w:p w:rsidR="00F71A9E" w:rsidRDefault="00F71A9E" w:rsidP="00F71A9E"/>
    <w:p w:rsidR="00F71A9E" w:rsidRDefault="00F71A9E" w:rsidP="00F71A9E">
      <w:r>
        <w:rPr>
          <w:b/>
          <w:u w:val="single"/>
        </w:rPr>
        <w:t>LICENSURE/CERTIFICATION</w:t>
      </w:r>
    </w:p>
    <w:p w:rsidR="00F71A9E" w:rsidRDefault="00F71A9E" w:rsidP="00F71A9E">
      <w:pPr>
        <w:rPr>
          <w:color w:val="000000" w:themeColor="text1"/>
        </w:rPr>
      </w:pPr>
      <w:r>
        <w:t>January 2013</w:t>
      </w:r>
      <w:r>
        <w:tab/>
        <w:t xml:space="preserve">     </w:t>
      </w:r>
      <w:r>
        <w:rPr>
          <w:color w:val="000000" w:themeColor="text1"/>
        </w:rPr>
        <w:t xml:space="preserve">New York State local infiltration </w:t>
      </w:r>
      <w:r w:rsidRPr="00EB6025">
        <w:rPr>
          <w:color w:val="000000" w:themeColor="text1"/>
        </w:rPr>
        <w:t>anesthesia/nitrous oxide analgesia</w:t>
      </w:r>
      <w:r>
        <w:rPr>
          <w:color w:val="000000" w:themeColor="text1"/>
        </w:rPr>
        <w:t xml:space="preserve"> certificate.</w:t>
      </w:r>
    </w:p>
    <w:p w:rsidR="00F71A9E" w:rsidRDefault="00F71A9E" w:rsidP="00F71A9E">
      <w:r>
        <w:rPr>
          <w:color w:val="000000" w:themeColor="text1"/>
        </w:rPr>
        <w:t xml:space="preserve">June 2013             Registered Dental Hygienist </w:t>
      </w:r>
    </w:p>
    <w:p w:rsidR="00F71A9E" w:rsidRPr="00D433A3" w:rsidRDefault="00F71A9E" w:rsidP="00F71A9E"/>
    <w:p w:rsidR="00F71A9E" w:rsidRPr="00265A2A" w:rsidRDefault="00F71A9E" w:rsidP="00F71A9E">
      <w:pPr>
        <w:pStyle w:val="GeneralResumeText"/>
        <w:rPr>
          <w:rFonts w:ascii="Times New Roman" w:hAnsi="Times New Roman"/>
          <w:b/>
          <w:bCs/>
          <w:sz w:val="24"/>
          <w:szCs w:val="24"/>
        </w:rPr>
      </w:pPr>
      <w:r w:rsidRPr="00892263">
        <w:rPr>
          <w:rFonts w:ascii="Times New Roman" w:hAnsi="Times New Roman"/>
          <w:b/>
          <w:bCs/>
          <w:sz w:val="24"/>
          <w:szCs w:val="24"/>
          <w:u w:val="single"/>
        </w:rPr>
        <w:t>REFERENCES</w:t>
      </w:r>
      <w:r>
        <w:rPr>
          <w:rFonts w:ascii="Times New Roman" w:hAnsi="Times New Roman"/>
          <w:b/>
          <w:bCs/>
          <w:sz w:val="24"/>
          <w:szCs w:val="24"/>
          <w:u w:val="single"/>
        </w:rPr>
        <w:t xml:space="preserve"> </w:t>
      </w:r>
      <w:r>
        <w:rPr>
          <w:rFonts w:ascii="Times New Roman" w:hAnsi="Times New Roman"/>
          <w:b/>
          <w:bCs/>
          <w:sz w:val="24"/>
          <w:szCs w:val="24"/>
        </w:rPr>
        <w:t xml:space="preserve">        </w:t>
      </w:r>
      <w:r w:rsidRPr="00265A2A">
        <w:rPr>
          <w:rFonts w:ascii="Times New Roman" w:hAnsi="Times New Roman"/>
          <w:sz w:val="24"/>
          <w:szCs w:val="24"/>
        </w:rPr>
        <w:t>Professional references available upon request</w:t>
      </w:r>
    </w:p>
    <w:p w:rsidR="0033266E" w:rsidRDefault="0033266E"/>
    <w:sectPr w:rsidR="0033266E" w:rsidSect="00EA1E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10C0A"/>
    <w:multiLevelType w:val="hybridMultilevel"/>
    <w:tmpl w:val="E41212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4B15225E"/>
    <w:multiLevelType w:val="hybridMultilevel"/>
    <w:tmpl w:val="14566A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1A9E"/>
    <w:rsid w:val="0033266E"/>
    <w:rsid w:val="00733402"/>
    <w:rsid w:val="00C22A6F"/>
    <w:rsid w:val="00F71A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A9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ResumeText">
    <w:name w:val="General Resume Text"/>
    <w:basedOn w:val="Normal"/>
    <w:rsid w:val="00F71A9E"/>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2</cp:revision>
  <dcterms:created xsi:type="dcterms:W3CDTF">2013-04-30T20:47:00Z</dcterms:created>
  <dcterms:modified xsi:type="dcterms:W3CDTF">2013-04-30T21:03:00Z</dcterms:modified>
</cp:coreProperties>
</file>