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A44C6" w14:textId="70FF8DC1" w:rsidR="003C2FCE" w:rsidRPr="00E0335D" w:rsidRDefault="00E22FBD" w:rsidP="00F479C2">
      <w:pPr>
        <w:jc w:val="center"/>
        <w:rPr>
          <w:rFonts w:ascii="Times New Roman" w:hAnsi="Times New Roman" w:cs="Times New Roman"/>
          <w:b/>
          <w:sz w:val="32"/>
          <w:szCs w:val="32"/>
        </w:rPr>
      </w:pPr>
      <w:r w:rsidRPr="00E0335D">
        <w:rPr>
          <w:rFonts w:ascii="Times New Roman" w:hAnsi="Times New Roman" w:cs="Times New Roman"/>
          <w:b/>
          <w:sz w:val="32"/>
          <w:szCs w:val="32"/>
        </w:rPr>
        <w:t>Part I</w:t>
      </w:r>
      <w:r w:rsidR="00E64BB4">
        <w:rPr>
          <w:rFonts w:ascii="Times New Roman" w:hAnsi="Times New Roman" w:cs="Times New Roman"/>
          <w:b/>
          <w:sz w:val="32"/>
          <w:szCs w:val="32"/>
        </w:rPr>
        <w:t xml:space="preserve"> • </w:t>
      </w:r>
      <w:r w:rsidR="00E0335D" w:rsidRPr="00E0335D">
        <w:rPr>
          <w:rFonts w:ascii="Times New Roman" w:hAnsi="Times New Roman" w:cs="Times New Roman"/>
          <w:b/>
          <w:sz w:val="32"/>
          <w:szCs w:val="32"/>
        </w:rPr>
        <w:t>Project Details</w:t>
      </w:r>
    </w:p>
    <w:p w14:paraId="205D4576" w14:textId="77777777" w:rsidR="00E22FBD" w:rsidRDefault="00E22FBD"/>
    <w:p w14:paraId="353E7824" w14:textId="04CC6AD0" w:rsidR="00E22FBD" w:rsidRDefault="00E22FBD">
      <w:r w:rsidRPr="00E0335D">
        <w:rPr>
          <w:rFonts w:ascii="Times New Roman" w:hAnsi="Times New Roman" w:cs="Times New Roman"/>
          <w:b/>
          <w:sz w:val="28"/>
          <w:szCs w:val="28"/>
          <w:u w:val="single"/>
        </w:rPr>
        <w:t>Project Tittle</w:t>
      </w:r>
      <w:r w:rsidR="000A64DF">
        <w:t xml:space="preserve"> – Diabetes awareness in</w:t>
      </w:r>
      <w:r>
        <w:t xml:space="preserve"> Flatbush in 11203</w:t>
      </w:r>
    </w:p>
    <w:p w14:paraId="3893C05D" w14:textId="77777777" w:rsidR="00E22FBD" w:rsidRDefault="00E22FBD">
      <w:r w:rsidRPr="00E0335D">
        <w:rPr>
          <w:rFonts w:ascii="Times New Roman" w:hAnsi="Times New Roman" w:cs="Times New Roman"/>
          <w:b/>
          <w:sz w:val="28"/>
          <w:szCs w:val="28"/>
          <w:u w:val="single"/>
        </w:rPr>
        <w:t>Team Leader</w:t>
      </w:r>
      <w:r w:rsidRPr="00E0335D">
        <w:rPr>
          <w:rFonts w:ascii="Times New Roman" w:hAnsi="Times New Roman" w:cs="Times New Roman"/>
          <w:sz w:val="28"/>
          <w:szCs w:val="28"/>
        </w:rPr>
        <w:t>:</w:t>
      </w:r>
      <w:r>
        <w:t xml:space="preserve"> Dado Tandia</w:t>
      </w:r>
    </w:p>
    <w:p w14:paraId="17478DF9" w14:textId="77777777" w:rsidR="00E22FBD" w:rsidRDefault="00E22FBD">
      <w:r w:rsidRPr="00E0335D">
        <w:rPr>
          <w:rFonts w:ascii="Times New Roman" w:hAnsi="Times New Roman" w:cs="Times New Roman"/>
          <w:b/>
          <w:sz w:val="28"/>
          <w:szCs w:val="28"/>
          <w:u w:val="single"/>
        </w:rPr>
        <w:t xml:space="preserve">Team </w:t>
      </w:r>
      <w:proofErr w:type="spellStart"/>
      <w:r w:rsidRPr="00E0335D">
        <w:rPr>
          <w:rFonts w:ascii="Times New Roman" w:hAnsi="Times New Roman" w:cs="Times New Roman"/>
          <w:b/>
          <w:sz w:val="28"/>
          <w:szCs w:val="28"/>
          <w:u w:val="single"/>
        </w:rPr>
        <w:t>Recoder</w:t>
      </w:r>
      <w:proofErr w:type="spellEnd"/>
      <w:r w:rsidRPr="00E0335D">
        <w:rPr>
          <w:rFonts w:ascii="Times New Roman" w:hAnsi="Times New Roman" w:cs="Times New Roman"/>
          <w:b/>
          <w:sz w:val="28"/>
          <w:szCs w:val="28"/>
          <w:u w:val="single"/>
        </w:rPr>
        <w:t>:</w:t>
      </w:r>
      <w:r>
        <w:t xml:space="preserve"> Luis Colon</w:t>
      </w:r>
    </w:p>
    <w:p w14:paraId="2F1E494C" w14:textId="77777777" w:rsidR="00E22FBD" w:rsidRDefault="00E22FBD">
      <w:r w:rsidRPr="00E0335D">
        <w:rPr>
          <w:rFonts w:ascii="Times New Roman" w:hAnsi="Times New Roman" w:cs="Times New Roman"/>
          <w:b/>
          <w:sz w:val="28"/>
          <w:szCs w:val="28"/>
          <w:u w:val="single"/>
        </w:rPr>
        <w:t xml:space="preserve">Team </w:t>
      </w:r>
      <w:proofErr w:type="spellStart"/>
      <w:r w:rsidRPr="00E0335D">
        <w:rPr>
          <w:rFonts w:ascii="Times New Roman" w:hAnsi="Times New Roman" w:cs="Times New Roman"/>
          <w:b/>
          <w:sz w:val="28"/>
          <w:szCs w:val="28"/>
          <w:u w:val="single"/>
        </w:rPr>
        <w:t>Membes</w:t>
      </w:r>
      <w:proofErr w:type="spellEnd"/>
      <w:r w:rsidRPr="00E0335D">
        <w:rPr>
          <w:rFonts w:ascii="Times New Roman" w:hAnsi="Times New Roman" w:cs="Times New Roman"/>
          <w:b/>
          <w:sz w:val="28"/>
          <w:szCs w:val="28"/>
          <w:u w:val="single"/>
        </w:rPr>
        <w:t>:</w:t>
      </w:r>
      <w:r>
        <w:t xml:space="preserve"> Dado Tandia, Luis Colon, </w:t>
      </w:r>
      <w:proofErr w:type="spellStart"/>
      <w:r>
        <w:t>Jawwad</w:t>
      </w:r>
      <w:proofErr w:type="spellEnd"/>
      <w:r>
        <w:t xml:space="preserve">, </w:t>
      </w:r>
      <w:proofErr w:type="spellStart"/>
      <w:r>
        <w:t>Leiann</w:t>
      </w:r>
      <w:proofErr w:type="spellEnd"/>
      <w:r>
        <w:t xml:space="preserve">, Vena, </w:t>
      </w:r>
      <w:proofErr w:type="spellStart"/>
      <w:r>
        <w:t>Sadaf</w:t>
      </w:r>
      <w:proofErr w:type="spellEnd"/>
      <w:r>
        <w:t xml:space="preserve">, </w:t>
      </w:r>
      <w:proofErr w:type="spellStart"/>
      <w:proofErr w:type="gramStart"/>
      <w:r>
        <w:t>Fabiola</w:t>
      </w:r>
      <w:proofErr w:type="spellEnd"/>
      <w:proofErr w:type="gramEnd"/>
      <w:r>
        <w:t xml:space="preserve"> </w:t>
      </w:r>
      <w:proofErr w:type="spellStart"/>
      <w:r>
        <w:t>Plessy</w:t>
      </w:r>
      <w:proofErr w:type="spellEnd"/>
    </w:p>
    <w:p w14:paraId="37EEB928" w14:textId="77777777" w:rsidR="00E22FBD" w:rsidRDefault="00E22FBD">
      <w:r w:rsidRPr="00E0335D">
        <w:rPr>
          <w:rFonts w:ascii="Times New Roman" w:hAnsi="Times New Roman" w:cs="Times New Roman"/>
          <w:b/>
          <w:sz w:val="28"/>
          <w:szCs w:val="28"/>
          <w:u w:val="single"/>
        </w:rPr>
        <w:t>Date and times of data Collection</w:t>
      </w:r>
      <w:r w:rsidR="00D644B9" w:rsidRPr="00E0335D">
        <w:rPr>
          <w:rFonts w:ascii="Times New Roman" w:hAnsi="Times New Roman" w:cs="Times New Roman"/>
          <w:b/>
          <w:sz w:val="28"/>
          <w:szCs w:val="28"/>
        </w:rPr>
        <w:t>-</w:t>
      </w:r>
      <w:r w:rsidR="00D644B9">
        <w:t xml:space="preserve"> </w:t>
      </w:r>
      <w:r>
        <w:t xml:space="preserve">February 25 through May </w:t>
      </w:r>
    </w:p>
    <w:p w14:paraId="5C42177C" w14:textId="77777777" w:rsidR="00E22FBD" w:rsidRDefault="00E22FBD">
      <w:r w:rsidRPr="00E0335D">
        <w:rPr>
          <w:rFonts w:ascii="Times New Roman" w:hAnsi="Times New Roman" w:cs="Times New Roman"/>
          <w:b/>
          <w:sz w:val="28"/>
          <w:szCs w:val="28"/>
          <w:u w:val="single"/>
        </w:rPr>
        <w:t>Sourced of Information:</w:t>
      </w:r>
      <w:r>
        <w:t xml:space="preserve"> Professor Finnegan, </w:t>
      </w:r>
      <w:proofErr w:type="spellStart"/>
      <w:r>
        <w:t>Christoper</w:t>
      </w:r>
      <w:proofErr w:type="spellEnd"/>
      <w:r>
        <w:t xml:space="preserve"> </w:t>
      </w:r>
      <w:proofErr w:type="spellStart"/>
      <w:r w:rsidR="00D644B9">
        <w:t>Dubissette</w:t>
      </w:r>
      <w:proofErr w:type="spellEnd"/>
      <w:r w:rsidR="00D644B9">
        <w:t xml:space="preserve">, </w:t>
      </w:r>
      <w:proofErr w:type="spellStart"/>
      <w:r w:rsidR="00D644B9">
        <w:t>KingsCounty</w:t>
      </w:r>
      <w:proofErr w:type="spellEnd"/>
      <w:r w:rsidR="00D644B9">
        <w:t xml:space="preserve"> Staff, </w:t>
      </w:r>
      <w:proofErr w:type="spellStart"/>
      <w:proofErr w:type="gramStart"/>
      <w:r>
        <w:t>Diabeteic</w:t>
      </w:r>
      <w:proofErr w:type="spellEnd"/>
      <w:proofErr w:type="gramEnd"/>
      <w:r>
        <w:t xml:space="preserve"> </w:t>
      </w:r>
      <w:proofErr w:type="spellStart"/>
      <w:r>
        <w:t>Educato</w:t>
      </w:r>
      <w:proofErr w:type="spellEnd"/>
      <w:r>
        <w:t xml:space="preserve"> Suzette Williams.</w:t>
      </w:r>
    </w:p>
    <w:p w14:paraId="6E8BD5B9" w14:textId="77777777" w:rsidR="00E22FBD" w:rsidRDefault="00E22FBD"/>
    <w:p w14:paraId="747501D4" w14:textId="452693B2" w:rsidR="00D644B9" w:rsidRPr="00F479C2" w:rsidRDefault="00E64BB4" w:rsidP="00F479C2">
      <w:pPr>
        <w:jc w:val="center"/>
        <w:rPr>
          <w:rFonts w:ascii="Times New Roman" w:hAnsi="Times New Roman" w:cs="Times New Roman"/>
          <w:b/>
          <w:sz w:val="32"/>
          <w:szCs w:val="32"/>
        </w:rPr>
      </w:pPr>
      <w:r>
        <w:rPr>
          <w:rFonts w:ascii="Times New Roman" w:hAnsi="Times New Roman" w:cs="Times New Roman"/>
          <w:b/>
          <w:sz w:val="32"/>
          <w:szCs w:val="32"/>
        </w:rPr>
        <w:t xml:space="preserve">Part II • </w:t>
      </w:r>
      <w:bookmarkStart w:id="0" w:name="_GoBack"/>
      <w:bookmarkEnd w:id="0"/>
      <w:r w:rsidR="00D644B9" w:rsidRPr="00F479C2">
        <w:rPr>
          <w:rFonts w:ascii="Times New Roman" w:hAnsi="Times New Roman" w:cs="Times New Roman"/>
          <w:b/>
          <w:sz w:val="32"/>
          <w:szCs w:val="32"/>
        </w:rPr>
        <w:t>Description of the Community Assessment</w:t>
      </w:r>
    </w:p>
    <w:p w14:paraId="5069D61E" w14:textId="77777777" w:rsidR="00E0335D" w:rsidRPr="00E0335D" w:rsidRDefault="00E0335D" w:rsidP="00D644B9">
      <w:pPr>
        <w:jc w:val="center"/>
        <w:rPr>
          <w:rFonts w:ascii="Times New Roman" w:hAnsi="Times New Roman" w:cs="Times New Roman"/>
          <w:b/>
          <w:sz w:val="32"/>
          <w:szCs w:val="32"/>
          <w:u w:val="single"/>
        </w:rPr>
      </w:pPr>
    </w:p>
    <w:p w14:paraId="34E4B22B" w14:textId="324BE8D2" w:rsidR="00213175" w:rsidRDefault="00EE4A53" w:rsidP="00213175">
      <w:pPr>
        <w:pStyle w:val="ListParagraph"/>
        <w:numPr>
          <w:ilvl w:val="0"/>
          <w:numId w:val="1"/>
        </w:numPr>
        <w:rPr>
          <w:rFonts w:ascii="Times New Roman" w:hAnsi="Times New Roman" w:cs="Times New Roman"/>
          <w:b/>
          <w:sz w:val="28"/>
          <w:szCs w:val="28"/>
        </w:rPr>
      </w:pPr>
      <w:r w:rsidRPr="00E0335D">
        <w:rPr>
          <w:rFonts w:ascii="Times New Roman" w:hAnsi="Times New Roman" w:cs="Times New Roman"/>
          <w:b/>
          <w:sz w:val="28"/>
          <w:szCs w:val="28"/>
        </w:rPr>
        <w:t>Use cen</w:t>
      </w:r>
      <w:r w:rsidR="000A64DF" w:rsidRPr="00E0335D">
        <w:rPr>
          <w:rFonts w:ascii="Times New Roman" w:hAnsi="Times New Roman" w:cs="Times New Roman"/>
          <w:b/>
          <w:sz w:val="28"/>
          <w:szCs w:val="28"/>
        </w:rPr>
        <w:t xml:space="preserve">sus tract or other statistical </w:t>
      </w:r>
      <w:r w:rsidRPr="00E0335D">
        <w:rPr>
          <w:rFonts w:ascii="Times New Roman" w:hAnsi="Times New Roman" w:cs="Times New Roman"/>
          <w:b/>
          <w:sz w:val="28"/>
          <w:szCs w:val="28"/>
        </w:rPr>
        <w:t>resources to determine boundaries of the comm</w:t>
      </w:r>
      <w:r w:rsidR="00213175" w:rsidRPr="00E0335D">
        <w:rPr>
          <w:rFonts w:ascii="Times New Roman" w:hAnsi="Times New Roman" w:cs="Times New Roman"/>
          <w:b/>
          <w:sz w:val="28"/>
          <w:szCs w:val="28"/>
        </w:rPr>
        <w:t>unity.</w:t>
      </w:r>
    </w:p>
    <w:p w14:paraId="40EC7043" w14:textId="77777777" w:rsidR="00CF4BC4" w:rsidRDefault="00CF4BC4" w:rsidP="00CF4BC4">
      <w:pPr>
        <w:pStyle w:val="ListParagraph"/>
        <w:spacing w:line="480" w:lineRule="auto"/>
        <w:ind w:firstLine="720"/>
        <w:rPr>
          <w:rFonts w:ascii="Times New Roman" w:hAnsi="Times New Roman" w:cs="Times New Roman"/>
        </w:rPr>
      </w:pPr>
    </w:p>
    <w:p w14:paraId="51017B85" w14:textId="71009556" w:rsidR="00CF4BC4" w:rsidRDefault="00CF4BC4" w:rsidP="00CF4BC4">
      <w:pPr>
        <w:pStyle w:val="ListParagraph"/>
        <w:spacing w:line="480" w:lineRule="auto"/>
        <w:ind w:firstLine="720"/>
        <w:rPr>
          <w:rFonts w:ascii="Times New Roman" w:hAnsi="Times New Roman" w:cs="Times New Roman"/>
        </w:rPr>
      </w:pPr>
      <w:r>
        <w:rPr>
          <w:rFonts w:ascii="Times New Roman" w:hAnsi="Times New Roman" w:cs="Times New Roman"/>
        </w:rPr>
        <w:t xml:space="preserve">The neighborhood in which Kings County is located is known as Flatbush. Flatbush is a very diverse and populated community that includes the neighborhoods of East Flatbush, </w:t>
      </w:r>
      <w:proofErr w:type="spellStart"/>
      <w:r>
        <w:rPr>
          <w:rFonts w:ascii="Times New Roman" w:hAnsi="Times New Roman" w:cs="Times New Roman"/>
        </w:rPr>
        <w:t>Midwood</w:t>
      </w:r>
      <w:proofErr w:type="spellEnd"/>
      <w:r>
        <w:rPr>
          <w:rFonts w:ascii="Times New Roman" w:hAnsi="Times New Roman" w:cs="Times New Roman"/>
        </w:rPr>
        <w:t xml:space="preserve">, and Prospect </w:t>
      </w:r>
      <w:proofErr w:type="spellStart"/>
      <w:r>
        <w:rPr>
          <w:rFonts w:ascii="Times New Roman" w:hAnsi="Times New Roman" w:cs="Times New Roman"/>
        </w:rPr>
        <w:t>Lefferts</w:t>
      </w:r>
      <w:proofErr w:type="spellEnd"/>
      <w:r>
        <w:rPr>
          <w:rFonts w:ascii="Times New Roman" w:hAnsi="Times New Roman" w:cs="Times New Roman"/>
        </w:rPr>
        <w:t xml:space="preserve"> Gardens.</w:t>
      </w:r>
    </w:p>
    <w:p w14:paraId="252F84DA" w14:textId="77777777" w:rsidR="00213175" w:rsidRDefault="00213175" w:rsidP="00213175">
      <w:pPr>
        <w:pStyle w:val="ListParagraph"/>
        <w:rPr>
          <w:rFonts w:ascii="Times New Roman" w:hAnsi="Times New Roman" w:cs="Times New Roman"/>
        </w:rPr>
      </w:pPr>
    </w:p>
    <w:p w14:paraId="6AE36FFB" w14:textId="2B842AF4" w:rsidR="00213175" w:rsidRDefault="00213175" w:rsidP="00213175">
      <w:pPr>
        <w:pStyle w:val="ListParagraph"/>
        <w:numPr>
          <w:ilvl w:val="0"/>
          <w:numId w:val="1"/>
        </w:numPr>
        <w:rPr>
          <w:rFonts w:ascii="Times New Roman" w:hAnsi="Times New Roman" w:cs="Times New Roman"/>
          <w:b/>
          <w:sz w:val="28"/>
          <w:szCs w:val="28"/>
        </w:rPr>
      </w:pPr>
      <w:r w:rsidRPr="00E0335D">
        <w:rPr>
          <w:rFonts w:ascii="Times New Roman" w:hAnsi="Times New Roman" w:cs="Times New Roman"/>
          <w:b/>
          <w:sz w:val="28"/>
          <w:szCs w:val="28"/>
        </w:rPr>
        <w:t>Summary Statement</w:t>
      </w:r>
    </w:p>
    <w:p w14:paraId="7770EB5F" w14:textId="77777777" w:rsidR="006D1C85" w:rsidRDefault="006D1C85" w:rsidP="006D1C85">
      <w:pPr>
        <w:spacing w:line="480" w:lineRule="auto"/>
        <w:ind w:left="360"/>
        <w:rPr>
          <w:rFonts w:ascii="Times New Roman" w:hAnsi="Times New Roman" w:cs="Times New Roman"/>
        </w:rPr>
      </w:pPr>
    </w:p>
    <w:p w14:paraId="300E1CF1" w14:textId="77777777" w:rsidR="006D1C85" w:rsidRPr="006D1C85" w:rsidRDefault="006D1C85" w:rsidP="006D1C85">
      <w:pPr>
        <w:spacing w:line="480" w:lineRule="auto"/>
        <w:ind w:left="720" w:firstLine="720"/>
        <w:rPr>
          <w:rFonts w:ascii="Times New Roman" w:hAnsi="Times New Roman" w:cs="Times New Roman"/>
        </w:rPr>
      </w:pPr>
      <w:r w:rsidRPr="006D1C85">
        <w:rPr>
          <w:rFonts w:ascii="Times New Roman" w:hAnsi="Times New Roman" w:cs="Times New Roman"/>
        </w:rPr>
        <w:t xml:space="preserve">According to NYC.Gov, Flatbush has a population of about 316,700 residents. Of those, about 28% are between the ages of 0 to 17 years old, 11% are between the ages of 18 to 25 years old, 30% are between the ages of 25 to 44 years old, 22% are between the ages of 45 to 65 years old, and 9% are 65 years and older. In terms of education, approximately 42% of </w:t>
      </w:r>
      <w:proofErr w:type="gramStart"/>
      <w:r w:rsidRPr="006D1C85">
        <w:rPr>
          <w:rFonts w:ascii="Times New Roman" w:hAnsi="Times New Roman" w:cs="Times New Roman"/>
        </w:rPr>
        <w:t>residents</w:t>
      </w:r>
      <w:proofErr w:type="gramEnd"/>
      <w:r w:rsidRPr="006D1C85">
        <w:rPr>
          <w:rFonts w:ascii="Times New Roman" w:hAnsi="Times New Roman" w:cs="Times New Roman"/>
        </w:rPr>
        <w:t xml:space="preserve"> ages 25 and older have completed some college degree (2006).</w:t>
      </w:r>
    </w:p>
    <w:p w14:paraId="5E7A9BE5" w14:textId="77777777" w:rsidR="00E0335D" w:rsidRDefault="00E0335D" w:rsidP="00E0335D">
      <w:pPr>
        <w:pStyle w:val="ListParagraph"/>
        <w:rPr>
          <w:rFonts w:ascii="Times New Roman" w:hAnsi="Times New Roman" w:cs="Times New Roman"/>
          <w:b/>
          <w:sz w:val="28"/>
          <w:szCs w:val="28"/>
        </w:rPr>
      </w:pPr>
    </w:p>
    <w:p w14:paraId="758D564C" w14:textId="77777777" w:rsidR="006D1C85" w:rsidRDefault="006D1C85" w:rsidP="006D1C85">
      <w:pPr>
        <w:pStyle w:val="ListParagraph"/>
        <w:spacing w:line="480" w:lineRule="auto"/>
        <w:ind w:firstLine="720"/>
        <w:rPr>
          <w:rFonts w:ascii="Times New Roman" w:hAnsi="Times New Roman" w:cs="Times New Roman"/>
        </w:rPr>
      </w:pPr>
      <w:r>
        <w:rPr>
          <w:rFonts w:ascii="Times New Roman" w:hAnsi="Times New Roman" w:cs="Times New Roman"/>
        </w:rPr>
        <w:t xml:space="preserve">The 2000 U.S Census has estimated the majority of residents in Flatbush are of African American decent and foreign born. Most residents are of Jamaican </w:t>
      </w:r>
      <w:r>
        <w:rPr>
          <w:rFonts w:ascii="Times New Roman" w:hAnsi="Times New Roman" w:cs="Times New Roman"/>
        </w:rPr>
        <w:lastRenderedPageBreak/>
        <w:t>decent, Trinidad, Tobago, Haiti, Guyana, Grenada, Barbados, St. Vincent, and Grenada (2006). The remaining population is constituted of: 9% Hispanics, 9% White, 2% Asian, and 3% that classify themselves as other.</w:t>
      </w:r>
    </w:p>
    <w:p w14:paraId="74B02A99" w14:textId="77777777" w:rsidR="00C35CEF" w:rsidRDefault="00C35CEF" w:rsidP="00C35CEF">
      <w:pPr>
        <w:pStyle w:val="ListParagraph"/>
        <w:spacing w:line="480" w:lineRule="auto"/>
        <w:ind w:firstLine="720"/>
        <w:rPr>
          <w:rFonts w:ascii="Times New Roman" w:hAnsi="Times New Roman" w:cs="Times New Roman"/>
        </w:rPr>
      </w:pPr>
      <w:r>
        <w:rPr>
          <w:rFonts w:ascii="Times New Roman" w:hAnsi="Times New Roman" w:cs="Times New Roman"/>
        </w:rPr>
        <w:t>There are various means of getting around Flatbush. The most accessible forms of transportation are the 2 and 5 Trains and the B12 and B 44 buses. Another transportation known to the residents of Flatbush is the “Dollar Vans”. “Dollar Vans” are privately owned transport companies made up of fleets of vans that run a route through the neighborhood for an inexpensive fee. This accessibility makes it easier for the residents to get around especially to schools and supermarkets. The community has various private and public schools and high schools.</w:t>
      </w:r>
    </w:p>
    <w:p w14:paraId="4DB67AD7" w14:textId="77777777" w:rsidR="00C35CEF" w:rsidRPr="00E0335D" w:rsidRDefault="00C35CEF" w:rsidP="00C35CEF">
      <w:pPr>
        <w:pStyle w:val="ListParagraph"/>
        <w:spacing w:line="480" w:lineRule="auto"/>
        <w:ind w:firstLine="720"/>
        <w:rPr>
          <w:rFonts w:ascii="Times New Roman" w:hAnsi="Times New Roman" w:cs="Times New Roman"/>
        </w:rPr>
      </w:pPr>
      <w:r>
        <w:rPr>
          <w:rFonts w:ascii="Times New Roman" w:hAnsi="Times New Roman" w:cs="Times New Roman"/>
        </w:rPr>
        <w:t>As a Community health nurse, focus should be on cultural awareness. Some of the topics to address would be cultural norms including diet education, home safety, and health screenings. Diet is especially important in this community due to high prevalence of Type-II diabetes.</w:t>
      </w:r>
    </w:p>
    <w:p w14:paraId="2C4D7C17" w14:textId="77777777" w:rsidR="00E0335D" w:rsidRDefault="00E0335D" w:rsidP="00E0335D">
      <w:pPr>
        <w:pStyle w:val="ListParagraph"/>
        <w:rPr>
          <w:rFonts w:ascii="Times New Roman" w:hAnsi="Times New Roman" w:cs="Times New Roman"/>
          <w:b/>
          <w:sz w:val="28"/>
          <w:szCs w:val="28"/>
        </w:rPr>
      </w:pPr>
    </w:p>
    <w:p w14:paraId="62AFD4EE" w14:textId="0E8887EE" w:rsidR="00E0335D" w:rsidRDefault="00E0335D" w:rsidP="00213175">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Supplemental Data</w:t>
      </w:r>
    </w:p>
    <w:p w14:paraId="2EFE0919" w14:textId="77777777" w:rsidR="00E0335D" w:rsidRDefault="00E0335D" w:rsidP="00E0335D">
      <w:pPr>
        <w:pStyle w:val="ListParagraph"/>
        <w:rPr>
          <w:rFonts w:ascii="Times New Roman" w:hAnsi="Times New Roman" w:cs="Times New Roman"/>
          <w:b/>
          <w:sz w:val="28"/>
          <w:szCs w:val="28"/>
        </w:rPr>
      </w:pPr>
    </w:p>
    <w:p w14:paraId="68CBBC44" w14:textId="013C77AE" w:rsidR="00C35CEF" w:rsidRPr="00B24276" w:rsidRDefault="00C35CEF" w:rsidP="00C35CEF">
      <w:pPr>
        <w:pStyle w:val="NormalWeb"/>
        <w:shd w:val="clear" w:color="auto" w:fill="FFFFFF"/>
        <w:spacing w:line="480" w:lineRule="auto"/>
        <w:ind w:firstLine="360"/>
        <w:rPr>
          <w:rFonts w:ascii="Times New Roman" w:hAnsi="Times New Roman"/>
          <w:sz w:val="24"/>
          <w:szCs w:val="24"/>
        </w:rPr>
      </w:pPr>
      <w:r w:rsidRPr="00B24276">
        <w:rPr>
          <w:rFonts w:ascii="Times New Roman" w:hAnsi="Times New Roman"/>
          <w:sz w:val="24"/>
          <w:szCs w:val="24"/>
        </w:rPr>
        <w:t>Obesity can lead to a variety of health problems, including heart disease and diabetes. Rates of obesity are increasing rapidly in New York City and across the U.S., making it a major public health concern. In Flatbush, adults are more likely to be obese (26%) than in New York City overall (20%). In Flatbu</w:t>
      </w:r>
      <w:r>
        <w:rPr>
          <w:rFonts w:ascii="Times New Roman" w:hAnsi="Times New Roman"/>
          <w:sz w:val="24"/>
          <w:szCs w:val="24"/>
        </w:rPr>
        <w:t xml:space="preserve">sh, 10% of adults have diabetes </w:t>
      </w:r>
      <w:r w:rsidRPr="00B24276">
        <w:rPr>
          <w:rFonts w:ascii="Times New Roman" w:hAnsi="Times New Roman"/>
          <w:sz w:val="24"/>
          <w:szCs w:val="24"/>
        </w:rPr>
        <w:t>(NYC.Gov</w:t>
      </w:r>
      <w:r>
        <w:rPr>
          <w:rFonts w:ascii="Times New Roman" w:hAnsi="Times New Roman"/>
          <w:sz w:val="24"/>
          <w:szCs w:val="24"/>
        </w:rPr>
        <w:t>,</w:t>
      </w:r>
      <w:r w:rsidRPr="00B24276">
        <w:rPr>
          <w:rFonts w:ascii="Times New Roman" w:hAnsi="Times New Roman"/>
          <w:sz w:val="24"/>
          <w:szCs w:val="24"/>
        </w:rPr>
        <w:t xml:space="preserve"> 2006</w:t>
      </w:r>
      <w:proofErr w:type="gramStart"/>
      <w:r w:rsidRPr="00B24276">
        <w:rPr>
          <w:rFonts w:ascii="Times New Roman" w:hAnsi="Times New Roman"/>
          <w:sz w:val="24"/>
          <w:szCs w:val="24"/>
        </w:rPr>
        <w:t>)</w:t>
      </w:r>
      <w:r>
        <w:rPr>
          <w:rFonts w:ascii="Times New Roman" w:hAnsi="Times New Roman"/>
        </w:rPr>
        <w:t xml:space="preserve"> .</w:t>
      </w:r>
      <w:proofErr w:type="gramEnd"/>
    </w:p>
    <w:p w14:paraId="1A37C6A1" w14:textId="77777777" w:rsidR="00C35CEF" w:rsidRPr="00E0335D" w:rsidRDefault="00C35CEF" w:rsidP="00E0335D">
      <w:pPr>
        <w:pStyle w:val="ListParagraph"/>
        <w:rPr>
          <w:rFonts w:ascii="Times New Roman" w:hAnsi="Times New Roman" w:cs="Times New Roman"/>
          <w:b/>
          <w:sz w:val="28"/>
          <w:szCs w:val="28"/>
        </w:rPr>
      </w:pPr>
    </w:p>
    <w:p w14:paraId="0830075D" w14:textId="29077FC5" w:rsidR="00CE2DD6" w:rsidRPr="00E0335D" w:rsidRDefault="00E0335D" w:rsidP="00E0335D">
      <w:pPr>
        <w:rPr>
          <w:rFonts w:ascii="Times New Roman" w:hAnsi="Times New Roman" w:cs="Times New Roman"/>
        </w:rPr>
      </w:pPr>
      <w:r>
        <w:rPr>
          <w:noProof/>
        </w:rPr>
        <w:lastRenderedPageBreak/>
        <w:drawing>
          <wp:inline distT="0" distB="0" distL="0" distR="0" wp14:anchorId="1FBD7572" wp14:editId="424F57D4">
            <wp:extent cx="5092700" cy="2851785"/>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3-14 at 11.38.49 AM.png"/>
                    <pic:cNvPicPr/>
                  </pic:nvPicPr>
                  <pic:blipFill rotWithShape="1">
                    <a:blip r:embed="rId6">
                      <a:extLst>
                        <a:ext uri="{28A0092B-C50C-407E-A947-70E740481C1C}">
                          <a14:useLocalDpi xmlns:a14="http://schemas.microsoft.com/office/drawing/2010/main" val="0"/>
                        </a:ext>
                      </a:extLst>
                    </a:blip>
                    <a:srcRect l="3241" t="17778" r="55093" b="24074"/>
                    <a:stretch/>
                  </pic:blipFill>
                  <pic:spPr bwMode="auto">
                    <a:xfrm>
                      <a:off x="0" y="0"/>
                      <a:ext cx="5095098" cy="2853128"/>
                    </a:xfrm>
                    <a:prstGeom prst="rect">
                      <a:avLst/>
                    </a:prstGeom>
                    <a:ln>
                      <a:noFill/>
                    </a:ln>
                    <a:extLst>
                      <a:ext uri="{53640926-AAD7-44d8-BBD7-CCE9431645EC}">
                        <a14:shadowObscured xmlns:a14="http://schemas.microsoft.com/office/drawing/2010/main"/>
                      </a:ext>
                    </a:extLst>
                  </pic:spPr>
                </pic:pic>
              </a:graphicData>
            </a:graphic>
          </wp:inline>
        </w:drawing>
      </w:r>
    </w:p>
    <w:p w14:paraId="2AC6C4CB" w14:textId="4C851871" w:rsidR="00A54754" w:rsidRDefault="00A54754" w:rsidP="00A54754">
      <w:pPr>
        <w:pStyle w:val="ListParagraph"/>
        <w:ind w:firstLine="720"/>
        <w:rPr>
          <w:rFonts w:ascii="Times New Roman" w:hAnsi="Times New Roman" w:cs="Times New Roman"/>
        </w:rPr>
      </w:pPr>
    </w:p>
    <w:p w14:paraId="5168F5B6" w14:textId="10C999E7" w:rsidR="00E0335D" w:rsidRPr="00C35CEF" w:rsidRDefault="00A54754" w:rsidP="00C35CEF">
      <w:pPr>
        <w:pStyle w:val="NormalWeb"/>
        <w:shd w:val="clear" w:color="auto" w:fill="FFFFFF"/>
        <w:rPr>
          <w:rFonts w:ascii="Times New Roman" w:hAnsi="Times New Roman"/>
          <w:sz w:val="24"/>
          <w:szCs w:val="24"/>
        </w:rPr>
      </w:pPr>
      <w:r>
        <w:rPr>
          <w:rFonts w:ascii="Times New Roman" w:hAnsi="Times New Roman"/>
        </w:rPr>
        <w:t xml:space="preserve">    </w:t>
      </w:r>
      <w:r w:rsidR="00C35CEF" w:rsidRPr="00E0335D">
        <w:rPr>
          <w:rFonts w:ascii="Times New Roman" w:hAnsi="Times New Roman"/>
          <w:sz w:val="24"/>
          <w:szCs w:val="24"/>
        </w:rPr>
        <w:t>In Flatbus</w:t>
      </w:r>
      <w:r w:rsidR="00C35CEF">
        <w:rPr>
          <w:rFonts w:ascii="Times New Roman" w:hAnsi="Times New Roman"/>
          <w:sz w:val="24"/>
          <w:szCs w:val="24"/>
        </w:rPr>
        <w:t>h, 10% of adults have diabetes.</w:t>
      </w:r>
      <w:r w:rsidR="00E0335D">
        <w:rPr>
          <w:rFonts w:ascii="Times New Roman" w:hAnsi="Times New Roman"/>
        </w:rPr>
        <w:tab/>
      </w:r>
    </w:p>
    <w:p w14:paraId="762479ED" w14:textId="4ACB498E" w:rsidR="00CE2DD6" w:rsidRDefault="00CE2DD6" w:rsidP="00A54754">
      <w:pPr>
        <w:rPr>
          <w:rFonts w:ascii="Times New Roman" w:hAnsi="Times New Roman" w:cs="Times New Roman"/>
        </w:rPr>
      </w:pPr>
    </w:p>
    <w:p w14:paraId="226656EB" w14:textId="17819426" w:rsidR="0078721F" w:rsidRPr="00A54754" w:rsidRDefault="00E0335D" w:rsidP="00A54754">
      <w:pPr>
        <w:rPr>
          <w:rFonts w:ascii="Times New Roman" w:hAnsi="Times New Roman" w:cs="Times New Roman"/>
        </w:rPr>
      </w:pPr>
      <w:r w:rsidRPr="00E0335D">
        <w:rPr>
          <w:rFonts w:ascii="Times New Roman" w:hAnsi="Times New Roman" w:cs="Times New Roman"/>
          <w:noProof/>
        </w:rPr>
        <w:drawing>
          <wp:inline distT="0" distB="0" distL="0" distR="0" wp14:anchorId="611D28E7" wp14:editId="36B7217A">
            <wp:extent cx="5143500" cy="2615565"/>
            <wp:effectExtent l="0" t="0" r="1270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3-14 at 11.40.29 AM.png"/>
                    <pic:cNvPicPr/>
                  </pic:nvPicPr>
                  <pic:blipFill>
                    <a:blip r:embed="rId7">
                      <a:extLst>
                        <a:ext uri="{28A0092B-C50C-407E-A947-70E740481C1C}">
                          <a14:useLocalDpi xmlns:a14="http://schemas.microsoft.com/office/drawing/2010/main" val="0"/>
                        </a:ext>
                      </a:extLst>
                    </a:blip>
                    <a:stretch>
                      <a:fillRect/>
                    </a:stretch>
                  </pic:blipFill>
                  <pic:spPr>
                    <a:xfrm>
                      <a:off x="0" y="0"/>
                      <a:ext cx="5144737" cy="2616194"/>
                    </a:xfrm>
                    <a:prstGeom prst="rect">
                      <a:avLst/>
                    </a:prstGeom>
                  </pic:spPr>
                </pic:pic>
              </a:graphicData>
            </a:graphic>
          </wp:inline>
        </w:drawing>
      </w:r>
    </w:p>
    <w:p w14:paraId="633457C5" w14:textId="322383BC" w:rsidR="00213175" w:rsidRPr="00213175" w:rsidRDefault="00213175" w:rsidP="00213175">
      <w:pPr>
        <w:pStyle w:val="ListParagraph"/>
        <w:rPr>
          <w:rFonts w:ascii="Times New Roman" w:hAnsi="Times New Roman" w:cs="Times New Roman"/>
        </w:rPr>
      </w:pPr>
      <w:r>
        <w:rPr>
          <w:rFonts w:ascii="Times New Roman" w:hAnsi="Times New Roman" w:cs="Times New Roman"/>
        </w:rPr>
        <w:tab/>
      </w:r>
    </w:p>
    <w:p w14:paraId="2BD3627A" w14:textId="18654DF3" w:rsidR="00EE4A53" w:rsidRPr="00EE4A53" w:rsidRDefault="00EE4A53" w:rsidP="00EE4A53">
      <w:pPr>
        <w:pStyle w:val="ListParagraph"/>
        <w:rPr>
          <w:rFonts w:ascii="Times New Roman" w:hAnsi="Times New Roman" w:cs="Times New Roman"/>
        </w:rPr>
      </w:pPr>
    </w:p>
    <w:sectPr w:rsidR="00EE4A53" w:rsidRPr="00EE4A53" w:rsidSect="003C2F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117D9"/>
    <w:multiLevelType w:val="hybridMultilevel"/>
    <w:tmpl w:val="ED2E85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FBD"/>
    <w:rsid w:val="000A64DF"/>
    <w:rsid w:val="00181BB0"/>
    <w:rsid w:val="00213175"/>
    <w:rsid w:val="003C2FCE"/>
    <w:rsid w:val="004B4984"/>
    <w:rsid w:val="00510D72"/>
    <w:rsid w:val="006D1C85"/>
    <w:rsid w:val="0078721F"/>
    <w:rsid w:val="00A53AC6"/>
    <w:rsid w:val="00A54754"/>
    <w:rsid w:val="00C35CEF"/>
    <w:rsid w:val="00CE2DD6"/>
    <w:rsid w:val="00CF4BC4"/>
    <w:rsid w:val="00D644B9"/>
    <w:rsid w:val="00E0335D"/>
    <w:rsid w:val="00E22FBD"/>
    <w:rsid w:val="00E64BB4"/>
    <w:rsid w:val="00E80055"/>
    <w:rsid w:val="00EE4A53"/>
    <w:rsid w:val="00F01E93"/>
    <w:rsid w:val="00F47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CC9B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A53"/>
    <w:pPr>
      <w:ind w:left="720"/>
      <w:contextualSpacing/>
    </w:pPr>
  </w:style>
  <w:style w:type="paragraph" w:styleId="BalloonText">
    <w:name w:val="Balloon Text"/>
    <w:basedOn w:val="Normal"/>
    <w:link w:val="BalloonTextChar"/>
    <w:uiPriority w:val="99"/>
    <w:semiHidden/>
    <w:unhideWhenUsed/>
    <w:rsid w:val="00CE2DD6"/>
    <w:rPr>
      <w:rFonts w:ascii="Lucida Grande" w:hAnsi="Lucida Grande"/>
      <w:sz w:val="18"/>
      <w:szCs w:val="18"/>
    </w:rPr>
  </w:style>
  <w:style w:type="character" w:customStyle="1" w:styleId="BalloonTextChar">
    <w:name w:val="Balloon Text Char"/>
    <w:basedOn w:val="DefaultParagraphFont"/>
    <w:link w:val="BalloonText"/>
    <w:uiPriority w:val="99"/>
    <w:semiHidden/>
    <w:rsid w:val="00CE2DD6"/>
    <w:rPr>
      <w:rFonts w:ascii="Lucida Grande" w:hAnsi="Lucida Grande"/>
      <w:sz w:val="18"/>
      <w:szCs w:val="18"/>
    </w:rPr>
  </w:style>
  <w:style w:type="paragraph" w:styleId="NormalWeb">
    <w:name w:val="Normal (Web)"/>
    <w:basedOn w:val="Normal"/>
    <w:uiPriority w:val="99"/>
    <w:unhideWhenUsed/>
    <w:rsid w:val="00E0335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A53"/>
    <w:pPr>
      <w:ind w:left="720"/>
      <w:contextualSpacing/>
    </w:pPr>
  </w:style>
  <w:style w:type="paragraph" w:styleId="BalloonText">
    <w:name w:val="Balloon Text"/>
    <w:basedOn w:val="Normal"/>
    <w:link w:val="BalloonTextChar"/>
    <w:uiPriority w:val="99"/>
    <w:semiHidden/>
    <w:unhideWhenUsed/>
    <w:rsid w:val="00CE2DD6"/>
    <w:rPr>
      <w:rFonts w:ascii="Lucida Grande" w:hAnsi="Lucida Grande"/>
      <w:sz w:val="18"/>
      <w:szCs w:val="18"/>
    </w:rPr>
  </w:style>
  <w:style w:type="character" w:customStyle="1" w:styleId="BalloonTextChar">
    <w:name w:val="Balloon Text Char"/>
    <w:basedOn w:val="DefaultParagraphFont"/>
    <w:link w:val="BalloonText"/>
    <w:uiPriority w:val="99"/>
    <w:semiHidden/>
    <w:rsid w:val="00CE2DD6"/>
    <w:rPr>
      <w:rFonts w:ascii="Lucida Grande" w:hAnsi="Lucida Grande"/>
      <w:sz w:val="18"/>
      <w:szCs w:val="18"/>
    </w:rPr>
  </w:style>
  <w:style w:type="paragraph" w:styleId="NormalWeb">
    <w:name w:val="Normal (Web)"/>
    <w:basedOn w:val="Normal"/>
    <w:uiPriority w:val="99"/>
    <w:unhideWhenUsed/>
    <w:rsid w:val="00E0335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618836">
      <w:bodyDiv w:val="1"/>
      <w:marLeft w:val="0"/>
      <w:marRight w:val="0"/>
      <w:marTop w:val="0"/>
      <w:marBottom w:val="0"/>
      <w:divBdr>
        <w:top w:val="none" w:sz="0" w:space="0" w:color="auto"/>
        <w:left w:val="none" w:sz="0" w:space="0" w:color="auto"/>
        <w:bottom w:val="none" w:sz="0" w:space="0" w:color="auto"/>
        <w:right w:val="none" w:sz="0" w:space="0" w:color="auto"/>
      </w:divBdr>
      <w:divsChild>
        <w:div w:id="1702973702">
          <w:marLeft w:val="0"/>
          <w:marRight w:val="0"/>
          <w:marTop w:val="0"/>
          <w:marBottom w:val="0"/>
          <w:divBdr>
            <w:top w:val="none" w:sz="0" w:space="0" w:color="auto"/>
            <w:left w:val="none" w:sz="0" w:space="0" w:color="auto"/>
            <w:bottom w:val="none" w:sz="0" w:space="0" w:color="auto"/>
            <w:right w:val="none" w:sz="0" w:space="0" w:color="auto"/>
          </w:divBdr>
          <w:divsChild>
            <w:div w:id="1586718052">
              <w:marLeft w:val="0"/>
              <w:marRight w:val="0"/>
              <w:marTop w:val="0"/>
              <w:marBottom w:val="0"/>
              <w:divBdr>
                <w:top w:val="none" w:sz="0" w:space="0" w:color="auto"/>
                <w:left w:val="none" w:sz="0" w:space="0" w:color="auto"/>
                <w:bottom w:val="none" w:sz="0" w:space="0" w:color="auto"/>
                <w:right w:val="none" w:sz="0" w:space="0" w:color="auto"/>
              </w:divBdr>
              <w:divsChild>
                <w:div w:id="2109889952">
                  <w:marLeft w:val="0"/>
                  <w:marRight w:val="0"/>
                  <w:marTop w:val="0"/>
                  <w:marBottom w:val="0"/>
                  <w:divBdr>
                    <w:top w:val="none" w:sz="0" w:space="0" w:color="auto"/>
                    <w:left w:val="none" w:sz="0" w:space="0" w:color="auto"/>
                    <w:bottom w:val="none" w:sz="0" w:space="0" w:color="auto"/>
                    <w:right w:val="none" w:sz="0" w:space="0" w:color="auto"/>
                  </w:divBdr>
                  <w:divsChild>
                    <w:div w:id="348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955530">
      <w:bodyDiv w:val="1"/>
      <w:marLeft w:val="0"/>
      <w:marRight w:val="0"/>
      <w:marTop w:val="0"/>
      <w:marBottom w:val="0"/>
      <w:divBdr>
        <w:top w:val="none" w:sz="0" w:space="0" w:color="auto"/>
        <w:left w:val="none" w:sz="0" w:space="0" w:color="auto"/>
        <w:bottom w:val="none" w:sz="0" w:space="0" w:color="auto"/>
        <w:right w:val="none" w:sz="0" w:space="0" w:color="auto"/>
      </w:divBdr>
      <w:divsChild>
        <w:div w:id="377975785">
          <w:marLeft w:val="0"/>
          <w:marRight w:val="0"/>
          <w:marTop w:val="0"/>
          <w:marBottom w:val="0"/>
          <w:divBdr>
            <w:top w:val="none" w:sz="0" w:space="0" w:color="auto"/>
            <w:left w:val="none" w:sz="0" w:space="0" w:color="auto"/>
            <w:bottom w:val="none" w:sz="0" w:space="0" w:color="auto"/>
            <w:right w:val="none" w:sz="0" w:space="0" w:color="auto"/>
          </w:divBdr>
          <w:divsChild>
            <w:div w:id="879590059">
              <w:marLeft w:val="0"/>
              <w:marRight w:val="0"/>
              <w:marTop w:val="0"/>
              <w:marBottom w:val="0"/>
              <w:divBdr>
                <w:top w:val="none" w:sz="0" w:space="0" w:color="auto"/>
                <w:left w:val="none" w:sz="0" w:space="0" w:color="auto"/>
                <w:bottom w:val="none" w:sz="0" w:space="0" w:color="auto"/>
                <w:right w:val="none" w:sz="0" w:space="0" w:color="auto"/>
              </w:divBdr>
              <w:divsChild>
                <w:div w:id="1144391108">
                  <w:marLeft w:val="0"/>
                  <w:marRight w:val="0"/>
                  <w:marTop w:val="0"/>
                  <w:marBottom w:val="0"/>
                  <w:divBdr>
                    <w:top w:val="none" w:sz="0" w:space="0" w:color="auto"/>
                    <w:left w:val="none" w:sz="0" w:space="0" w:color="auto"/>
                    <w:bottom w:val="none" w:sz="0" w:space="0" w:color="auto"/>
                    <w:right w:val="none" w:sz="0" w:space="0" w:color="auto"/>
                  </w:divBdr>
                  <w:divsChild>
                    <w:div w:id="2785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422</Words>
  <Characters>2406</Characters>
  <Application>Microsoft Macintosh Word</Application>
  <DocSecurity>0</DocSecurity>
  <Lines>20</Lines>
  <Paragraphs>5</Paragraphs>
  <ScaleCrop>false</ScaleCrop>
  <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Dado Tandia</dc:creator>
  <cp:keywords/>
  <dc:description/>
  <cp:lastModifiedBy>Luis</cp:lastModifiedBy>
  <cp:revision>4</cp:revision>
  <dcterms:created xsi:type="dcterms:W3CDTF">2015-03-30T01:11:00Z</dcterms:created>
  <dcterms:modified xsi:type="dcterms:W3CDTF">2015-05-14T18:18:00Z</dcterms:modified>
</cp:coreProperties>
</file>