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4BA9" w14:textId="77777777" w:rsidR="00EE4C9C" w:rsidRDefault="00EE4C9C" w:rsidP="00EE4C9C">
      <w:pPr>
        <w:spacing w:line="480" w:lineRule="auto"/>
      </w:pPr>
      <w:proofErr w:type="spellStart"/>
      <w:r>
        <w:t>Refrences</w:t>
      </w:r>
      <w:proofErr w:type="spellEnd"/>
      <w:r>
        <w:t xml:space="preserve"> </w:t>
      </w:r>
    </w:p>
    <w:p w14:paraId="61A259E0" w14:textId="77777777" w:rsidR="00EE4C9C" w:rsidRDefault="00EE4C9C" w:rsidP="00EE4C9C">
      <w:hyperlink r:id="rId4" w:history="1">
        <w:r>
          <w:rPr>
            <w:rStyle w:val="Hyperlink"/>
          </w:rPr>
          <w:t>https://www.logoworks.com/blog/a-brief-history-of-the-i-love-new-york-log</w:t>
        </w:r>
      </w:hyperlink>
    </w:p>
    <w:p w14:paraId="2C5ECB28" w14:textId="77777777" w:rsidR="00EE4C9C" w:rsidRDefault="00EE4C9C" w:rsidP="00EE4C9C">
      <w:pPr>
        <w:spacing w:line="480" w:lineRule="auto"/>
        <w:ind w:left="1440"/>
      </w:pPr>
    </w:p>
    <w:p w14:paraId="4BA47CC5" w14:textId="77777777" w:rsidR="00EE4C9C" w:rsidRDefault="00EE4C9C" w:rsidP="00EE4C9C">
      <w:r>
        <w:t xml:space="preserve"> </w:t>
      </w:r>
      <w:hyperlink r:id="rId5" w:history="1">
        <w:r>
          <w:rPr>
            <w:rStyle w:val="Hyperlink"/>
          </w:rPr>
          <w:t>https://en.wikipedia.org/wiki/Milton_Glaser</w:t>
        </w:r>
      </w:hyperlink>
    </w:p>
    <w:p w14:paraId="00537719" w14:textId="77777777" w:rsidR="00EE4C9C" w:rsidRDefault="00EE4C9C" w:rsidP="00EE4C9C"/>
    <w:p w14:paraId="1D0CB248" w14:textId="77777777" w:rsidR="00EE4C9C" w:rsidRDefault="00EE4C9C" w:rsidP="00EE4C9C"/>
    <w:p w14:paraId="0B20307B" w14:textId="77777777" w:rsidR="00EE4C9C" w:rsidRDefault="00EE4C9C" w:rsidP="00EE4C9C"/>
    <w:p w14:paraId="6CF082A6" w14:textId="77777777" w:rsidR="00EE4C9C" w:rsidRDefault="00EE4C9C" w:rsidP="00EE4C9C">
      <w:r>
        <w:t>Herbert Bayer “</w:t>
      </w:r>
      <w:proofErr w:type="spellStart"/>
      <w:r>
        <w:fldChar w:fldCharType="begin"/>
      </w:r>
      <w:r>
        <w:instrText xml:space="preserve"> HYPERLINK "https://openlab.citytech.cuny.edu/langecomd3504sp2020/files/2018/10/Bayer_OnTypography.pdf" </w:instrText>
      </w:r>
      <w:r>
        <w:fldChar w:fldCharType="separate"/>
      </w:r>
      <w:r>
        <w:rPr>
          <w:rStyle w:val="Hyperlink"/>
          <w:rFonts w:ascii="Georgia" w:hAnsi="Georgia"/>
          <w:color w:val="686868"/>
          <w:shd w:val="clear" w:color="auto" w:fill="FFFFFF"/>
        </w:rPr>
        <w:t>OnTypography</w:t>
      </w:r>
      <w:proofErr w:type="spellEnd"/>
      <w:r>
        <w:fldChar w:fldCharType="end"/>
      </w:r>
      <w:r>
        <w:t>”</w:t>
      </w:r>
    </w:p>
    <w:p w14:paraId="61D0FB56" w14:textId="77777777" w:rsidR="00EE4C9C" w:rsidRDefault="00EE4C9C" w:rsidP="00EE4C9C"/>
    <w:p w14:paraId="2946F4C6" w14:textId="77777777" w:rsidR="00EE4C9C" w:rsidRDefault="00EE4C9C" w:rsidP="00EE4C9C">
      <w:proofErr w:type="spellStart"/>
      <w:r w:rsidRPr="00990933">
        <w:t>Saussure_GenLing_exc</w:t>
      </w:r>
      <w:proofErr w:type="spellEnd"/>
    </w:p>
    <w:p w14:paraId="2229244D" w14:textId="77777777" w:rsidR="00EE4C9C" w:rsidRDefault="00EE4C9C" w:rsidP="00EE4C9C">
      <w:pPr>
        <w:spacing w:line="480" w:lineRule="auto"/>
        <w:ind w:left="1440"/>
      </w:pPr>
    </w:p>
    <w:p w14:paraId="1F6265AE" w14:textId="77777777" w:rsidR="00EE4C9C" w:rsidRDefault="00EE4C9C" w:rsidP="00EE4C9C">
      <w:hyperlink r:id="rId6" w:history="1">
        <w:r>
          <w:rPr>
            <w:rStyle w:val="Hyperlink"/>
          </w:rPr>
          <w:t>http://www.nysl.nysed.gov/emblems/iluvny.htm</w:t>
        </w:r>
      </w:hyperlink>
    </w:p>
    <w:p w14:paraId="1CE39789" w14:textId="77777777" w:rsidR="00EE4C9C" w:rsidRDefault="00EE4C9C" w:rsidP="00EE4C9C">
      <w:hyperlink r:id="rId7" w:history="1">
        <w:r>
          <w:rPr>
            <w:rStyle w:val="Hyperlink"/>
          </w:rPr>
          <w:t>https://www.adweek.com/brand-marketing/how-the-i-heart-ny-logo-twice-transcended-marketing-and-endures-4-decades-after-its-debut/</w:t>
        </w:r>
      </w:hyperlink>
    </w:p>
    <w:p w14:paraId="623915A5" w14:textId="77777777" w:rsidR="00EE4C9C" w:rsidRDefault="00EE4C9C" w:rsidP="00EE4C9C">
      <w:hyperlink r:id="rId8" w:history="1">
        <w:r>
          <w:rPr>
            <w:rStyle w:val="Hyperlink"/>
          </w:rPr>
          <w:t>https://www.artsy.net/article/artsy-editorial-logo-made-love-new-york</w:t>
        </w:r>
      </w:hyperlink>
    </w:p>
    <w:p w14:paraId="43004198" w14:textId="77777777" w:rsidR="00EE4C9C" w:rsidRDefault="00EE4C9C" w:rsidP="00EE4C9C">
      <w:pPr>
        <w:rPr>
          <w:rStyle w:val="Hyperlink"/>
        </w:rPr>
      </w:pPr>
      <w:hyperlink r:id="rId9" w:history="1">
        <w:r>
          <w:rPr>
            <w:rStyle w:val="Hyperlink"/>
          </w:rPr>
          <w:t>https://www.petersonwatts.com/blog/2017/10/the-i-love-ny-trademark.shtml</w:t>
        </w:r>
      </w:hyperlink>
    </w:p>
    <w:bookmarkStart w:id="0" w:name="_GoBack"/>
    <w:bookmarkEnd w:id="0"/>
    <w:p w14:paraId="7BE13836" w14:textId="77777777" w:rsidR="00EE4C9C" w:rsidRPr="00EE4C9C" w:rsidRDefault="00EE4C9C" w:rsidP="00EE4C9C">
      <w:r w:rsidRPr="00EE4C9C">
        <w:fldChar w:fldCharType="begin"/>
      </w:r>
      <w:r w:rsidRPr="00EE4C9C">
        <w:instrText xml:space="preserve"> HYPERLINK "https://www.logodesignlove.com/i-love-ny-logo-makeover" </w:instrText>
      </w:r>
      <w:r w:rsidRPr="00EE4C9C">
        <w:fldChar w:fldCharType="separate"/>
      </w:r>
      <w:r w:rsidRPr="00EE4C9C">
        <w:rPr>
          <w:rStyle w:val="Hyperlink"/>
        </w:rPr>
        <w:t>https://www.logodesignlove.com/i-love-ny-logo-makeover</w:t>
      </w:r>
      <w:r w:rsidRPr="00EE4C9C">
        <w:rPr>
          <w:rStyle w:val="Hyperlink"/>
        </w:rPr>
        <w:fldChar w:fldCharType="end"/>
      </w:r>
    </w:p>
    <w:p w14:paraId="0A366136" w14:textId="77777777" w:rsidR="00EE4C9C" w:rsidRPr="00EE4C9C" w:rsidRDefault="00EE4C9C" w:rsidP="00EE4C9C">
      <w:hyperlink r:id="rId10" w:history="1">
        <w:r w:rsidRPr="00EE4C9C">
          <w:rPr>
            <w:rStyle w:val="Hyperlink"/>
          </w:rPr>
          <w:t>https://www.adweek.com/brand-marketing/how-the-i-heart-ny-logo-twice-transcended-marketing-and-endures-4-decades-after-its-debut/</w:t>
        </w:r>
      </w:hyperlink>
      <w:r w:rsidRPr="00EE4C9C">
        <w:t xml:space="preserve"> </w:t>
      </w:r>
    </w:p>
    <w:p w14:paraId="633C162D" w14:textId="77777777" w:rsidR="00EE4C9C" w:rsidRPr="00EE4C9C" w:rsidRDefault="00EE4C9C" w:rsidP="00EE4C9C">
      <w:hyperlink r:id="rId11" w:anchor="top" w:history="1">
        <w:r w:rsidRPr="00EE4C9C">
          <w:rPr>
            <w:rStyle w:val="Hyperlink"/>
          </w:rPr>
          <w:t>https://www.governor.ny.gov/news/governor-cuomo-launches-summer-tourism-advertising-campaign#top</w:t>
        </w:r>
      </w:hyperlink>
    </w:p>
    <w:p w14:paraId="132BBA15" w14:textId="77777777" w:rsidR="00EE4C9C" w:rsidRPr="00EC7A83" w:rsidRDefault="00EE4C9C" w:rsidP="00EE4C9C">
      <w:hyperlink r:id="rId12" w:history="1">
        <w:r w:rsidRPr="00EC7A83">
          <w:rPr>
            <w:color w:val="0000FF"/>
            <w:u w:val="single"/>
          </w:rPr>
          <w:t>https://www.muckrock.com/news/archives/2013/nov/19/new-york-cashes-i-ny-copyright/</w:t>
        </w:r>
      </w:hyperlink>
    </w:p>
    <w:p w14:paraId="0F8E632A" w14:textId="77777777" w:rsidR="00EE4C9C" w:rsidRDefault="00EE4C9C" w:rsidP="00EE4C9C"/>
    <w:p w14:paraId="54EA3C30" w14:textId="77777777" w:rsidR="00B90F3D" w:rsidRDefault="00EE4C9C"/>
    <w:sectPr w:rsidR="00B90F3D" w:rsidSect="00EA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9C"/>
    <w:rsid w:val="001F2613"/>
    <w:rsid w:val="00EA26F1"/>
    <w:rsid w:val="00E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8059A"/>
  <w14:defaultImageDpi w14:val="32767"/>
  <w15:chartTrackingRefBased/>
  <w15:docId w15:val="{E44AA28D-D57A-2349-91C0-26125019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C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y.net/article/artsy-editorial-logo-made-love-new-yor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dweek.com/brand-marketing/how-the-i-heart-ny-logo-twice-transcended-marketing-and-endures-4-decades-after-its-debut/" TargetMode="External"/><Relationship Id="rId12" Type="http://schemas.openxmlformats.org/officeDocument/2006/relationships/hyperlink" Target="https://www.muckrock.com/news/archives/2013/nov/19/new-york-cashes-i-ny-copyrigh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sl.nysed.gov/emblems/iluvny.htm" TargetMode="External"/><Relationship Id="rId11" Type="http://schemas.openxmlformats.org/officeDocument/2006/relationships/hyperlink" Target="https://www.governor.ny.gov/news/governor-cuomo-launches-summer-tourism-advertising-campaign" TargetMode="External"/><Relationship Id="rId5" Type="http://schemas.openxmlformats.org/officeDocument/2006/relationships/hyperlink" Target="https://en.wikipedia.org/wiki/Milton_Glaser" TargetMode="External"/><Relationship Id="rId10" Type="http://schemas.openxmlformats.org/officeDocument/2006/relationships/hyperlink" Target="https://www.adweek.com/brand-marketing/how-the-i-heart-ny-logo-twice-transcended-marketing-and-endures-4-decades-after-its-debut/" TargetMode="External"/><Relationship Id="rId4" Type="http://schemas.openxmlformats.org/officeDocument/2006/relationships/hyperlink" Target="https://www.logoworks.com/blog/a-brief-history-of-the-i-love-new-york-log" TargetMode="External"/><Relationship Id="rId9" Type="http://schemas.openxmlformats.org/officeDocument/2006/relationships/hyperlink" Target="https://www.petersonwatts.com/blog/2017/10/the-i-love-ny-trademark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2020-05-12T04:38:00Z</dcterms:created>
  <dcterms:modified xsi:type="dcterms:W3CDTF">2020-05-12T04:39:00Z</dcterms:modified>
</cp:coreProperties>
</file>