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71257E0" w14:textId="3A0B85F7" w:rsidR="00DB6FE3" w:rsidRDefault="00A742C3" w:rsidP="00DB6FE3">
      <w:pPr>
        <w:spacing w:line="480" w:lineRule="auto"/>
      </w:pPr>
      <w:r>
        <w:rPr>
          <w:color w:val="262626"/>
          <w:sz w:val="22"/>
          <w:szCs w:val="22"/>
        </w:rPr>
        <w:t xml:space="preserve">Antonin </w:t>
      </w:r>
      <w:proofErr w:type="spellStart"/>
      <w:r>
        <w:rPr>
          <w:color w:val="262626"/>
          <w:sz w:val="22"/>
          <w:szCs w:val="22"/>
        </w:rPr>
        <w:t>Lesov</w:t>
      </w:r>
      <w:proofErr w:type="spellEnd"/>
      <w:r>
        <w:rPr>
          <w:color w:val="262626"/>
          <w:sz w:val="22"/>
          <w:szCs w:val="22"/>
        </w:rPr>
        <w:br/>
        <w:t>Prof. Lange</w:t>
      </w:r>
      <w:r>
        <w:rPr>
          <w:color w:val="262626"/>
          <w:sz w:val="22"/>
          <w:szCs w:val="22"/>
        </w:rPr>
        <w:br/>
        <w:t>COMD 3504 -D240</w:t>
      </w:r>
      <w:r>
        <w:rPr>
          <w:color w:val="262626"/>
          <w:sz w:val="22"/>
          <w:szCs w:val="22"/>
        </w:rPr>
        <w:br/>
        <w:t>Assignment 1</w:t>
      </w:r>
      <w:r>
        <w:rPr>
          <w:color w:val="262626"/>
          <w:sz w:val="22"/>
          <w:szCs w:val="22"/>
        </w:rPr>
        <w:br/>
        <w:t>May 21, 2020</w:t>
      </w:r>
      <w:r>
        <w:rPr>
          <w:color w:val="262626"/>
          <w:sz w:val="22"/>
          <w:szCs w:val="22"/>
        </w:rPr>
        <w:br/>
      </w:r>
      <w:r w:rsidR="00DB6FE3">
        <w:rPr>
          <w:rFonts w:eastAsiaTheme="minorHAnsi"/>
        </w:rPr>
        <w:br/>
        <w:t xml:space="preserve">                                                            Works citied</w:t>
      </w:r>
    </w:p>
    <w:p w14:paraId="54EA3C30" w14:textId="57A6C6D7" w:rsidR="00B90F3D" w:rsidRDefault="00201B15">
      <w:r>
        <w:rPr>
          <w:noProof/>
        </w:rPr>
        <w:drawing>
          <wp:inline distT="0" distB="0" distL="0" distR="0" wp14:anchorId="5CE0A86D" wp14:editId="4C5DA947">
            <wp:extent cx="4563688" cy="4563688"/>
            <wp:effectExtent l="0" t="0" r="0" b="0"/>
            <wp:docPr id="1" name="Picture 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-l64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9681" cy="45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70B2F" w14:textId="58E4E530" w:rsidR="00201B15" w:rsidRDefault="00201B15"/>
    <w:p w14:paraId="1E029B7F" w14:textId="521F3AED" w:rsidR="002C23E5" w:rsidRPr="002C23E5" w:rsidRDefault="002C23E5" w:rsidP="002F5C88">
      <w:pPr>
        <w:spacing w:before="100" w:beforeAutospacing="1" w:after="100" w:afterAutospacing="1" w:line="480" w:lineRule="auto"/>
        <w:outlineLvl w:val="0"/>
        <w:rPr>
          <w:b/>
          <w:bCs/>
          <w:color w:val="333333"/>
          <w:kern w:val="36"/>
        </w:rPr>
      </w:pPr>
      <w:proofErr w:type="spellStart"/>
      <w:r w:rsidRPr="002C23E5">
        <w:rPr>
          <w:b/>
          <w:bCs/>
          <w:color w:val="333333"/>
          <w:kern w:val="36"/>
        </w:rPr>
        <w:t>Aphex</w:t>
      </w:r>
      <w:proofErr w:type="spellEnd"/>
      <w:r w:rsidRPr="002C23E5">
        <w:rPr>
          <w:b/>
          <w:bCs/>
          <w:color w:val="333333"/>
          <w:kern w:val="36"/>
        </w:rPr>
        <w:t xml:space="preserve"> Twin - Collapse </w:t>
      </w:r>
      <w:r w:rsidRPr="002C23E5">
        <w:rPr>
          <w:color w:val="333333"/>
          <w:kern w:val="36"/>
        </w:rPr>
        <w:t>Vinyl EP SILVER SLEEVE</w:t>
      </w:r>
      <w:r w:rsidRPr="002F5C88">
        <w:rPr>
          <w:color w:val="333333"/>
          <w:kern w:val="36"/>
        </w:rPr>
        <w:br/>
        <w:t>2018</w:t>
      </w:r>
    </w:p>
    <w:p w14:paraId="6039377B" w14:textId="0E1249BF" w:rsidR="00201B15" w:rsidRPr="002F5C88" w:rsidRDefault="00201B15" w:rsidP="002F5C88">
      <w:pPr>
        <w:spacing w:line="480" w:lineRule="auto"/>
      </w:pPr>
    </w:p>
    <w:p w14:paraId="6EA3D29D" w14:textId="1DD3D403" w:rsidR="00201B15" w:rsidRPr="002F5C88" w:rsidRDefault="00201B15" w:rsidP="002F5C88">
      <w:pPr>
        <w:spacing w:line="480" w:lineRule="auto"/>
      </w:pPr>
    </w:p>
    <w:p w14:paraId="459E6FD0" w14:textId="511ADF12" w:rsidR="00201B15" w:rsidRPr="002F5C88" w:rsidRDefault="00201B15" w:rsidP="002F5C88">
      <w:pPr>
        <w:spacing w:line="480" w:lineRule="auto"/>
      </w:pPr>
      <w:r w:rsidRPr="002F5C88">
        <w:t xml:space="preserve">This is album cover for the latest EP of an English musician </w:t>
      </w:r>
      <w:r w:rsidRPr="002F5C88">
        <w:rPr>
          <w:color w:val="3C4043"/>
          <w:shd w:val="clear" w:color="auto" w:fill="FFFFFF"/>
        </w:rPr>
        <w:t xml:space="preserve">Richard David </w:t>
      </w:r>
      <w:proofErr w:type="gramStart"/>
      <w:r w:rsidRPr="002F5C88">
        <w:rPr>
          <w:color w:val="3C4043"/>
          <w:shd w:val="clear" w:color="auto" w:fill="FFFFFF"/>
        </w:rPr>
        <w:t xml:space="preserve">James </w:t>
      </w:r>
      <w:r w:rsidRPr="002F5C88">
        <w:rPr>
          <w:color w:val="3C4043"/>
          <w:shd w:val="clear" w:color="auto" w:fill="FFFFFF"/>
        </w:rPr>
        <w:t>,</w:t>
      </w:r>
      <w:proofErr w:type="gramEnd"/>
      <w:r w:rsidRPr="002F5C88">
        <w:rPr>
          <w:color w:val="3C4043"/>
          <w:shd w:val="clear" w:color="auto" w:fill="FFFFFF"/>
        </w:rPr>
        <w:t xml:space="preserve"> best known by his stage name </w:t>
      </w:r>
      <w:proofErr w:type="spellStart"/>
      <w:r w:rsidRPr="002F5C88">
        <w:rPr>
          <w:color w:val="3C4043"/>
          <w:shd w:val="clear" w:color="auto" w:fill="FFFFFF"/>
        </w:rPr>
        <w:t>Aphex</w:t>
      </w:r>
      <w:proofErr w:type="spellEnd"/>
      <w:r w:rsidRPr="002F5C88">
        <w:rPr>
          <w:color w:val="3C4043"/>
          <w:shd w:val="clear" w:color="auto" w:fill="FFFFFF"/>
        </w:rPr>
        <w:t xml:space="preserve"> Twin. </w:t>
      </w:r>
      <w:r w:rsidR="002C23E5" w:rsidRPr="002F5C88">
        <w:rPr>
          <w:color w:val="3C4043"/>
          <w:shd w:val="clear" w:color="auto" w:fill="FFFFFF"/>
        </w:rPr>
        <w:t xml:space="preserve">For this project designers </w:t>
      </w:r>
      <w:proofErr w:type="spellStart"/>
      <w:r w:rsidR="002C23E5" w:rsidRPr="002F5C88">
        <w:rPr>
          <w:color w:val="3C4043"/>
          <w:shd w:val="clear" w:color="auto" w:fill="FFFFFF"/>
        </w:rPr>
        <w:t>Weirdcode</w:t>
      </w:r>
      <w:proofErr w:type="spellEnd"/>
      <w:r w:rsidR="002C23E5" w:rsidRPr="002F5C88">
        <w:rPr>
          <w:color w:val="3C4043"/>
          <w:shd w:val="clear" w:color="auto" w:fill="FFFFFF"/>
        </w:rPr>
        <w:t xml:space="preserve"> and Daniel Mason created series of visuals. From mind </w:t>
      </w:r>
      <w:proofErr w:type="spellStart"/>
      <w:r w:rsidR="002C23E5" w:rsidRPr="002F5C88">
        <w:rPr>
          <w:color w:val="3C4043"/>
          <w:shd w:val="clear" w:color="auto" w:fill="FFFFFF"/>
        </w:rPr>
        <w:t>meltin</w:t>
      </w:r>
      <w:proofErr w:type="spellEnd"/>
      <w:r w:rsidR="002C23E5" w:rsidRPr="002F5C88">
        <w:rPr>
          <w:color w:val="3C4043"/>
          <w:shd w:val="clear" w:color="auto" w:fill="FFFFFF"/>
        </w:rPr>
        <w:t xml:space="preserve"> videos to foil engraved record sleeves. </w:t>
      </w:r>
      <w:r w:rsidR="002C23E5" w:rsidRPr="002F5C88">
        <w:rPr>
          <w:color w:val="3C4043"/>
          <w:shd w:val="clear" w:color="auto" w:fill="FFFFFF"/>
        </w:rPr>
        <w:br/>
      </w:r>
    </w:p>
    <w:p w14:paraId="62793E0C" w14:textId="3D49B7AA" w:rsidR="00201B15" w:rsidRPr="002F5C88" w:rsidRDefault="00C10628" w:rsidP="002F5C88">
      <w:pPr>
        <w:spacing w:line="480" w:lineRule="auto"/>
      </w:pPr>
      <w:r w:rsidRPr="002F5C88">
        <w:t xml:space="preserve">To achieve collapse </w:t>
      </w:r>
      <w:proofErr w:type="gramStart"/>
      <w:r w:rsidRPr="002F5C88">
        <w:t xml:space="preserve">effect  </w:t>
      </w:r>
      <w:r w:rsidR="00D76947" w:rsidRPr="002F5C88">
        <w:t>d</w:t>
      </w:r>
      <w:r w:rsidR="002C23E5" w:rsidRPr="002F5C88">
        <w:t>esigner</w:t>
      </w:r>
      <w:proofErr w:type="gramEnd"/>
      <w:r w:rsidR="002C23E5" w:rsidRPr="002F5C88">
        <w:t xml:space="preserve"> </w:t>
      </w:r>
      <w:proofErr w:type="spellStart"/>
      <w:r w:rsidR="002C23E5" w:rsidRPr="002F5C88">
        <w:t>Weirdcore</w:t>
      </w:r>
      <w:proofErr w:type="spellEnd"/>
      <w:r w:rsidR="002C23E5" w:rsidRPr="002F5C88">
        <w:t xml:space="preserve"> </w:t>
      </w:r>
      <w:r w:rsidR="002C23E5" w:rsidRPr="002F5C88">
        <w:t>drew inspiration from</w:t>
      </w:r>
      <w:r w:rsidRPr="002F5C88">
        <w:t xml:space="preserve"> </w:t>
      </w:r>
      <w:r w:rsidRPr="002F5C88">
        <w:t xml:space="preserve">works of art of Victor </w:t>
      </w:r>
      <w:proofErr w:type="spellStart"/>
      <w:r w:rsidRPr="002F5C88">
        <w:t>Vasarely</w:t>
      </w:r>
      <w:proofErr w:type="spellEnd"/>
      <w:r w:rsidRPr="002F5C88">
        <w:t>.</w:t>
      </w:r>
      <w:r w:rsidR="002C23E5" w:rsidRPr="002F5C88">
        <w:t xml:space="preserve"> Designers Republic-era Warp sleeves, Cornish cottages, Blade Runner, and a series of imagined android hallucinations.</w:t>
      </w:r>
      <w:r w:rsidR="002C23E5" w:rsidRPr="002F5C88">
        <w:t xml:space="preserve"> </w:t>
      </w:r>
      <w:r w:rsidR="002C23E5" w:rsidRPr="002F5C88">
        <w:t xml:space="preserve">Daniel Mason, tasked with researching and delivering the </w:t>
      </w:r>
      <w:proofErr w:type="gramStart"/>
      <w:r w:rsidR="002C23E5" w:rsidRPr="002F5C88">
        <w:t>limited edition</w:t>
      </w:r>
      <w:proofErr w:type="gramEnd"/>
      <w:r w:rsidR="002C23E5" w:rsidRPr="002F5C88">
        <w:t xml:space="preserve"> record sleeve, the instructions were even more diffuse. He talks about being given a “series of co-ordinates or part of an equation”. In the case of Collapse, this began with a hunt for an obsolete foil-engraving technique used on ’60s electronic </w:t>
      </w:r>
      <w:proofErr w:type="spellStart"/>
      <w:r w:rsidR="002C23E5" w:rsidRPr="002F5C88">
        <w:t>avant</w:t>
      </w:r>
      <w:proofErr w:type="spellEnd"/>
      <w:r w:rsidR="002C23E5" w:rsidRPr="002F5C88">
        <w:t xml:space="preserve"> </w:t>
      </w:r>
      <w:proofErr w:type="spellStart"/>
      <w:r w:rsidR="002C23E5" w:rsidRPr="002F5C88">
        <w:t>garde</w:t>
      </w:r>
      <w:proofErr w:type="spellEnd"/>
      <w:r w:rsidR="002C23E5" w:rsidRPr="002F5C88">
        <w:t xml:space="preserve"> label Prospective 21e Siècle</w:t>
      </w:r>
      <w:r w:rsidR="002C23E5" w:rsidRPr="002F5C88">
        <w:t xml:space="preserve">. </w:t>
      </w:r>
    </w:p>
    <w:p w14:paraId="70F0C6BD" w14:textId="42FC49D6" w:rsidR="00190A79" w:rsidRPr="002F5C88" w:rsidRDefault="00F356C5" w:rsidP="002F5C88">
      <w:pPr>
        <w:spacing w:line="480" w:lineRule="auto"/>
        <w:rPr>
          <w:noProof/>
        </w:rPr>
      </w:pPr>
      <w:r w:rsidRPr="002F5C88">
        <w:t xml:space="preserve">The silver version of </w:t>
      </w:r>
      <w:r w:rsidR="00796AD5" w:rsidRPr="002F5C88">
        <w:t>limited-edition</w:t>
      </w:r>
      <w:r w:rsidRPr="002F5C88">
        <w:t xml:space="preserve"> album was inspired by original 60s avant-garde music v</w:t>
      </w:r>
      <w:r w:rsidR="00796AD5">
        <w:t xml:space="preserve">inyl </w:t>
      </w:r>
      <w:r w:rsidRPr="002F5C88">
        <w:t xml:space="preserve">sleeves. </w:t>
      </w:r>
      <w:r w:rsidRPr="002F5C88">
        <w:t>Siècle</w:t>
      </w:r>
      <w:r w:rsidRPr="002F5C88">
        <w:t xml:space="preserve"> was a record </w:t>
      </w:r>
      <w:r w:rsidRPr="002F5C88">
        <w:t>label of Philips</w:t>
      </w:r>
      <w:r w:rsidRPr="002F5C88">
        <w:t>.</w:t>
      </w:r>
      <w:r w:rsidR="00190A79" w:rsidRPr="002F5C88">
        <w:t xml:space="preserve"> </w:t>
      </w:r>
      <w:r w:rsidRPr="002F5C88">
        <w:t xml:space="preserve"> </w:t>
      </w:r>
      <w:r w:rsidR="00796AD5" w:rsidRPr="002F5C88">
        <w:t>Siècle</w:t>
      </w:r>
      <w:r w:rsidR="00796AD5" w:rsidRPr="002F5C88">
        <w:rPr>
          <w:noProof/>
        </w:rPr>
        <w:t xml:space="preserve"> and</w:t>
      </w:r>
      <w:r w:rsidR="00190A79" w:rsidRPr="002F5C88">
        <w:rPr>
          <w:noProof/>
        </w:rPr>
        <w:t xml:space="preserve"> some other labels thhrough the 60s and going through the 70s a number of releses were ptroduced using metalic process which is combination of printing and engraving foiling and lamination on a particular receptive type of board . </w:t>
      </w:r>
      <w:r w:rsidR="00860CA1" w:rsidRPr="002F5C88">
        <w:rPr>
          <w:noProof/>
        </w:rPr>
        <w:t xml:space="preserve">The process created by </w:t>
      </w:r>
      <w:r w:rsidR="00860CA1" w:rsidRPr="002F5C88">
        <w:rPr>
          <w:noProof/>
        </w:rPr>
        <w:t>Handy Bendy Wendy</w:t>
      </w:r>
      <w:r w:rsidR="007B3030" w:rsidRPr="002F5C88">
        <w:rPr>
          <w:noProof/>
        </w:rPr>
        <w:t>.</w:t>
      </w:r>
    </w:p>
    <w:p w14:paraId="1F712C2B" w14:textId="7DDA3226" w:rsidR="00F356C5" w:rsidRDefault="00F356C5">
      <w:r>
        <w:rPr>
          <w:noProof/>
        </w:rPr>
        <w:lastRenderedPageBreak/>
        <w:drawing>
          <wp:inline distT="0" distB="0" distL="0" distR="0" wp14:anchorId="476D56D9" wp14:editId="392FA79E">
            <wp:extent cx="6512149" cy="1649605"/>
            <wp:effectExtent l="0" t="0" r="3175" b="1905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5-26 at 11.33.02 A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0511" cy="1699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A53C2D" wp14:editId="565DB00B">
            <wp:extent cx="6413679" cy="1624661"/>
            <wp:effectExtent l="0" t="0" r="0" b="1270"/>
            <wp:docPr id="4" name="Picture 4" descr="A picture containing keyboa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5-26 at 11.32.53 A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7650" cy="1656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F8F07E" wp14:editId="14A57E05">
            <wp:extent cx="6452017" cy="1634373"/>
            <wp:effectExtent l="0" t="0" r="0" b="4445"/>
            <wp:docPr id="2" name="Picture 2" descr="A picture containing cl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5-26 at 11.32.44 A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0867" cy="1644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36C2DA49" w14:textId="04E72D71" w:rsidR="00190A79" w:rsidRPr="002F5C88" w:rsidRDefault="00860CA1" w:rsidP="002F5C88">
      <w:pPr>
        <w:spacing w:line="480" w:lineRule="auto"/>
        <w:rPr>
          <w:color w:val="3C4043"/>
          <w:shd w:val="clear" w:color="auto" w:fill="FFFFFF"/>
        </w:rPr>
      </w:pPr>
      <w:r w:rsidRPr="002F5C88">
        <w:t xml:space="preserve">As a result the sleeve cover </w:t>
      </w:r>
      <w:proofErr w:type="gramStart"/>
      <w:r w:rsidRPr="002F5C88">
        <w:t>has</w:t>
      </w:r>
      <w:r w:rsidR="00796AD5">
        <w:t xml:space="preserve"> </w:t>
      </w:r>
      <w:r w:rsidRPr="002F5C88">
        <w:t xml:space="preserve"> movement</w:t>
      </w:r>
      <w:proofErr w:type="gramEnd"/>
      <w:r w:rsidRPr="002F5C88">
        <w:t xml:space="preserve"> and dynamism to it</w:t>
      </w:r>
      <w:r w:rsidR="001B76A6" w:rsidRPr="002F5C88">
        <w:t xml:space="preserve">. </w:t>
      </w:r>
      <w:r w:rsidR="001B76A6" w:rsidRPr="002F5C88">
        <w:br/>
      </w:r>
      <w:r w:rsidR="001B76A6" w:rsidRPr="002F5C88">
        <w:rPr>
          <w:color w:val="3C4043"/>
          <w:shd w:val="clear" w:color="auto" w:fill="FFFFFF"/>
        </w:rPr>
        <w:t>Daniel Mason</w:t>
      </w:r>
      <w:r w:rsidR="001B76A6" w:rsidRPr="002F5C88">
        <w:rPr>
          <w:color w:val="3C4043"/>
          <w:shd w:val="clear" w:color="auto" w:fill="FFFFFF"/>
        </w:rPr>
        <w:t xml:space="preserve"> describe the cover as a </w:t>
      </w:r>
      <w:r w:rsidR="00796AD5">
        <w:rPr>
          <w:color w:val="3C4043"/>
          <w:shd w:val="clear" w:color="auto" w:fill="FFFFFF"/>
        </w:rPr>
        <w:t>“…</w:t>
      </w:r>
      <w:r w:rsidR="001B76A6" w:rsidRPr="002F5C88">
        <w:rPr>
          <w:color w:val="3C4043"/>
          <w:shd w:val="clear" w:color="auto" w:fill="FFFFFF"/>
        </w:rPr>
        <w:t xml:space="preserve">relic from the future created by somebody in the past, trying to imagine what future would look like… it is very unique at the moment”. </w:t>
      </w:r>
      <w:r w:rsidR="001B76A6" w:rsidRPr="002F5C88">
        <w:rPr>
          <w:color w:val="3C4043"/>
          <w:shd w:val="clear" w:color="auto" w:fill="FFFFFF"/>
        </w:rPr>
        <w:br/>
        <w:t xml:space="preserve">Unlike Futurist that that didn’t admire work created in the past and saw </w:t>
      </w:r>
      <w:r w:rsidR="009F057E" w:rsidRPr="002F5C88">
        <w:rPr>
          <w:color w:val="3C4043"/>
          <w:shd w:val="clear" w:color="auto" w:fill="FFFFFF"/>
        </w:rPr>
        <w:t>museums</w:t>
      </w:r>
      <w:r w:rsidR="001B76A6" w:rsidRPr="002F5C88">
        <w:rPr>
          <w:color w:val="3C4043"/>
          <w:shd w:val="clear" w:color="auto" w:fill="FFFFFF"/>
        </w:rPr>
        <w:t xml:space="preserve"> as “cemeteries of wasted effort”  </w:t>
      </w:r>
      <w:r w:rsidR="00DF6E3A" w:rsidRPr="002F5C88">
        <w:rPr>
          <w:color w:val="3C4043"/>
          <w:shd w:val="clear" w:color="auto" w:fill="FFFFFF"/>
        </w:rPr>
        <w:t>and way to “</w:t>
      </w:r>
      <w:r w:rsidR="00DF6E3A" w:rsidRPr="002F5C88">
        <w:rPr>
          <w:color w:val="3C4043"/>
          <w:shd w:val="clear" w:color="auto" w:fill="FFFFFF"/>
        </w:rPr>
        <w:t>waste the best part of your strength in a useless admiration of the past, from which you will emerge exhausted, diminished, trampled on</w:t>
      </w:r>
      <w:r w:rsidR="00DF6E3A" w:rsidRPr="002F5C88">
        <w:rPr>
          <w:color w:val="3C4043"/>
          <w:shd w:val="clear" w:color="auto" w:fill="FFFFFF"/>
        </w:rPr>
        <w:t>”</w:t>
      </w:r>
      <w:r w:rsidR="00796AD5">
        <w:rPr>
          <w:color w:val="3C4043"/>
          <w:shd w:val="clear" w:color="auto" w:fill="FFFFFF"/>
        </w:rPr>
        <w:t xml:space="preserve"> (</w:t>
      </w:r>
      <w:r w:rsidR="00796AD5">
        <w:rPr>
          <w:rFonts w:ascii="TimesNewRomanPSMT" w:hAnsi="TimesNewRomanPSMT"/>
          <w:sz w:val="22"/>
          <w:szCs w:val="22"/>
        </w:rPr>
        <w:t>Marinetti</w:t>
      </w:r>
      <w:r w:rsidR="00796AD5" w:rsidRPr="0040314F">
        <w:rPr>
          <w:rFonts w:ascii="TimesNewRomanPSMT" w:hAnsi="TimesNewRomanPSMT"/>
          <w:sz w:val="22"/>
          <w:szCs w:val="22"/>
        </w:rPr>
        <w:t xml:space="preserve">, </w:t>
      </w:r>
      <w:r w:rsidR="00796AD5">
        <w:rPr>
          <w:rFonts w:ascii="TimesNewRomanPSMT" w:hAnsi="TimesNewRomanPSMT"/>
          <w:sz w:val="22"/>
          <w:szCs w:val="22"/>
        </w:rPr>
        <w:t>Filippo Marinetti</w:t>
      </w:r>
      <w:r w:rsidR="00796AD5" w:rsidRPr="0040314F">
        <w:rPr>
          <w:rFonts w:ascii="TimesNewRomanPSMT" w:hAnsi="TimesNewRomanPSMT"/>
          <w:sz w:val="22"/>
          <w:szCs w:val="22"/>
        </w:rPr>
        <w:t xml:space="preserve">. </w:t>
      </w:r>
      <w:r w:rsidR="00796AD5" w:rsidRPr="0040314F">
        <w:rPr>
          <w:rFonts w:ascii="Gautami" w:hAnsi="Gautami" w:cs="Gautami"/>
          <w:sz w:val="22"/>
          <w:szCs w:val="22"/>
        </w:rPr>
        <w:t>​</w:t>
      </w:r>
      <w:r w:rsidR="00796AD5">
        <w:rPr>
          <w:rFonts w:ascii="TimesNewRomanPS" w:hAnsi="TimesNewRomanPS"/>
          <w:i/>
          <w:iCs/>
          <w:sz w:val="22"/>
          <w:szCs w:val="22"/>
        </w:rPr>
        <w:t>The Futurism Manifesto</w:t>
      </w:r>
      <w:r w:rsidR="00796AD5" w:rsidRPr="0040314F">
        <w:rPr>
          <w:rFonts w:ascii="Gautami" w:hAnsi="Gautami" w:cs="Gautami"/>
          <w:sz w:val="22"/>
          <w:szCs w:val="22"/>
        </w:rPr>
        <w:t>​</w:t>
      </w:r>
      <w:r w:rsidR="00796AD5" w:rsidRPr="0040314F">
        <w:rPr>
          <w:rFonts w:ascii="TimesNewRomanPSMT" w:hAnsi="TimesNewRomanPSMT"/>
          <w:sz w:val="22"/>
          <w:szCs w:val="22"/>
        </w:rPr>
        <w:t>. 19</w:t>
      </w:r>
      <w:r w:rsidR="00796AD5">
        <w:rPr>
          <w:rFonts w:ascii="TimesNewRomanPSMT" w:hAnsi="TimesNewRomanPSMT"/>
          <w:sz w:val="22"/>
          <w:szCs w:val="22"/>
        </w:rPr>
        <w:t>09</w:t>
      </w:r>
      <w:r w:rsidR="00796AD5" w:rsidRPr="0040314F">
        <w:rPr>
          <w:rFonts w:ascii="TimesNewRomanPSMT" w:hAnsi="TimesNewRomanPSMT"/>
          <w:sz w:val="22"/>
          <w:szCs w:val="22"/>
        </w:rPr>
        <w:t>.</w:t>
      </w:r>
      <w:r w:rsidR="00796AD5">
        <w:rPr>
          <w:rFonts w:ascii="TimesNewRomanPSMT" w:hAnsi="TimesNewRomanPSMT"/>
          <w:sz w:val="22"/>
          <w:szCs w:val="22"/>
        </w:rPr>
        <w:t xml:space="preserve">) </w:t>
      </w:r>
      <w:r w:rsidR="00DF6E3A" w:rsidRPr="002F5C88">
        <w:rPr>
          <w:color w:val="3C4043"/>
          <w:shd w:val="clear" w:color="auto" w:fill="FFFFFF"/>
        </w:rPr>
        <w:t xml:space="preserve"> </w:t>
      </w:r>
      <w:r w:rsidR="00D650CA" w:rsidRPr="002F5C88">
        <w:rPr>
          <w:color w:val="3C4043"/>
          <w:shd w:val="clear" w:color="auto" w:fill="FFFFFF"/>
        </w:rPr>
        <w:t xml:space="preserve">Mason and </w:t>
      </w:r>
      <w:proofErr w:type="spellStart"/>
      <w:r w:rsidR="00796AD5" w:rsidRPr="002F5C88">
        <w:rPr>
          <w:color w:val="3C4043"/>
          <w:shd w:val="clear" w:color="auto" w:fill="FFFFFF"/>
        </w:rPr>
        <w:t>Weirdcode</w:t>
      </w:r>
      <w:proofErr w:type="spellEnd"/>
      <w:r w:rsidR="00796AD5" w:rsidRPr="002F5C88">
        <w:rPr>
          <w:color w:val="3C4043"/>
          <w:shd w:val="clear" w:color="auto" w:fill="FFFFFF"/>
        </w:rPr>
        <w:t xml:space="preserve"> created</w:t>
      </w:r>
      <w:r w:rsidR="00D650CA" w:rsidRPr="002F5C88">
        <w:rPr>
          <w:color w:val="3C4043"/>
          <w:shd w:val="clear" w:color="auto" w:fill="FFFFFF"/>
        </w:rPr>
        <w:t xml:space="preserve"> their version of the future based on design created in the past. </w:t>
      </w:r>
      <w:r w:rsidR="00A5331E" w:rsidRPr="002F5C88">
        <w:rPr>
          <w:color w:val="3C4043"/>
          <w:shd w:val="clear" w:color="auto" w:fill="FFFFFF"/>
        </w:rPr>
        <w:br/>
      </w:r>
    </w:p>
    <w:p w14:paraId="1BE5B795" w14:textId="0E65DFFA" w:rsidR="00A5331E" w:rsidRDefault="00A5331E" w:rsidP="002F5C88">
      <w:pPr>
        <w:spacing w:line="480" w:lineRule="auto"/>
        <w:rPr>
          <w:color w:val="3C4043"/>
          <w:shd w:val="clear" w:color="auto" w:fill="FFFFFF"/>
        </w:rPr>
      </w:pPr>
      <w:r w:rsidRPr="002F5C88">
        <w:rPr>
          <w:color w:val="3C4043"/>
          <w:shd w:val="clear" w:color="auto" w:fill="FFFFFF"/>
        </w:rPr>
        <w:lastRenderedPageBreak/>
        <w:t>The album cover</w:t>
      </w:r>
      <w:r w:rsidR="00881012" w:rsidRPr="002F5C88">
        <w:rPr>
          <w:color w:val="3C4043"/>
          <w:shd w:val="clear" w:color="auto" w:fill="FFFFFF"/>
        </w:rPr>
        <w:t xml:space="preserve"> </w:t>
      </w:r>
      <w:r w:rsidR="007B3030" w:rsidRPr="002F5C88">
        <w:rPr>
          <w:color w:val="3C4043"/>
          <w:shd w:val="clear" w:color="auto" w:fill="FFFFFF"/>
        </w:rPr>
        <w:t>sleeve features</w:t>
      </w:r>
      <w:r w:rsidR="00881012" w:rsidRPr="002F5C88">
        <w:rPr>
          <w:color w:val="3C4043"/>
          <w:shd w:val="clear" w:color="auto" w:fill="FFFFFF"/>
        </w:rPr>
        <w:t xml:space="preserve"> the logo of the </w:t>
      </w:r>
      <w:proofErr w:type="gramStart"/>
      <w:r w:rsidR="00881012" w:rsidRPr="002F5C88">
        <w:rPr>
          <w:color w:val="3C4043"/>
          <w:shd w:val="clear" w:color="auto" w:fill="FFFFFF"/>
        </w:rPr>
        <w:t>artist</w:t>
      </w:r>
      <w:r w:rsidR="00796AD5">
        <w:rPr>
          <w:color w:val="3C4043"/>
          <w:shd w:val="clear" w:color="auto" w:fill="FFFFFF"/>
        </w:rPr>
        <w:t xml:space="preserve"> .</w:t>
      </w:r>
      <w:proofErr w:type="gramEnd"/>
      <w:r w:rsidR="00796AD5">
        <w:rPr>
          <w:color w:val="3C4043"/>
          <w:shd w:val="clear" w:color="auto" w:fill="FFFFFF"/>
        </w:rPr>
        <w:t xml:space="preserve"> On the little sticker on the corner we see name of the musician and title of the album. </w:t>
      </w:r>
      <w:r w:rsidR="00881012" w:rsidRPr="002F5C88">
        <w:rPr>
          <w:color w:val="3C4043"/>
          <w:shd w:val="clear" w:color="auto" w:fill="FFFFFF"/>
        </w:rPr>
        <w:t xml:space="preserve"> </w:t>
      </w:r>
      <w:r w:rsidR="00796AD5">
        <w:rPr>
          <w:color w:val="3C4043"/>
          <w:shd w:val="clear" w:color="auto" w:fill="FFFFFF"/>
        </w:rPr>
        <w:t xml:space="preserve">Judging by very limited information provided on the cover we can suggest that </w:t>
      </w:r>
      <w:r w:rsidR="00796AD5" w:rsidRPr="002F5C88">
        <w:rPr>
          <w:color w:val="3C4043"/>
          <w:shd w:val="clear" w:color="auto" w:fill="FFFFFF"/>
        </w:rPr>
        <w:t xml:space="preserve">target audience for this </w:t>
      </w:r>
      <w:r w:rsidR="00796AD5">
        <w:rPr>
          <w:color w:val="3C4043"/>
          <w:shd w:val="clear" w:color="auto" w:fill="FFFFFF"/>
        </w:rPr>
        <w:t xml:space="preserve">product </w:t>
      </w:r>
      <w:r w:rsidR="00796AD5" w:rsidRPr="002F5C88">
        <w:rPr>
          <w:color w:val="3C4043"/>
          <w:shd w:val="clear" w:color="auto" w:fill="FFFFFF"/>
        </w:rPr>
        <w:t>is</w:t>
      </w:r>
      <w:r w:rsidR="00796AD5">
        <w:rPr>
          <w:color w:val="3C4043"/>
          <w:shd w:val="clear" w:color="auto" w:fill="FFFFFF"/>
        </w:rPr>
        <w:t xml:space="preserve"> </w:t>
      </w:r>
      <w:r w:rsidR="00796AD5" w:rsidRPr="002F5C88">
        <w:rPr>
          <w:color w:val="3C4043"/>
          <w:shd w:val="clear" w:color="auto" w:fill="FFFFFF"/>
        </w:rPr>
        <w:t xml:space="preserve">limited and require familiarity with this artist and his </w:t>
      </w:r>
      <w:r w:rsidR="00796AD5">
        <w:rPr>
          <w:color w:val="3C4043"/>
          <w:shd w:val="clear" w:color="auto" w:fill="FFFFFF"/>
        </w:rPr>
        <w:t>logo</w:t>
      </w:r>
      <w:r w:rsidR="00796AD5" w:rsidRPr="002F5C88">
        <w:rPr>
          <w:color w:val="3C4043"/>
          <w:shd w:val="clear" w:color="auto" w:fill="FFFFFF"/>
        </w:rPr>
        <w:t xml:space="preserve">. </w:t>
      </w:r>
      <w:r w:rsidR="00881012" w:rsidRPr="002F5C88">
        <w:rPr>
          <w:color w:val="3C4043"/>
          <w:shd w:val="clear" w:color="auto" w:fill="FFFFFF"/>
        </w:rPr>
        <w:t>The image is combination of horizontal lines and sequences of angled structural lines and shapes pointed toward the center</w:t>
      </w:r>
      <w:r w:rsidR="00802BCD" w:rsidRPr="002F5C88">
        <w:rPr>
          <w:color w:val="3C4043"/>
          <w:shd w:val="clear" w:color="auto" w:fill="FFFFFF"/>
        </w:rPr>
        <w:t xml:space="preserve">. These carefully positioned elements create a radial structure, they direct out eyes toward the </w:t>
      </w:r>
      <w:r w:rsidR="00796AD5" w:rsidRPr="002F5C88">
        <w:rPr>
          <w:color w:val="3C4043"/>
          <w:shd w:val="clear" w:color="auto" w:fill="FFFFFF"/>
        </w:rPr>
        <w:t>center, create</w:t>
      </w:r>
      <w:r w:rsidR="00881012" w:rsidRPr="002F5C88">
        <w:rPr>
          <w:color w:val="3C4043"/>
          <w:shd w:val="clear" w:color="auto" w:fill="FFFFFF"/>
        </w:rPr>
        <w:t xml:space="preserve"> an illusion of depth and connected to the name of the album “Collapse”. The color</w:t>
      </w:r>
      <w:r w:rsidR="007B3030" w:rsidRPr="002F5C88">
        <w:rPr>
          <w:color w:val="3C4043"/>
          <w:shd w:val="clear" w:color="auto" w:fill="FFFFFF"/>
        </w:rPr>
        <w:t xml:space="preserve">way of the image is limited – variety of shades of silver grey, achieved by reflection of light of silver plate. Organic shape of the logo create contrast with rectilinear shapes and horizontal lines. </w:t>
      </w:r>
    </w:p>
    <w:p w14:paraId="1D2E2C05" w14:textId="0F5B8F11" w:rsidR="00A742C3" w:rsidRDefault="00A742C3" w:rsidP="002F5C88">
      <w:pPr>
        <w:spacing w:line="480" w:lineRule="auto"/>
        <w:rPr>
          <w:color w:val="3C4043"/>
          <w:shd w:val="clear" w:color="auto" w:fill="FFFFFF"/>
        </w:rPr>
      </w:pPr>
    </w:p>
    <w:p w14:paraId="468C2B15" w14:textId="0A5DAF68" w:rsidR="00A742C3" w:rsidRDefault="00A742C3" w:rsidP="002F5C88">
      <w:pPr>
        <w:spacing w:line="480" w:lineRule="auto"/>
        <w:rPr>
          <w:color w:val="3C4043"/>
          <w:shd w:val="clear" w:color="auto" w:fill="FFFFFF"/>
        </w:rPr>
      </w:pPr>
    </w:p>
    <w:p w14:paraId="471ED60A" w14:textId="05060C63" w:rsidR="00A742C3" w:rsidRDefault="00A742C3" w:rsidP="002F5C88">
      <w:pPr>
        <w:spacing w:line="480" w:lineRule="auto"/>
        <w:rPr>
          <w:color w:val="3C4043"/>
          <w:shd w:val="clear" w:color="auto" w:fill="FFFFFF"/>
        </w:rPr>
      </w:pPr>
    </w:p>
    <w:p w14:paraId="5415E1C5" w14:textId="6683180F" w:rsidR="00A742C3" w:rsidRDefault="00A742C3" w:rsidP="002F5C88">
      <w:pPr>
        <w:spacing w:line="480" w:lineRule="auto"/>
        <w:rPr>
          <w:color w:val="3C4043"/>
          <w:shd w:val="clear" w:color="auto" w:fill="FFFFFF"/>
        </w:rPr>
      </w:pPr>
    </w:p>
    <w:p w14:paraId="5D1E78B6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12E86C66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23B25FA0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067E9A22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096B9BE2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62D54489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3705770E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29515592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01814C67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7A111D7B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3BD23C48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64617D73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7B03EE0C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2FD2E8DB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18F02485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0862660D" w14:textId="77777777" w:rsidR="00A742C3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</w:p>
    <w:p w14:paraId="5C62A4DF" w14:textId="4FB5B15F" w:rsidR="00A742C3" w:rsidRPr="00AB2355" w:rsidRDefault="00A742C3" w:rsidP="00A742C3">
      <w:pPr>
        <w:tabs>
          <w:tab w:val="left" w:pos="10800"/>
        </w:tabs>
        <w:spacing w:line="360" w:lineRule="auto"/>
        <w:jc w:val="center"/>
        <w:rPr>
          <w:szCs w:val="22"/>
        </w:rPr>
      </w:pPr>
      <w:r w:rsidRPr="00AB2355">
        <w:rPr>
          <w:szCs w:val="22"/>
        </w:rPr>
        <w:t>References</w:t>
      </w:r>
    </w:p>
    <w:p w14:paraId="4F5BDDDF" w14:textId="3647941D" w:rsidR="00A742C3" w:rsidRPr="0040314F" w:rsidRDefault="00A742C3" w:rsidP="00A742C3">
      <w:pPr>
        <w:pStyle w:val="NormalWeb"/>
        <w:shd w:val="clear" w:color="auto" w:fill="FFFFFF"/>
        <w:spacing w:before="2" w:after="2"/>
        <w:rPr>
          <w:rFonts w:ascii="Times New Roman" w:eastAsia="Times New Roman" w:hAnsi="Times New Roman"/>
          <w:sz w:val="24"/>
          <w:szCs w:val="24"/>
        </w:rPr>
      </w:pP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</w:r>
      <w:r>
        <w:rPr>
          <w:sz w:val="22"/>
        </w:rPr>
        <w:br/>
        <w:t xml:space="preserve">1)  </w:t>
      </w:r>
      <w:r w:rsidR="009F057E">
        <w:rPr>
          <w:rFonts w:ascii="TimesNewRomanPSMT" w:eastAsia="Times New Roman" w:hAnsi="TimesNewRomanPSMT"/>
          <w:sz w:val="22"/>
          <w:szCs w:val="22"/>
        </w:rPr>
        <w:t>Marinetti</w:t>
      </w:r>
      <w:r w:rsidRPr="0040314F">
        <w:rPr>
          <w:rFonts w:ascii="TimesNewRomanPSMT" w:eastAsia="Times New Roman" w:hAnsi="TimesNewRomanPSMT"/>
          <w:sz w:val="22"/>
          <w:szCs w:val="22"/>
        </w:rPr>
        <w:t xml:space="preserve">, </w:t>
      </w:r>
      <w:r w:rsidR="009F057E">
        <w:rPr>
          <w:rFonts w:ascii="TimesNewRomanPSMT" w:eastAsia="Times New Roman" w:hAnsi="TimesNewRomanPSMT"/>
          <w:sz w:val="22"/>
          <w:szCs w:val="22"/>
        </w:rPr>
        <w:t>Filippo Marinetti</w:t>
      </w:r>
      <w:r w:rsidRPr="0040314F">
        <w:rPr>
          <w:rFonts w:ascii="TimesNewRomanPSMT" w:eastAsia="Times New Roman" w:hAnsi="TimesNewRomanPSMT"/>
          <w:sz w:val="22"/>
          <w:szCs w:val="22"/>
        </w:rPr>
        <w:t xml:space="preserve">. </w:t>
      </w:r>
      <w:r w:rsidRPr="0040314F">
        <w:rPr>
          <w:rFonts w:ascii="Gautami" w:eastAsia="Times New Roman" w:hAnsi="Gautami" w:cs="Gautami"/>
          <w:sz w:val="22"/>
          <w:szCs w:val="22"/>
        </w:rPr>
        <w:t>​</w:t>
      </w:r>
      <w:r w:rsidR="009F057E">
        <w:rPr>
          <w:rFonts w:ascii="TimesNewRomanPS" w:eastAsia="Times New Roman" w:hAnsi="TimesNewRomanPS"/>
          <w:i/>
          <w:iCs/>
          <w:sz w:val="22"/>
          <w:szCs w:val="22"/>
        </w:rPr>
        <w:t>The Futurism Manifesto</w:t>
      </w:r>
      <w:r w:rsidRPr="0040314F">
        <w:rPr>
          <w:rFonts w:ascii="Gautami" w:eastAsia="Times New Roman" w:hAnsi="Gautami" w:cs="Gautami"/>
          <w:sz w:val="22"/>
          <w:szCs w:val="22"/>
        </w:rPr>
        <w:t>​</w:t>
      </w:r>
      <w:r w:rsidRPr="0040314F">
        <w:rPr>
          <w:rFonts w:ascii="TimesNewRomanPSMT" w:eastAsia="Times New Roman" w:hAnsi="TimesNewRomanPSMT"/>
          <w:sz w:val="22"/>
          <w:szCs w:val="22"/>
        </w:rPr>
        <w:t>. 19</w:t>
      </w:r>
      <w:r w:rsidR="009F057E">
        <w:rPr>
          <w:rFonts w:ascii="TimesNewRomanPSMT" w:eastAsia="Times New Roman" w:hAnsi="TimesNewRomanPSMT"/>
          <w:sz w:val="22"/>
          <w:szCs w:val="22"/>
        </w:rPr>
        <w:t>09</w:t>
      </w:r>
      <w:r w:rsidRPr="0040314F">
        <w:rPr>
          <w:rFonts w:ascii="TimesNewRomanPSMT" w:eastAsia="Times New Roman" w:hAnsi="TimesNewRomanPSMT"/>
          <w:sz w:val="22"/>
          <w:szCs w:val="22"/>
        </w:rPr>
        <w:t xml:space="preserve">. </w:t>
      </w:r>
    </w:p>
    <w:p w14:paraId="4E3EDAF4" w14:textId="77777777" w:rsidR="00A742C3" w:rsidRPr="002F5C88" w:rsidRDefault="00A742C3" w:rsidP="002F5C88">
      <w:pPr>
        <w:spacing w:line="480" w:lineRule="auto"/>
      </w:pPr>
    </w:p>
    <w:sectPr w:rsidR="00A742C3" w:rsidRPr="002F5C88" w:rsidSect="00EA26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panose1 w:val="020B0604020202020204"/>
    <w:charset w:val="00"/>
    <w:family w:val="roman"/>
    <w:pitch w:val="default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imesNewRomanPS">
    <w:altName w:val="Times New Roman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4C9C"/>
    <w:rsid w:val="00190A79"/>
    <w:rsid w:val="001B76A6"/>
    <w:rsid w:val="001F2613"/>
    <w:rsid w:val="00201B15"/>
    <w:rsid w:val="002B6E90"/>
    <w:rsid w:val="002C23E5"/>
    <w:rsid w:val="002F5C88"/>
    <w:rsid w:val="003E4FF2"/>
    <w:rsid w:val="004B5D7B"/>
    <w:rsid w:val="0055411D"/>
    <w:rsid w:val="006B1EDD"/>
    <w:rsid w:val="00796AD5"/>
    <w:rsid w:val="007B3030"/>
    <w:rsid w:val="00802BCD"/>
    <w:rsid w:val="00860CA1"/>
    <w:rsid w:val="00881012"/>
    <w:rsid w:val="009F057E"/>
    <w:rsid w:val="00A5331E"/>
    <w:rsid w:val="00A742C3"/>
    <w:rsid w:val="00BF6B3B"/>
    <w:rsid w:val="00C10628"/>
    <w:rsid w:val="00C34657"/>
    <w:rsid w:val="00C91DB4"/>
    <w:rsid w:val="00D650CA"/>
    <w:rsid w:val="00D76947"/>
    <w:rsid w:val="00DB6FE3"/>
    <w:rsid w:val="00DF6E3A"/>
    <w:rsid w:val="00EA26F1"/>
    <w:rsid w:val="00EE4C9C"/>
    <w:rsid w:val="00F21177"/>
    <w:rsid w:val="00F356C5"/>
    <w:rsid w:val="00F35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A28059A"/>
  <w14:defaultImageDpi w14:val="32767"/>
  <w15:chartTrackingRefBased/>
  <w15:docId w15:val="{E44AA28D-D57A-2349-91C0-26125019B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E4C9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2C23E5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E4C9C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B6FE3"/>
    <w:rPr>
      <w:i/>
      <w:iCs/>
    </w:rPr>
  </w:style>
  <w:style w:type="character" w:styleId="UnresolvedMention">
    <w:name w:val="Unresolved Mention"/>
    <w:basedOn w:val="DefaultParagraphFont"/>
    <w:uiPriority w:val="99"/>
    <w:rsid w:val="00C34657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C23E5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rsid w:val="00A742C3"/>
    <w:pPr>
      <w:spacing w:beforeLines="1" w:afterLines="1"/>
    </w:pPr>
    <w:rPr>
      <w:rFonts w:ascii="Times" w:eastAsia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34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7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1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6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7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44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531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176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41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3368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2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9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460</Words>
  <Characters>2624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antonin.lesov@stu.bmcc.cuny.edu</cp:lastModifiedBy>
  <cp:revision>2</cp:revision>
  <dcterms:created xsi:type="dcterms:W3CDTF">2020-05-26T23:23:00Z</dcterms:created>
  <dcterms:modified xsi:type="dcterms:W3CDTF">2020-05-26T23:23:00Z</dcterms:modified>
</cp:coreProperties>
</file>