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62CFAF" w14:paraId="2C078E63" wp14:textId="3854AD14" wp14:noSpellErr="1">
      <w:pPr>
        <w:spacing w:line="480" w:lineRule="auto"/>
        <w:rPr>
          <w:rFonts w:ascii="Times New Roman" w:hAnsi="Times New Roman" w:eastAsia="Times New Roman" w:cs="Times New Roman"/>
          <w:sz w:val="28"/>
          <w:szCs w:val="28"/>
        </w:rPr>
      </w:pPr>
      <w:bookmarkStart w:name="_GoBack" w:id="0"/>
      <w:bookmarkEnd w:id="0"/>
      <w:r w:rsidRPr="7162CFAF" w:rsidR="7162CFAF">
        <w:rPr>
          <w:rFonts w:ascii="Times New Roman" w:hAnsi="Times New Roman" w:eastAsia="Times New Roman" w:cs="Times New Roman"/>
          <w:sz w:val="28"/>
          <w:szCs w:val="28"/>
        </w:rPr>
        <w:t>March 15</w:t>
      </w:r>
      <w:r w:rsidRPr="7162CFAF" w:rsidR="7162CFAF">
        <w:rPr>
          <w:rFonts w:ascii="Times New Roman" w:hAnsi="Times New Roman" w:eastAsia="Times New Roman" w:cs="Times New Roman"/>
          <w:sz w:val="28"/>
          <w:szCs w:val="28"/>
          <w:vertAlign w:val="superscript"/>
        </w:rPr>
        <w:t>th</w:t>
      </w:r>
      <w:r w:rsidRPr="7162CFAF" w:rsidR="7162CFAF">
        <w:rPr>
          <w:rFonts w:ascii="Times New Roman" w:hAnsi="Times New Roman" w:eastAsia="Times New Roman" w:cs="Times New Roman"/>
          <w:sz w:val="28"/>
          <w:szCs w:val="28"/>
        </w:rPr>
        <w:t>, 2017</w:t>
      </w:r>
    </w:p>
    <w:p w:rsidR="7B71817A" w:rsidP="7B0835DB" w:rsidRDefault="7B71817A" w14:paraId="52470008" w14:noSpellErr="1" w14:textId="4C9D1BA4">
      <w:pPr>
        <w:spacing w:line="480" w:lineRule="auto"/>
        <w:rPr>
          <w:rFonts w:ascii="Times New Roman" w:hAnsi="Times New Roman" w:eastAsia="Times New Roman" w:cs="Times New Roman"/>
          <w:sz w:val="28"/>
          <w:szCs w:val="28"/>
        </w:rPr>
      </w:pPr>
      <w:r w:rsidRPr="7B0835DB" w:rsidR="7B0835DB">
        <w:rPr>
          <w:rFonts w:ascii="Times New Roman" w:hAnsi="Times New Roman" w:eastAsia="Times New Roman" w:cs="Times New Roman"/>
          <w:sz w:val="28"/>
          <w:szCs w:val="28"/>
        </w:rPr>
        <w:t xml:space="preserve">Katherine </w:t>
      </w:r>
      <w:r w:rsidRPr="7B0835DB" w:rsidR="7B0835DB">
        <w:rPr>
          <w:rFonts w:ascii="Times New Roman" w:hAnsi="Times New Roman" w:eastAsia="Times New Roman" w:cs="Times New Roman"/>
          <w:sz w:val="28"/>
          <w:szCs w:val="28"/>
        </w:rPr>
        <w:t xml:space="preserve">Rodriguez </w:t>
      </w:r>
      <w:r w:rsidRPr="7B0835DB" w:rsidR="7B0835DB">
        <w:rPr>
          <w:rFonts w:ascii="Times New Roman" w:hAnsi="Times New Roman" w:eastAsia="Times New Roman" w:cs="Times New Roman"/>
          <w:sz w:val="28"/>
          <w:szCs w:val="28"/>
        </w:rPr>
        <w:t xml:space="preserve">   </w:t>
      </w:r>
    </w:p>
    <w:p w:rsidR="5186FD4E" w:rsidP="7162CFAF" w:rsidRDefault="5186FD4E" w14:paraId="499581FB" w14:textId="011F1DB4" w14:noSpellErr="1">
      <w:pPr>
        <w:pStyle w:val="Normal"/>
        <w:spacing w:before="0" w:beforeAutospacing="off" w:after="160" w:afterAutospacing="off" w:line="480" w:lineRule="auto"/>
        <w:ind/>
        <w:rPr>
          <w:rFonts w:ascii="Times New Roman" w:hAnsi="Times New Roman" w:eastAsia="Times New Roman" w:cs="Times New Roman"/>
          <w:sz w:val="28"/>
          <w:szCs w:val="28"/>
        </w:rPr>
      </w:pPr>
      <w:r w:rsidRPr="7162CFAF" w:rsidR="7162CFAF">
        <w:rPr>
          <w:rFonts w:ascii="Times New Roman" w:hAnsi="Times New Roman" w:eastAsia="Times New Roman" w:cs="Times New Roman"/>
          <w:sz w:val="28"/>
          <w:szCs w:val="28"/>
        </w:rPr>
        <w:t>DEN 1200</w:t>
      </w:r>
      <w:r w:rsidRPr="7162CFAF" w:rsidR="7162CFAF">
        <w:rPr>
          <w:rFonts w:ascii="Times New Roman" w:hAnsi="Times New Roman" w:eastAsia="Times New Roman" w:cs="Times New Roman"/>
          <w:sz w:val="28"/>
          <w:szCs w:val="28"/>
        </w:rPr>
        <w:t>/</w:t>
      </w:r>
      <w:r w:rsidRPr="7162CFAF" w:rsidR="7162CFAF">
        <w:rPr>
          <w:rFonts w:ascii="Times New Roman" w:hAnsi="Times New Roman" w:eastAsia="Times New Roman" w:cs="Times New Roman"/>
          <w:sz w:val="28"/>
          <w:szCs w:val="28"/>
        </w:rPr>
        <w:t>D200</w:t>
      </w:r>
    </w:p>
    <w:p w:rsidR="302FD664" w:rsidP="7162CFAF" w:rsidRDefault="302FD664" w14:paraId="7D46031D" w14:textId="4FE87726" w14:noSpellErr="1">
      <w:pPr>
        <w:pStyle w:val="Normal"/>
        <w:bidi w:val="0"/>
        <w:spacing w:before="0" w:beforeAutospacing="off" w:after="160" w:afterAutospacing="off" w:line="480" w:lineRule="auto"/>
        <w:ind w:left="0" w:right="0"/>
        <w:jc w:val="left"/>
        <w:rPr>
          <w:rFonts w:ascii="Times New Roman" w:hAnsi="Times New Roman" w:eastAsia="Times New Roman" w:cs="Times New Roman"/>
          <w:b w:val="1"/>
          <w:bCs w:val="1"/>
          <w:sz w:val="32"/>
          <w:szCs w:val="32"/>
        </w:rPr>
      </w:pPr>
    </w:p>
    <w:p w:rsidR="302FD664" w:rsidP="7162CFAF" w:rsidRDefault="302FD664" w14:paraId="731A819C" w14:noSpellErr="1" w14:textId="0C616783">
      <w:pPr>
        <w:pStyle w:val="Normal"/>
        <w:bidi w:val="0"/>
        <w:spacing w:before="0" w:beforeAutospacing="off" w:after="160" w:afterAutospacing="off" w:line="480" w:lineRule="auto"/>
        <w:ind w:left="0" w:right="0"/>
        <w:jc w:val="center"/>
        <w:rPr>
          <w:rFonts w:ascii="Times New Roman" w:hAnsi="Times New Roman" w:eastAsia="Times New Roman" w:cs="Times New Roman"/>
          <w:b w:val="1"/>
          <w:bCs w:val="1"/>
          <w:sz w:val="40"/>
          <w:szCs w:val="40"/>
        </w:rPr>
      </w:pPr>
      <w:r w:rsidRPr="7162CFAF" w:rsidR="7162CFAF">
        <w:rPr>
          <w:rFonts w:ascii="Times New Roman" w:hAnsi="Times New Roman" w:eastAsia="Times New Roman" w:cs="Times New Roman"/>
          <w:b w:val="1"/>
          <w:bCs w:val="1"/>
          <w:sz w:val="40"/>
          <w:szCs w:val="40"/>
        </w:rPr>
        <w:t xml:space="preserve">New proposal of silver diamine </w:t>
      </w:r>
      <w:r w:rsidRPr="7162CFAF" w:rsidR="7162CFAF">
        <w:rPr>
          <w:rFonts w:ascii="Times New Roman" w:hAnsi="Times New Roman" w:eastAsia="Times New Roman" w:cs="Times New Roman"/>
          <w:b w:val="1"/>
          <w:bCs w:val="1"/>
          <w:sz w:val="40"/>
          <w:szCs w:val="40"/>
        </w:rPr>
        <w:t>fluoride</w:t>
      </w:r>
      <w:r w:rsidRPr="7162CFAF" w:rsidR="7162CFAF">
        <w:rPr>
          <w:rFonts w:ascii="Times New Roman" w:hAnsi="Times New Roman" w:eastAsia="Times New Roman" w:cs="Times New Roman"/>
          <w:b w:val="1"/>
          <w:bCs w:val="1"/>
          <w:sz w:val="40"/>
          <w:szCs w:val="40"/>
        </w:rPr>
        <w:t xml:space="preserve"> use in arresting </w:t>
      </w:r>
      <w:r w:rsidRPr="7162CFAF" w:rsidR="7162CFAF">
        <w:rPr>
          <w:rFonts w:ascii="Times New Roman" w:hAnsi="Times New Roman" w:eastAsia="Times New Roman" w:cs="Times New Roman"/>
          <w:b w:val="1"/>
          <w:bCs w:val="1"/>
          <w:sz w:val="40"/>
          <w:szCs w:val="40"/>
        </w:rPr>
        <w:t xml:space="preserve">approximal caries: study </w:t>
      </w:r>
      <w:r w:rsidRPr="7162CFAF" w:rsidR="7162CFAF">
        <w:rPr>
          <w:rFonts w:ascii="Times New Roman" w:hAnsi="Times New Roman" w:eastAsia="Times New Roman" w:cs="Times New Roman"/>
          <w:b w:val="1"/>
          <w:bCs w:val="1"/>
          <w:sz w:val="40"/>
          <w:szCs w:val="40"/>
        </w:rPr>
        <w:t>protoc</w:t>
      </w:r>
      <w:r w:rsidRPr="7162CFAF" w:rsidR="7162CFAF">
        <w:rPr>
          <w:rFonts w:ascii="Times New Roman" w:hAnsi="Times New Roman" w:eastAsia="Times New Roman" w:cs="Times New Roman"/>
          <w:b w:val="1"/>
          <w:bCs w:val="1"/>
          <w:sz w:val="40"/>
          <w:szCs w:val="40"/>
        </w:rPr>
        <w:t>ol</w:t>
      </w:r>
      <w:r w:rsidRPr="7162CFAF" w:rsidR="7162CFAF">
        <w:rPr>
          <w:rFonts w:ascii="Times New Roman" w:hAnsi="Times New Roman" w:eastAsia="Times New Roman" w:cs="Times New Roman"/>
          <w:b w:val="1"/>
          <w:bCs w:val="1"/>
          <w:sz w:val="40"/>
          <w:szCs w:val="40"/>
        </w:rPr>
        <w:t xml:space="preserve"> for a randomized controlled trial</w:t>
      </w:r>
    </w:p>
    <w:p w:rsidR="302FD664" w:rsidP="7B71817A" w:rsidRDefault="302FD664" w14:paraId="7920821C" w14:textId="2FE6EAD8" w14:noSpellErr="1">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40"/>
          <w:szCs w:val="40"/>
        </w:rPr>
      </w:pPr>
    </w:p>
    <w:p w:rsidR="7B71817A" w:rsidP="7B71817A" w:rsidRDefault="7B71817A" w14:noSpellErr="1" w14:paraId="570F22C9" w14:textId="0CEEB13C">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40"/>
          <w:szCs w:val="40"/>
        </w:rPr>
      </w:pPr>
    </w:p>
    <w:p w:rsidR="7B71817A" w:rsidP="7B71817A" w:rsidRDefault="7B71817A" w14:noSpellErr="1" w14:paraId="71071810" w14:textId="3C537594">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40"/>
          <w:szCs w:val="40"/>
        </w:rPr>
      </w:pPr>
    </w:p>
    <w:p w:rsidR="7B71817A" w:rsidP="7B71817A" w:rsidRDefault="7B71817A" w14:noSpellErr="1" w14:paraId="572D7DAB" w14:textId="06A9AEC9">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40"/>
          <w:szCs w:val="40"/>
        </w:rPr>
      </w:pPr>
    </w:p>
    <w:p w:rsidR="7B71817A" w:rsidP="7B71817A" w:rsidRDefault="7B71817A" w14:noSpellErr="1" w14:paraId="7CF154CB" w14:textId="3B325894">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40"/>
          <w:szCs w:val="40"/>
        </w:rPr>
      </w:pPr>
    </w:p>
    <w:p w:rsidR="7B71817A" w:rsidP="7B71817A" w:rsidRDefault="7B71817A" w14:noSpellErr="1" w14:paraId="65861312" w14:textId="204D2AD3">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40"/>
          <w:szCs w:val="40"/>
        </w:rPr>
      </w:pPr>
    </w:p>
    <w:p w:rsidR="7B71817A" w:rsidP="7162CFAF" w:rsidRDefault="7B71817A" w14:paraId="31104814" w14:noSpellErr="1" w14:textId="57C54113">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40"/>
          <w:szCs w:val="40"/>
        </w:rPr>
      </w:pPr>
    </w:p>
    <w:p w:rsidR="7B71817A" w:rsidP="7162CFAF" w:rsidRDefault="7B71817A" w14:noSpellErr="1" w14:paraId="41E01E16" w14:textId="53840D9F">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40"/>
          <w:szCs w:val="40"/>
        </w:rPr>
      </w:pPr>
    </w:p>
    <w:p w:rsidR="7B71817A" w:rsidP="7162CFAF" w:rsidRDefault="7B71817A" w14:noSpellErr="1" w14:paraId="13117976" w14:textId="745F0B95">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40"/>
          <w:szCs w:val="40"/>
        </w:rPr>
      </w:pPr>
    </w:p>
    <w:p w:rsidR="7B71817A" w:rsidP="7162CFAF" w:rsidRDefault="7B71817A" w14:noSpellErr="1" w14:paraId="3408A1DD" w14:textId="26D6C598">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40"/>
          <w:szCs w:val="40"/>
        </w:rPr>
      </w:pPr>
    </w:p>
    <w:p w:rsidR="7B71817A" w:rsidP="7162CFAF" w:rsidRDefault="7B71817A" w14:noSpellErr="1" w14:paraId="2319C368" w14:textId="77A63F31">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40"/>
          <w:szCs w:val="40"/>
        </w:rPr>
      </w:pPr>
    </w:p>
    <w:p w:rsidR="7B71817A" w:rsidP="7162CFAF" w:rsidRDefault="7B71817A" w14:paraId="07F1C5F1" w14:noSpellErr="1" w14:textId="2A4AD653">
      <w:pPr>
        <w:pStyle w:val="Normal"/>
        <w:bidi w:val="0"/>
        <w:spacing w:before="0" w:beforeAutospacing="off" w:after="160" w:afterAutospacing="off" w:line="259" w:lineRule="auto"/>
        <w:ind w:left="0" w:right="0" w:firstLine="360"/>
        <w:jc w:val="left"/>
        <w:rPr>
          <w:rFonts w:ascii="Times New Roman" w:hAnsi="Times New Roman" w:eastAsia="Times New Roman" w:cs="Times New Roman"/>
          <w:b w:val="1"/>
          <w:bCs w:val="1"/>
          <w:sz w:val="24"/>
          <w:szCs w:val="24"/>
        </w:rPr>
      </w:pPr>
      <w:r w:rsidRPr="7162CFAF" w:rsidR="7162CFAF">
        <w:rPr>
          <w:rFonts w:ascii="Times New Roman" w:hAnsi="Times New Roman" w:eastAsia="Times New Roman" w:cs="Times New Roman"/>
          <w:b w:val="1"/>
          <w:bCs w:val="1"/>
          <w:sz w:val="24"/>
          <w:szCs w:val="24"/>
        </w:rPr>
        <w:t>1. When</w:t>
      </w:r>
      <w:r w:rsidRPr="7162CFAF" w:rsidR="7162CFAF">
        <w:rPr>
          <w:rFonts w:ascii="Times New Roman" w:hAnsi="Times New Roman" w:eastAsia="Times New Roman" w:cs="Times New Roman"/>
          <w:b w:val="1"/>
          <w:bCs w:val="1"/>
          <w:sz w:val="24"/>
          <w:szCs w:val="24"/>
        </w:rPr>
        <w:t xml:space="preserve"> was the work </w:t>
      </w:r>
      <w:r w:rsidRPr="7162CFAF" w:rsidR="7162CFAF">
        <w:rPr>
          <w:rFonts w:ascii="Times New Roman" w:hAnsi="Times New Roman" w:eastAsia="Times New Roman" w:cs="Times New Roman"/>
          <w:b w:val="1"/>
          <w:bCs w:val="1"/>
          <w:sz w:val="24"/>
          <w:szCs w:val="24"/>
        </w:rPr>
        <w:t>published ?</w:t>
      </w:r>
    </w:p>
    <w:p w:rsidR="7B71817A" w:rsidP="7B71817A" w:rsidRDefault="7B71817A" w14:noSpellErr="1" w14:paraId="3B73080E" w14:textId="52DA330D">
      <w:pPr>
        <w:pStyle w:val="Normal"/>
        <w:bidi w:val="0"/>
        <w:spacing w:before="0" w:beforeAutospacing="off" w:after="160" w:afterAutospacing="off" w:line="480" w:lineRule="auto"/>
        <w:ind w:left="360" w:right="0"/>
        <w:jc w:val="both"/>
        <w:rPr>
          <w:rFonts w:ascii="Times New Roman" w:hAnsi="Times New Roman" w:eastAsia="Times New Roman" w:cs="Times New Roman"/>
          <w:b w:val="1"/>
          <w:bCs w:val="1"/>
          <w:sz w:val="40"/>
          <w:szCs w:val="40"/>
        </w:rPr>
      </w:pPr>
      <w:r w:rsidRPr="7B71817A" w:rsidR="7B71817A">
        <w:rPr>
          <w:rFonts w:ascii="Times New Roman" w:hAnsi="Times New Roman" w:eastAsia="Times New Roman" w:cs="Times New Roman"/>
          <w:b w:val="0"/>
          <w:bCs w:val="0"/>
          <w:sz w:val="24"/>
          <w:szCs w:val="24"/>
        </w:rPr>
        <w:t>The</w:t>
      </w:r>
      <w:r w:rsidRPr="7B71817A" w:rsidR="7B71817A">
        <w:rPr>
          <w:rFonts w:ascii="Times New Roman" w:hAnsi="Times New Roman" w:eastAsia="Times New Roman" w:cs="Times New Roman"/>
          <w:b w:val="0"/>
          <w:bCs w:val="0"/>
          <w:sz w:val="24"/>
          <w:szCs w:val="24"/>
        </w:rPr>
        <w:t xml:space="preserve"> work was published in November 19</w:t>
      </w:r>
      <w:r w:rsidRPr="7B71817A" w:rsidR="7B71817A">
        <w:rPr>
          <w:rFonts w:ascii="Times New Roman" w:hAnsi="Times New Roman" w:eastAsia="Times New Roman" w:cs="Times New Roman"/>
          <w:b w:val="0"/>
          <w:bCs w:val="0"/>
          <w:sz w:val="24"/>
          <w:szCs w:val="24"/>
          <w:vertAlign w:val="superscript"/>
        </w:rPr>
        <w:t>th</w:t>
      </w:r>
      <w:r w:rsidRPr="7B71817A" w:rsidR="7B71817A">
        <w:rPr>
          <w:rFonts w:ascii="Times New Roman" w:hAnsi="Times New Roman" w:eastAsia="Times New Roman" w:cs="Times New Roman"/>
          <w:b w:val="0"/>
          <w:bCs w:val="0"/>
          <w:sz w:val="24"/>
          <w:szCs w:val="24"/>
        </w:rPr>
        <w:t>, 2014.</w:t>
      </w:r>
    </w:p>
    <w:p w:rsidR="7B71817A" w:rsidP="7B71817A" w:rsidRDefault="7B71817A" w14:noSpellErr="1" w14:paraId="4851C9AC" w14:textId="7D5AB8BE">
      <w:pPr>
        <w:pStyle w:val="Normal"/>
        <w:bidi w:val="0"/>
        <w:spacing w:before="0" w:beforeAutospacing="off" w:after="160" w:afterAutospacing="off" w:line="480" w:lineRule="auto"/>
        <w:ind w:left="360" w:right="0"/>
        <w:jc w:val="both"/>
        <w:rPr>
          <w:rFonts w:ascii="Times New Roman" w:hAnsi="Times New Roman" w:eastAsia="Times New Roman" w:cs="Times New Roman"/>
          <w:b w:val="1"/>
          <w:bCs w:val="1"/>
          <w:sz w:val="24"/>
          <w:szCs w:val="24"/>
        </w:rPr>
      </w:pPr>
      <w:r w:rsidRPr="76D17B95" w:rsidR="76D17B95">
        <w:rPr>
          <w:rFonts w:ascii="Times New Roman" w:hAnsi="Times New Roman" w:eastAsia="Times New Roman" w:cs="Times New Roman"/>
          <w:b w:val="1"/>
          <w:bCs w:val="1"/>
          <w:sz w:val="24"/>
          <w:szCs w:val="24"/>
        </w:rPr>
        <w:t>2. What</w:t>
      </w:r>
      <w:r w:rsidRPr="76D17B95" w:rsidR="76D17B95">
        <w:rPr>
          <w:rFonts w:ascii="Times New Roman" w:hAnsi="Times New Roman" w:eastAsia="Times New Roman" w:cs="Times New Roman"/>
          <w:b w:val="1"/>
          <w:bCs w:val="1"/>
          <w:sz w:val="24"/>
          <w:szCs w:val="24"/>
        </w:rPr>
        <w:t xml:space="preserve"> are the main points of the article?</w:t>
      </w:r>
    </w:p>
    <w:p w:rsidR="76D17B95" w:rsidP="7162CFAF" w:rsidRDefault="76D17B95" w14:paraId="7446D3DF" w14:noSpellErr="1" w14:textId="12E9BF57">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162CFAF" w:rsidR="7162CFAF">
        <w:rPr>
          <w:rFonts w:ascii="Times New Roman" w:hAnsi="Times New Roman" w:eastAsia="Times New Roman" w:cs="Times New Roman"/>
          <w:b w:val="0"/>
          <w:bCs w:val="0"/>
          <w:sz w:val="24"/>
          <w:szCs w:val="24"/>
        </w:rPr>
        <w:t>The main points of the article are to investigate the cost and prove the efficacy</w:t>
      </w:r>
      <w:r w:rsidRPr="7162CFAF" w:rsidR="7162CFAF">
        <w:rPr>
          <w:rFonts w:ascii="Times New Roman" w:hAnsi="Times New Roman" w:eastAsia="Times New Roman" w:cs="Times New Roman"/>
          <w:b w:val="0"/>
          <w:bCs w:val="0"/>
          <w:sz w:val="24"/>
          <w:szCs w:val="24"/>
        </w:rPr>
        <w:t xml:space="preserve"> of silver diamine fluoride in </w:t>
      </w:r>
      <w:r w:rsidRPr="7162CFAF" w:rsidR="7162CFAF">
        <w:rPr>
          <w:rFonts w:ascii="Times New Roman" w:hAnsi="Times New Roman" w:eastAsia="Times New Roman" w:cs="Times New Roman"/>
          <w:b w:val="0"/>
          <w:bCs w:val="0"/>
          <w:sz w:val="24"/>
          <w:szCs w:val="24"/>
        </w:rPr>
        <w:t xml:space="preserve">arresting approximal caries comparing to </w:t>
      </w:r>
      <w:r w:rsidRPr="7162CFAF" w:rsidR="7162CFAF">
        <w:rPr>
          <w:rFonts w:ascii="Times New Roman" w:hAnsi="Times New Roman" w:eastAsia="Times New Roman" w:cs="Times New Roman"/>
          <w:b w:val="0"/>
          <w:bCs w:val="0"/>
          <w:sz w:val="24"/>
          <w:szCs w:val="24"/>
        </w:rPr>
        <w:t xml:space="preserve">the resin infiltration and flossing. A second hypothesis is also </w:t>
      </w:r>
      <w:r w:rsidRPr="7162CFAF" w:rsidR="7162CFAF">
        <w:rPr>
          <w:rFonts w:ascii="Times New Roman" w:hAnsi="Times New Roman" w:eastAsia="Times New Roman" w:cs="Times New Roman"/>
          <w:b w:val="0"/>
          <w:bCs w:val="0"/>
          <w:sz w:val="24"/>
          <w:szCs w:val="24"/>
        </w:rPr>
        <w:t>included</w:t>
      </w:r>
      <w:r w:rsidRPr="7162CFAF" w:rsidR="7162CFAF">
        <w:rPr>
          <w:rFonts w:ascii="Times New Roman" w:hAnsi="Times New Roman" w:eastAsia="Times New Roman" w:cs="Times New Roman"/>
          <w:b w:val="0"/>
          <w:bCs w:val="0"/>
          <w:sz w:val="24"/>
          <w:szCs w:val="24"/>
        </w:rPr>
        <w:t xml:space="preserve"> in this article to </w:t>
      </w:r>
      <w:r w:rsidRPr="7162CFAF" w:rsidR="7162CFAF">
        <w:rPr>
          <w:rFonts w:ascii="Times New Roman" w:hAnsi="Times New Roman" w:eastAsia="Times New Roman" w:cs="Times New Roman"/>
          <w:b w:val="0"/>
          <w:bCs w:val="0"/>
          <w:sz w:val="24"/>
          <w:szCs w:val="24"/>
        </w:rPr>
        <w:t>ev</w:t>
      </w:r>
      <w:r w:rsidRPr="7162CFAF" w:rsidR="7162CFAF">
        <w:rPr>
          <w:rFonts w:ascii="Times New Roman" w:hAnsi="Times New Roman" w:eastAsia="Times New Roman" w:cs="Times New Roman"/>
          <w:b w:val="0"/>
          <w:bCs w:val="0"/>
          <w:sz w:val="24"/>
          <w:szCs w:val="24"/>
        </w:rPr>
        <w:t>aluate patients</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 xml:space="preserve">parent discomfort and </w:t>
      </w:r>
      <w:r w:rsidRPr="7162CFAF" w:rsidR="7162CFAF">
        <w:rPr>
          <w:rFonts w:ascii="Times New Roman" w:hAnsi="Times New Roman" w:eastAsia="Times New Roman" w:cs="Times New Roman"/>
          <w:b w:val="0"/>
          <w:bCs w:val="0"/>
          <w:sz w:val="24"/>
          <w:szCs w:val="24"/>
        </w:rPr>
        <w:t>satisfaction</w:t>
      </w:r>
      <w:r w:rsidRPr="7162CFAF" w:rsidR="7162CFAF">
        <w:rPr>
          <w:rFonts w:ascii="Times New Roman" w:hAnsi="Times New Roman" w:eastAsia="Times New Roman" w:cs="Times New Roman"/>
          <w:b w:val="0"/>
          <w:bCs w:val="0"/>
          <w:sz w:val="24"/>
          <w:szCs w:val="24"/>
        </w:rPr>
        <w:t xml:space="preserve">. A previous study </w:t>
      </w:r>
      <w:r w:rsidRPr="7162CFAF" w:rsidR="7162CFAF">
        <w:rPr>
          <w:rFonts w:ascii="Times New Roman" w:hAnsi="Times New Roman" w:eastAsia="Times New Roman" w:cs="Times New Roman"/>
          <w:b w:val="0"/>
          <w:bCs w:val="0"/>
          <w:sz w:val="24"/>
          <w:szCs w:val="24"/>
        </w:rPr>
        <w:t>spe</w:t>
      </w:r>
      <w:r w:rsidRPr="7162CFAF" w:rsidR="7162CFAF">
        <w:rPr>
          <w:rFonts w:ascii="Times New Roman" w:hAnsi="Times New Roman" w:eastAsia="Times New Roman" w:cs="Times New Roman"/>
          <w:b w:val="0"/>
          <w:bCs w:val="0"/>
          <w:sz w:val="24"/>
          <w:szCs w:val="24"/>
        </w:rPr>
        <w:t>cified</w:t>
      </w:r>
      <w:r w:rsidRPr="7162CFAF" w:rsidR="7162CFAF">
        <w:rPr>
          <w:rFonts w:ascii="Times New Roman" w:hAnsi="Times New Roman" w:eastAsia="Times New Roman" w:cs="Times New Roman"/>
          <w:b w:val="0"/>
          <w:bCs w:val="0"/>
          <w:sz w:val="24"/>
          <w:szCs w:val="24"/>
        </w:rPr>
        <w:t xml:space="preserve"> that resin </w:t>
      </w:r>
      <w:r w:rsidRPr="7162CFAF" w:rsidR="7162CFAF">
        <w:rPr>
          <w:rFonts w:ascii="Times New Roman" w:hAnsi="Times New Roman" w:eastAsia="Times New Roman" w:cs="Times New Roman"/>
          <w:b w:val="0"/>
          <w:bCs w:val="0"/>
          <w:sz w:val="24"/>
          <w:szCs w:val="24"/>
        </w:rPr>
        <w:t>infiltration</w:t>
      </w:r>
      <w:r w:rsidRPr="7162CFAF" w:rsidR="7162CFAF">
        <w:rPr>
          <w:rFonts w:ascii="Times New Roman" w:hAnsi="Times New Roman" w:eastAsia="Times New Roman" w:cs="Times New Roman"/>
          <w:b w:val="0"/>
          <w:bCs w:val="0"/>
          <w:sz w:val="24"/>
          <w:szCs w:val="24"/>
        </w:rPr>
        <w:t xml:space="preserve"> is an accurate method or </w:t>
      </w:r>
      <w:r w:rsidRPr="7162CFAF" w:rsidR="7162CFAF">
        <w:rPr>
          <w:rFonts w:ascii="Times New Roman" w:hAnsi="Times New Roman" w:eastAsia="Times New Roman" w:cs="Times New Roman"/>
          <w:b w:val="0"/>
          <w:bCs w:val="0"/>
          <w:sz w:val="24"/>
          <w:szCs w:val="24"/>
        </w:rPr>
        <w:t xml:space="preserve">a </w:t>
      </w:r>
      <w:r w:rsidRPr="7162CFAF" w:rsidR="7162CFAF">
        <w:rPr>
          <w:rFonts w:ascii="Times New Roman" w:hAnsi="Times New Roman" w:eastAsia="Times New Roman" w:cs="Times New Roman"/>
          <w:b w:val="0"/>
          <w:bCs w:val="0"/>
          <w:sz w:val="24"/>
          <w:szCs w:val="24"/>
        </w:rPr>
        <w:t xml:space="preserve">way to seal </w:t>
      </w:r>
      <w:r w:rsidRPr="7162CFAF" w:rsidR="7162CFAF">
        <w:rPr>
          <w:rFonts w:ascii="Times New Roman" w:hAnsi="Times New Roman" w:eastAsia="Times New Roman" w:cs="Times New Roman"/>
          <w:b w:val="0"/>
          <w:bCs w:val="0"/>
          <w:sz w:val="24"/>
          <w:szCs w:val="24"/>
        </w:rPr>
        <w:t>and</w:t>
      </w:r>
      <w:r w:rsidRPr="7162CFAF" w:rsidR="7162CFAF">
        <w:rPr>
          <w:rFonts w:ascii="Times New Roman" w:hAnsi="Times New Roman" w:eastAsia="Times New Roman" w:cs="Times New Roman"/>
          <w:b w:val="0"/>
          <w:bCs w:val="0"/>
          <w:sz w:val="24"/>
          <w:szCs w:val="24"/>
        </w:rPr>
        <w:t xml:space="preserve"> control caries lesions in proximal areas. It has been already approved that it works well but requires the use of a </w:t>
      </w:r>
      <w:r w:rsidRPr="7162CFAF" w:rsidR="7162CFAF">
        <w:rPr>
          <w:rFonts w:ascii="Times New Roman" w:hAnsi="Times New Roman" w:eastAsia="Times New Roman" w:cs="Times New Roman"/>
          <w:b w:val="0"/>
          <w:bCs w:val="0"/>
          <w:sz w:val="24"/>
          <w:szCs w:val="24"/>
        </w:rPr>
        <w:t>rubber and</w:t>
      </w:r>
      <w:r w:rsidRPr="7162CFAF" w:rsidR="7162CFAF">
        <w:rPr>
          <w:rFonts w:ascii="Times New Roman" w:hAnsi="Times New Roman" w:eastAsia="Times New Roman" w:cs="Times New Roman"/>
          <w:b w:val="0"/>
          <w:bCs w:val="0"/>
          <w:sz w:val="24"/>
          <w:szCs w:val="24"/>
        </w:rPr>
        <w:t xml:space="preserve"> clamps. This can make a patient to deny this method due to </w:t>
      </w:r>
      <w:r w:rsidRPr="7162CFAF" w:rsidR="7162CFAF">
        <w:rPr>
          <w:rFonts w:ascii="Times New Roman" w:hAnsi="Times New Roman" w:eastAsia="Times New Roman" w:cs="Times New Roman"/>
          <w:b w:val="0"/>
          <w:bCs w:val="0"/>
          <w:sz w:val="24"/>
          <w:szCs w:val="24"/>
        </w:rPr>
        <w:t>the</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 xml:space="preserve">cost. </w:t>
      </w:r>
    </w:p>
    <w:p w:rsidR="7B71817A" w:rsidP="7162CFAF" w:rsidRDefault="7B71817A" w14:paraId="5B1128AD" w14:noSpellErr="1" w14:textId="2D21647C">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162CFAF" w:rsidR="7162CFAF">
        <w:rPr>
          <w:rFonts w:ascii="Times New Roman" w:hAnsi="Times New Roman" w:eastAsia="Times New Roman" w:cs="Times New Roman"/>
          <w:b w:val="0"/>
          <w:bCs w:val="0"/>
          <w:sz w:val="24"/>
          <w:szCs w:val="24"/>
        </w:rPr>
        <w:t xml:space="preserve">The experiment design is randomized, double blinded and contains a </w:t>
      </w:r>
      <w:r w:rsidRPr="7162CFAF" w:rsidR="7162CFAF">
        <w:rPr>
          <w:rFonts w:ascii="Times New Roman" w:hAnsi="Times New Roman" w:eastAsia="Times New Roman" w:cs="Times New Roman"/>
          <w:b w:val="0"/>
          <w:bCs w:val="0"/>
          <w:sz w:val="24"/>
          <w:szCs w:val="24"/>
        </w:rPr>
        <w:t>standard controlled study. During this experiment three parallel groups will be created. The fir</w:t>
      </w:r>
      <w:r w:rsidRPr="7162CFAF" w:rsidR="7162CFAF">
        <w:rPr>
          <w:rFonts w:ascii="Times New Roman" w:hAnsi="Times New Roman" w:eastAsia="Times New Roman" w:cs="Times New Roman"/>
          <w:b w:val="0"/>
          <w:bCs w:val="0"/>
          <w:sz w:val="24"/>
          <w:szCs w:val="24"/>
        </w:rPr>
        <w:t xml:space="preserve">st group will be using silver </w:t>
      </w:r>
      <w:r w:rsidRPr="7162CFAF" w:rsidR="7162CFAF">
        <w:rPr>
          <w:rFonts w:ascii="Times New Roman" w:hAnsi="Times New Roman" w:eastAsia="Times New Roman" w:cs="Times New Roman"/>
          <w:b w:val="0"/>
          <w:bCs w:val="0"/>
          <w:sz w:val="24"/>
          <w:szCs w:val="24"/>
        </w:rPr>
        <w:t>diamine</w:t>
      </w:r>
      <w:r w:rsidRPr="7162CFAF" w:rsidR="7162CFAF">
        <w:rPr>
          <w:rFonts w:ascii="Times New Roman" w:hAnsi="Times New Roman" w:eastAsia="Times New Roman" w:cs="Times New Roman"/>
          <w:b w:val="0"/>
          <w:bCs w:val="0"/>
          <w:sz w:val="24"/>
          <w:szCs w:val="24"/>
        </w:rPr>
        <w:t xml:space="preserve"> fluoride. The second group will be using resin infiltration. The third group will be the control group using floss. But all patients of every group will be oriented </w:t>
      </w:r>
      <w:r w:rsidRPr="7162CFAF" w:rsidR="7162CFAF">
        <w:rPr>
          <w:rFonts w:ascii="Times New Roman" w:hAnsi="Times New Roman" w:eastAsia="Times New Roman" w:cs="Times New Roman"/>
          <w:b w:val="0"/>
          <w:bCs w:val="0"/>
          <w:sz w:val="24"/>
          <w:szCs w:val="24"/>
        </w:rPr>
        <w:t>and i</w:t>
      </w:r>
      <w:r w:rsidRPr="7162CFAF" w:rsidR="7162CFAF">
        <w:rPr>
          <w:rFonts w:ascii="Times New Roman" w:hAnsi="Times New Roman" w:eastAsia="Times New Roman" w:cs="Times New Roman"/>
          <w:b w:val="0"/>
          <w:bCs w:val="0"/>
          <w:sz w:val="24"/>
          <w:szCs w:val="24"/>
        </w:rPr>
        <w:t>n</w:t>
      </w:r>
      <w:r w:rsidRPr="7162CFAF" w:rsidR="7162CFAF">
        <w:rPr>
          <w:rFonts w:ascii="Times New Roman" w:hAnsi="Times New Roman" w:eastAsia="Times New Roman" w:cs="Times New Roman"/>
          <w:b w:val="0"/>
          <w:bCs w:val="0"/>
          <w:sz w:val="24"/>
          <w:szCs w:val="24"/>
        </w:rPr>
        <w:t>st</w:t>
      </w:r>
      <w:r w:rsidRPr="7162CFAF" w:rsidR="7162CFAF">
        <w:rPr>
          <w:rFonts w:ascii="Times New Roman" w:hAnsi="Times New Roman" w:eastAsia="Times New Roman" w:cs="Times New Roman"/>
          <w:b w:val="0"/>
          <w:bCs w:val="0"/>
          <w:sz w:val="24"/>
          <w:szCs w:val="24"/>
        </w:rPr>
        <w:t>r</w:t>
      </w:r>
      <w:r w:rsidRPr="7162CFAF" w:rsidR="7162CFAF">
        <w:rPr>
          <w:rFonts w:ascii="Times New Roman" w:hAnsi="Times New Roman" w:eastAsia="Times New Roman" w:cs="Times New Roman"/>
          <w:b w:val="0"/>
          <w:bCs w:val="0"/>
          <w:sz w:val="24"/>
          <w:szCs w:val="24"/>
        </w:rPr>
        <w:t>u</w:t>
      </w:r>
      <w:r w:rsidRPr="7162CFAF" w:rsidR="7162CFAF">
        <w:rPr>
          <w:rFonts w:ascii="Times New Roman" w:hAnsi="Times New Roman" w:eastAsia="Times New Roman" w:cs="Times New Roman"/>
          <w:b w:val="0"/>
          <w:bCs w:val="0"/>
          <w:sz w:val="24"/>
          <w:szCs w:val="24"/>
        </w:rPr>
        <w:t>ct</w:t>
      </w:r>
      <w:r w:rsidRPr="7162CFAF" w:rsidR="7162CFAF">
        <w:rPr>
          <w:rFonts w:ascii="Times New Roman" w:hAnsi="Times New Roman" w:eastAsia="Times New Roman" w:cs="Times New Roman"/>
          <w:b w:val="0"/>
          <w:bCs w:val="0"/>
          <w:sz w:val="24"/>
          <w:szCs w:val="24"/>
        </w:rPr>
        <w:t>e</w:t>
      </w:r>
      <w:r w:rsidRPr="7162CFAF" w:rsidR="7162CFAF">
        <w:rPr>
          <w:rFonts w:ascii="Times New Roman" w:hAnsi="Times New Roman" w:eastAsia="Times New Roman" w:cs="Times New Roman"/>
          <w:b w:val="0"/>
          <w:bCs w:val="0"/>
          <w:sz w:val="24"/>
          <w:szCs w:val="24"/>
        </w:rPr>
        <w:t>d</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to floss every surface that will be tested. Children and adolescents with</w:t>
      </w:r>
      <w:r w:rsidRPr="7162CFAF" w:rsidR="7162CFAF">
        <w:rPr>
          <w:rFonts w:ascii="Times New Roman" w:hAnsi="Times New Roman" w:eastAsia="Times New Roman" w:cs="Times New Roman"/>
          <w:b w:val="0"/>
          <w:bCs w:val="0"/>
          <w:sz w:val="24"/>
          <w:szCs w:val="24"/>
        </w:rPr>
        <w:t xml:space="preserve"> at least one approximal initial caries lesion in primary molar</w:t>
      </w:r>
      <w:r w:rsidRPr="7162CFAF" w:rsidR="7162CFAF">
        <w:rPr>
          <w:rFonts w:ascii="Times New Roman" w:hAnsi="Times New Roman" w:eastAsia="Times New Roman" w:cs="Times New Roman"/>
          <w:b w:val="0"/>
          <w:bCs w:val="0"/>
          <w:sz w:val="24"/>
          <w:szCs w:val="24"/>
        </w:rPr>
        <w:t>s</w:t>
      </w:r>
      <w:r w:rsidRPr="7162CFAF" w:rsidR="7162CFAF">
        <w:rPr>
          <w:rFonts w:ascii="Times New Roman" w:hAnsi="Times New Roman" w:eastAsia="Times New Roman" w:cs="Times New Roman"/>
          <w:b w:val="0"/>
          <w:bCs w:val="0"/>
          <w:sz w:val="24"/>
          <w:szCs w:val="24"/>
        </w:rPr>
        <w:t>,</w:t>
      </w:r>
      <w:r w:rsidRPr="7162CFAF" w:rsidR="7162CFAF">
        <w:rPr>
          <w:rFonts w:ascii="Times New Roman" w:hAnsi="Times New Roman" w:eastAsia="Times New Roman" w:cs="Times New Roman"/>
          <w:b w:val="0"/>
          <w:bCs w:val="0"/>
          <w:sz w:val="24"/>
          <w:szCs w:val="24"/>
        </w:rPr>
        <w:t xml:space="preserve"> permanent premolars or </w:t>
      </w:r>
      <w:r w:rsidRPr="7162CFAF" w:rsidR="7162CFAF">
        <w:rPr>
          <w:rFonts w:ascii="Times New Roman" w:hAnsi="Times New Roman" w:eastAsia="Times New Roman" w:cs="Times New Roman"/>
          <w:b w:val="0"/>
          <w:bCs w:val="0"/>
          <w:sz w:val="24"/>
          <w:szCs w:val="24"/>
        </w:rPr>
        <w:t xml:space="preserve">molars </w:t>
      </w:r>
      <w:r w:rsidRPr="7162CFAF" w:rsidR="7162CFAF">
        <w:rPr>
          <w:rFonts w:ascii="Times New Roman" w:hAnsi="Times New Roman" w:eastAsia="Times New Roman" w:cs="Times New Roman"/>
          <w:b w:val="0"/>
          <w:bCs w:val="0"/>
          <w:sz w:val="24"/>
          <w:szCs w:val="24"/>
        </w:rPr>
        <w:t>will</w:t>
      </w:r>
      <w:r w:rsidRPr="7162CFAF" w:rsidR="7162CFAF">
        <w:rPr>
          <w:rFonts w:ascii="Times New Roman" w:hAnsi="Times New Roman" w:eastAsia="Times New Roman" w:cs="Times New Roman"/>
          <w:b w:val="0"/>
          <w:bCs w:val="0"/>
          <w:sz w:val="24"/>
          <w:szCs w:val="24"/>
        </w:rPr>
        <w:t xml:space="preserve"> participate in this experiment.</w:t>
      </w:r>
      <w:r w:rsidRPr="7162CFAF" w:rsidR="7162CFAF">
        <w:rPr>
          <w:rFonts w:ascii="Times New Roman" w:hAnsi="Times New Roman" w:eastAsia="Times New Roman" w:cs="Times New Roman"/>
          <w:b w:val="0"/>
          <w:bCs w:val="0"/>
          <w:sz w:val="24"/>
          <w:szCs w:val="24"/>
        </w:rPr>
        <w:t xml:space="preserve"> Patients with advanced caries lesions or negative behavior will </w:t>
      </w:r>
      <w:r w:rsidRPr="7162CFAF" w:rsidR="7162CFAF">
        <w:rPr>
          <w:rFonts w:ascii="Times New Roman" w:hAnsi="Times New Roman" w:eastAsia="Times New Roman" w:cs="Times New Roman"/>
          <w:b w:val="0"/>
          <w:bCs w:val="0"/>
          <w:sz w:val="24"/>
          <w:szCs w:val="24"/>
        </w:rPr>
        <w:t>not be</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 xml:space="preserve">able to participate. Patients will be randomly assigned to each group by using a statistical software. 94 individuals were </w:t>
      </w:r>
      <w:r w:rsidRPr="7162CFAF" w:rsidR="7162CFAF">
        <w:rPr>
          <w:rFonts w:ascii="Times New Roman" w:hAnsi="Times New Roman" w:eastAsia="Times New Roman" w:cs="Times New Roman"/>
          <w:b w:val="0"/>
          <w:bCs w:val="0"/>
          <w:sz w:val="24"/>
          <w:szCs w:val="24"/>
        </w:rPr>
        <w:t>assigned</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to each group.</w:t>
      </w:r>
    </w:p>
    <w:p w:rsidR="7B71817A" w:rsidP="7162CFAF" w:rsidRDefault="7B71817A" w14:paraId="71EF5B8A" w14:noSpellErr="1" w14:textId="05BE4510">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vertAlign w:val="superscript"/>
        </w:rPr>
      </w:pPr>
      <w:r w:rsidRPr="7162CFAF" w:rsidR="7162CFAF">
        <w:rPr>
          <w:rFonts w:ascii="Times New Roman" w:hAnsi="Times New Roman" w:eastAsia="Times New Roman" w:cs="Times New Roman"/>
          <w:b w:val="0"/>
          <w:bCs w:val="0"/>
          <w:sz w:val="24"/>
          <w:szCs w:val="24"/>
        </w:rPr>
        <w:t xml:space="preserve">Each group will contain a sample </w:t>
      </w:r>
      <w:r w:rsidRPr="7162CFAF" w:rsidR="7162CFAF">
        <w:rPr>
          <w:rFonts w:ascii="Times New Roman" w:hAnsi="Times New Roman" w:eastAsia="Times New Roman" w:cs="Times New Roman"/>
          <w:b w:val="0"/>
          <w:bCs w:val="0"/>
          <w:sz w:val="24"/>
          <w:szCs w:val="24"/>
        </w:rPr>
        <w:t xml:space="preserve">size </w:t>
      </w:r>
      <w:r w:rsidRPr="7162CFAF" w:rsidR="7162CFAF">
        <w:rPr>
          <w:rFonts w:ascii="Times New Roman" w:hAnsi="Times New Roman" w:eastAsia="Times New Roman" w:cs="Times New Roman"/>
          <w:b w:val="0"/>
          <w:bCs w:val="0"/>
          <w:sz w:val="24"/>
          <w:szCs w:val="24"/>
        </w:rPr>
        <w:t>of 168 surfaces per group. During this experiment follow up visits</w:t>
      </w:r>
      <w:r w:rsidRPr="7162CFAF" w:rsidR="7162CFAF">
        <w:rPr>
          <w:rFonts w:ascii="Times New Roman" w:hAnsi="Times New Roman" w:eastAsia="Times New Roman" w:cs="Times New Roman"/>
          <w:b w:val="0"/>
          <w:bCs w:val="0"/>
          <w:sz w:val="24"/>
          <w:szCs w:val="24"/>
        </w:rPr>
        <w:t xml:space="preserve"> are required. </w:t>
      </w:r>
      <w:r w:rsidRPr="7162CFAF" w:rsidR="7162CFAF">
        <w:rPr>
          <w:rFonts w:ascii="Times New Roman" w:hAnsi="Times New Roman" w:eastAsia="Times New Roman" w:cs="Times New Roman"/>
          <w:b w:val="0"/>
          <w:bCs w:val="0"/>
          <w:sz w:val="24"/>
          <w:szCs w:val="24"/>
        </w:rPr>
        <w:t>Evaluation</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regarding</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biofilm</w:t>
      </w:r>
      <w:r w:rsidRPr="7162CFAF" w:rsidR="7162CFAF">
        <w:rPr>
          <w:rFonts w:ascii="Times New Roman" w:hAnsi="Times New Roman" w:eastAsia="Times New Roman" w:cs="Times New Roman"/>
          <w:b w:val="0"/>
          <w:bCs w:val="0"/>
          <w:sz w:val="24"/>
          <w:szCs w:val="24"/>
        </w:rPr>
        <w:t xml:space="preserve"> assessments will be done during the first three </w:t>
      </w:r>
      <w:r w:rsidRPr="7162CFAF" w:rsidR="7162CFAF">
        <w:rPr>
          <w:rFonts w:ascii="Times New Roman" w:hAnsi="Times New Roman" w:eastAsia="Times New Roman" w:cs="Times New Roman"/>
          <w:b w:val="0"/>
          <w:bCs w:val="0"/>
          <w:sz w:val="24"/>
          <w:szCs w:val="24"/>
        </w:rPr>
        <w:t>months. During the sixth</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 xml:space="preserve">to twenty fourth months, </w:t>
      </w:r>
      <w:r w:rsidRPr="7162CFAF" w:rsidR="7162CFAF">
        <w:rPr>
          <w:rFonts w:ascii="Times New Roman" w:hAnsi="Times New Roman" w:eastAsia="Times New Roman" w:cs="Times New Roman"/>
          <w:b w:val="0"/>
          <w:bCs w:val="0"/>
          <w:sz w:val="24"/>
          <w:szCs w:val="24"/>
        </w:rPr>
        <w:t>biofilm</w:t>
      </w:r>
      <w:r w:rsidRPr="7162CFAF" w:rsidR="7162CFAF">
        <w:rPr>
          <w:rFonts w:ascii="Times New Roman" w:hAnsi="Times New Roman" w:eastAsia="Times New Roman" w:cs="Times New Roman"/>
          <w:b w:val="0"/>
          <w:bCs w:val="0"/>
          <w:sz w:val="24"/>
          <w:szCs w:val="24"/>
        </w:rPr>
        <w:t xml:space="preserve"> assessments,</w:t>
      </w:r>
      <w:r w:rsidRPr="7162CFAF" w:rsidR="7162CFAF">
        <w:rPr>
          <w:rFonts w:ascii="Times New Roman" w:hAnsi="Times New Roman" w:eastAsia="Times New Roman" w:cs="Times New Roman"/>
          <w:b w:val="0"/>
          <w:bCs w:val="0"/>
          <w:sz w:val="24"/>
          <w:szCs w:val="24"/>
        </w:rPr>
        <w:t xml:space="preserve"> caries detection</w:t>
      </w:r>
      <w:r w:rsidRPr="7162CFAF" w:rsidR="7162CFAF">
        <w:rPr>
          <w:rFonts w:ascii="Times New Roman" w:hAnsi="Times New Roman" w:eastAsia="Times New Roman" w:cs="Times New Roman"/>
          <w:b w:val="0"/>
          <w:bCs w:val="0"/>
          <w:sz w:val="24"/>
          <w:szCs w:val="24"/>
        </w:rPr>
        <w:t xml:space="preserve"> by visual inspection and radiographic examination will be done. First</w:t>
      </w:r>
      <w:r w:rsidRPr="7162CFAF" w:rsidR="7162CFAF">
        <w:rPr>
          <w:rFonts w:ascii="Times New Roman" w:hAnsi="Times New Roman" w:eastAsia="Times New Roman" w:cs="Times New Roman"/>
          <w:b w:val="0"/>
          <w:bCs w:val="0"/>
          <w:sz w:val="24"/>
          <w:szCs w:val="24"/>
        </w:rPr>
        <w:t xml:space="preserve"> of all, the</w:t>
      </w:r>
      <w:r w:rsidRPr="7162CFAF" w:rsidR="7162CFAF">
        <w:rPr>
          <w:rFonts w:ascii="Times New Roman" w:hAnsi="Times New Roman" w:eastAsia="Times New Roman" w:cs="Times New Roman"/>
          <w:b w:val="0"/>
          <w:bCs w:val="0"/>
          <w:sz w:val="24"/>
          <w:szCs w:val="24"/>
        </w:rPr>
        <w:t xml:space="preserve"> outcome </w:t>
      </w:r>
      <w:r w:rsidRPr="7162CFAF" w:rsidR="7162CFAF">
        <w:rPr>
          <w:rFonts w:ascii="Times New Roman" w:hAnsi="Times New Roman" w:eastAsia="Times New Roman" w:cs="Times New Roman"/>
          <w:b w:val="0"/>
          <w:bCs w:val="0"/>
          <w:sz w:val="24"/>
          <w:szCs w:val="24"/>
        </w:rPr>
        <w:t>considered is</w:t>
      </w:r>
      <w:r w:rsidRPr="7162CFAF" w:rsidR="7162CFAF">
        <w:rPr>
          <w:rFonts w:ascii="Times New Roman" w:hAnsi="Times New Roman" w:eastAsia="Times New Roman" w:cs="Times New Roman"/>
          <w:b w:val="0"/>
          <w:bCs w:val="0"/>
          <w:sz w:val="24"/>
          <w:szCs w:val="24"/>
        </w:rPr>
        <w:t xml:space="preserve"> caries lesion progressing to dentin. The second </w:t>
      </w:r>
      <w:r w:rsidRPr="7162CFAF" w:rsidR="7162CFAF">
        <w:rPr>
          <w:rFonts w:ascii="Times New Roman" w:hAnsi="Times New Roman" w:eastAsia="Times New Roman" w:cs="Times New Roman"/>
          <w:b w:val="0"/>
          <w:bCs w:val="0"/>
          <w:sz w:val="24"/>
          <w:szCs w:val="24"/>
        </w:rPr>
        <w:t xml:space="preserve">outcome is to measure patients discomfort and satisfaction. </w:t>
      </w:r>
      <w:r w:rsidRPr="7162CFAF" w:rsidR="7162CFAF">
        <w:rPr>
          <w:rFonts w:ascii="Times New Roman" w:hAnsi="Times New Roman" w:eastAsia="Times New Roman" w:cs="Times New Roman"/>
          <w:b w:val="0"/>
          <w:bCs w:val="0"/>
          <w:sz w:val="24"/>
          <w:szCs w:val="24"/>
        </w:rPr>
        <w:t>According</w:t>
      </w:r>
      <w:r w:rsidRPr="7162CFAF" w:rsidR="7162CFAF">
        <w:rPr>
          <w:rFonts w:ascii="Times New Roman" w:hAnsi="Times New Roman" w:eastAsia="Times New Roman" w:cs="Times New Roman"/>
          <w:b w:val="0"/>
          <w:bCs w:val="0"/>
          <w:sz w:val="24"/>
          <w:szCs w:val="24"/>
        </w:rPr>
        <w:t xml:space="preserve"> to the article and the status trial, this experiment still in process to obtain accurate results.</w:t>
      </w:r>
    </w:p>
    <w:p w:rsidR="7B71817A" w:rsidP="76D17B95" w:rsidRDefault="7B71817A" w14:noSpellErr="1" w14:paraId="135F10AD" w14:textId="0E5D3B67">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vertAlign w:val="superscript"/>
        </w:rPr>
      </w:pPr>
      <w:r w:rsidRPr="76D17B95" w:rsidR="76D17B95">
        <w:rPr>
          <w:rFonts w:ascii="Times New Roman" w:hAnsi="Times New Roman" w:eastAsia="Times New Roman" w:cs="Times New Roman"/>
          <w:b w:val="1"/>
          <w:bCs w:val="1"/>
          <w:sz w:val="24"/>
          <w:szCs w:val="24"/>
        </w:rPr>
        <w:t xml:space="preserve">3. </w:t>
      </w:r>
      <w:r w:rsidRPr="76D17B95" w:rsidR="76D17B95">
        <w:rPr>
          <w:rFonts w:ascii="Times New Roman" w:hAnsi="Times New Roman" w:eastAsia="Times New Roman" w:cs="Times New Roman"/>
          <w:b w:val="0"/>
          <w:bCs w:val="0"/>
          <w:sz w:val="24"/>
          <w:szCs w:val="24"/>
        </w:rPr>
        <w:t xml:space="preserve"> </w:t>
      </w:r>
      <w:r w:rsidRPr="76D17B95" w:rsidR="76D17B95">
        <w:rPr>
          <w:rFonts w:ascii="Times New Roman" w:hAnsi="Times New Roman" w:eastAsia="Times New Roman" w:cs="Times New Roman"/>
          <w:b w:val="1"/>
          <w:bCs w:val="1"/>
          <w:sz w:val="24"/>
          <w:szCs w:val="24"/>
        </w:rPr>
        <w:t xml:space="preserve">Does the work meet the standards to be considered an </w:t>
      </w:r>
      <w:r w:rsidRPr="76D17B95" w:rsidR="76D17B95">
        <w:rPr>
          <w:rFonts w:ascii="Times New Roman" w:hAnsi="Times New Roman" w:eastAsia="Times New Roman" w:cs="Times New Roman"/>
          <w:b w:val="1"/>
          <w:bCs w:val="1"/>
          <w:sz w:val="24"/>
          <w:szCs w:val="24"/>
        </w:rPr>
        <w:t>appropriate</w:t>
      </w:r>
      <w:r w:rsidRPr="76D17B95" w:rsidR="76D17B95">
        <w:rPr>
          <w:rFonts w:ascii="Times New Roman" w:hAnsi="Times New Roman" w:eastAsia="Times New Roman" w:cs="Times New Roman"/>
          <w:b w:val="1"/>
          <w:bCs w:val="1"/>
          <w:sz w:val="24"/>
          <w:szCs w:val="24"/>
        </w:rPr>
        <w:t xml:space="preserve">/academic scholarly source? </w:t>
      </w:r>
    </w:p>
    <w:p w:rsidR="7B71817A" w:rsidP="7162CFAF" w:rsidRDefault="7B71817A" w14:paraId="7883D404" w14:noSpellErr="1" w14:textId="529E3737">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162CFAF" w:rsidR="7162CFAF">
        <w:rPr>
          <w:rFonts w:ascii="Times New Roman" w:hAnsi="Times New Roman" w:eastAsia="Times New Roman" w:cs="Times New Roman"/>
          <w:b w:val="0"/>
          <w:bCs w:val="0"/>
          <w:sz w:val="24"/>
          <w:szCs w:val="24"/>
        </w:rPr>
        <w:t xml:space="preserve">Yes, the work </w:t>
      </w:r>
      <w:r w:rsidRPr="7162CFAF" w:rsidR="7162CFAF">
        <w:rPr>
          <w:rFonts w:ascii="Times New Roman" w:hAnsi="Times New Roman" w:eastAsia="Times New Roman" w:cs="Times New Roman"/>
          <w:b w:val="0"/>
          <w:bCs w:val="0"/>
          <w:sz w:val="24"/>
          <w:szCs w:val="24"/>
        </w:rPr>
        <w:t xml:space="preserve">does </w:t>
      </w:r>
      <w:r w:rsidRPr="7162CFAF" w:rsidR="7162CFAF">
        <w:rPr>
          <w:rFonts w:ascii="Times New Roman" w:hAnsi="Times New Roman" w:eastAsia="Times New Roman" w:cs="Times New Roman"/>
          <w:b w:val="0"/>
          <w:bCs w:val="0"/>
          <w:sz w:val="24"/>
          <w:szCs w:val="24"/>
        </w:rPr>
        <w:t xml:space="preserve">meet the </w:t>
      </w:r>
      <w:r w:rsidRPr="7162CFAF" w:rsidR="7162CFAF">
        <w:rPr>
          <w:rFonts w:ascii="Times New Roman" w:hAnsi="Times New Roman" w:eastAsia="Times New Roman" w:cs="Times New Roman"/>
          <w:b w:val="0"/>
          <w:bCs w:val="0"/>
          <w:sz w:val="24"/>
          <w:szCs w:val="24"/>
        </w:rPr>
        <w:t>standards</w:t>
      </w:r>
      <w:r w:rsidRPr="7162CFAF" w:rsidR="7162CFAF">
        <w:rPr>
          <w:rFonts w:ascii="Times New Roman" w:hAnsi="Times New Roman" w:eastAsia="Times New Roman" w:cs="Times New Roman"/>
          <w:b w:val="0"/>
          <w:bCs w:val="0"/>
          <w:sz w:val="24"/>
          <w:szCs w:val="24"/>
        </w:rPr>
        <w:t xml:space="preserve"> to be considered an appropriate scholarly source because it states the name of the authors and publishers</w:t>
      </w:r>
      <w:r w:rsidRPr="7162CFAF" w:rsidR="7162CFAF">
        <w:rPr>
          <w:rFonts w:ascii="Times New Roman" w:hAnsi="Times New Roman" w:eastAsia="Times New Roman" w:cs="Times New Roman"/>
          <w:b w:val="0"/>
          <w:bCs w:val="0"/>
          <w:sz w:val="24"/>
          <w:szCs w:val="24"/>
        </w:rPr>
        <w:t>.</w:t>
      </w:r>
      <w:r w:rsidRPr="7162CFAF" w:rsidR="7162CFAF">
        <w:rPr>
          <w:rFonts w:ascii="Times New Roman" w:hAnsi="Times New Roman" w:eastAsia="Times New Roman" w:cs="Times New Roman"/>
          <w:b w:val="0"/>
          <w:bCs w:val="0"/>
          <w:sz w:val="24"/>
          <w:szCs w:val="24"/>
        </w:rPr>
        <w:t xml:space="preserve"> All </w:t>
      </w:r>
      <w:r w:rsidRPr="7162CFAF" w:rsidR="7162CFAF">
        <w:rPr>
          <w:rFonts w:ascii="Times New Roman" w:hAnsi="Times New Roman" w:eastAsia="Times New Roman" w:cs="Times New Roman"/>
          <w:b w:val="0"/>
          <w:bCs w:val="0"/>
          <w:sz w:val="24"/>
          <w:szCs w:val="24"/>
        </w:rPr>
        <w:t>sources are cited under references.</w:t>
      </w:r>
      <w:r w:rsidRPr="7162CFAF" w:rsidR="7162CFAF">
        <w:rPr>
          <w:rFonts w:ascii="Times New Roman" w:hAnsi="Times New Roman" w:eastAsia="Times New Roman" w:cs="Times New Roman"/>
          <w:b w:val="0"/>
          <w:bCs w:val="0"/>
          <w:sz w:val="24"/>
          <w:szCs w:val="24"/>
        </w:rPr>
        <w:t xml:space="preserve"> T</w:t>
      </w:r>
      <w:r w:rsidRPr="7162CFAF" w:rsidR="7162CFAF">
        <w:rPr>
          <w:rFonts w:ascii="Times New Roman" w:hAnsi="Times New Roman" w:eastAsia="Times New Roman" w:cs="Times New Roman"/>
          <w:b w:val="0"/>
          <w:bCs w:val="0"/>
          <w:sz w:val="24"/>
          <w:szCs w:val="24"/>
        </w:rPr>
        <w:t xml:space="preserve">he article is provided from MEDLINE, which is a great resource </w:t>
      </w:r>
      <w:r w:rsidRPr="7162CFAF" w:rsidR="7162CFAF">
        <w:rPr>
          <w:rFonts w:ascii="Times New Roman" w:hAnsi="Times New Roman" w:eastAsia="Times New Roman" w:cs="Times New Roman"/>
          <w:b w:val="0"/>
          <w:bCs w:val="0"/>
          <w:sz w:val="24"/>
          <w:szCs w:val="24"/>
        </w:rPr>
        <w:t>for</w:t>
      </w:r>
      <w:r w:rsidRPr="7162CFAF" w:rsidR="7162CFAF">
        <w:rPr>
          <w:rFonts w:ascii="Times New Roman" w:hAnsi="Times New Roman" w:eastAsia="Times New Roman" w:cs="Times New Roman"/>
          <w:b w:val="0"/>
          <w:bCs w:val="0"/>
          <w:sz w:val="24"/>
          <w:szCs w:val="24"/>
        </w:rPr>
        <w:t xml:space="preserve"> medical research </w:t>
      </w:r>
      <w:r w:rsidRPr="7162CFAF" w:rsidR="7162CFAF">
        <w:rPr>
          <w:rFonts w:ascii="Times New Roman" w:hAnsi="Times New Roman" w:eastAsia="Times New Roman" w:cs="Times New Roman"/>
          <w:b w:val="0"/>
          <w:bCs w:val="0"/>
          <w:sz w:val="24"/>
          <w:szCs w:val="24"/>
        </w:rPr>
        <w:t>since</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it is</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authoritative</w:t>
      </w:r>
      <w:r w:rsidRPr="7162CFAF" w:rsidR="7162CFAF">
        <w:rPr>
          <w:rFonts w:ascii="Times New Roman" w:hAnsi="Times New Roman" w:eastAsia="Times New Roman" w:cs="Times New Roman"/>
          <w:b w:val="0"/>
          <w:bCs w:val="0"/>
          <w:sz w:val="24"/>
          <w:szCs w:val="24"/>
        </w:rPr>
        <w:t xml:space="preserve"> and peer-</w:t>
      </w:r>
      <w:r w:rsidRPr="7162CFAF" w:rsidR="7162CFAF">
        <w:rPr>
          <w:rFonts w:ascii="Times New Roman" w:hAnsi="Times New Roman" w:eastAsia="Times New Roman" w:cs="Times New Roman"/>
          <w:b w:val="0"/>
          <w:bCs w:val="0"/>
          <w:sz w:val="24"/>
          <w:szCs w:val="24"/>
        </w:rPr>
        <w:t>reviewed</w:t>
      </w:r>
      <w:r w:rsidRPr="7162CFAF" w:rsidR="7162CFAF">
        <w:rPr>
          <w:rFonts w:ascii="Times New Roman" w:hAnsi="Times New Roman" w:eastAsia="Times New Roman" w:cs="Times New Roman"/>
          <w:b w:val="0"/>
          <w:bCs w:val="0"/>
          <w:sz w:val="24"/>
          <w:szCs w:val="24"/>
        </w:rPr>
        <w:t>.</w:t>
      </w:r>
    </w:p>
    <w:p w:rsidR="7B71817A" w:rsidP="76D17B95" w:rsidRDefault="7B71817A" w14:noSpellErr="1" w14:paraId="237EB140" w14:textId="5F491A6A">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6D17B95" w:rsidR="76D17B95">
        <w:rPr>
          <w:rFonts w:ascii="Times New Roman" w:hAnsi="Times New Roman" w:eastAsia="Times New Roman" w:cs="Times New Roman"/>
          <w:b w:val="1"/>
          <w:bCs w:val="1"/>
          <w:sz w:val="24"/>
          <w:szCs w:val="24"/>
        </w:rPr>
        <w:t>4. Are the qualifications of the author(s) appropriate for an academic article? Briefly describe the authors' qualifications.</w:t>
      </w:r>
    </w:p>
    <w:p w:rsidR="7B71817A" w:rsidP="7162CFAF" w:rsidRDefault="7B71817A" w14:paraId="10CBB293" w14:noSpellErr="1" w14:textId="74A291EC">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162CFAF" w:rsidR="7162CFAF">
        <w:rPr>
          <w:rFonts w:ascii="Times New Roman" w:hAnsi="Times New Roman" w:eastAsia="Times New Roman" w:cs="Times New Roman"/>
          <w:b w:val="0"/>
          <w:bCs w:val="0"/>
          <w:sz w:val="24"/>
          <w:szCs w:val="24"/>
        </w:rPr>
        <w:t xml:space="preserve">Yes, the qualifications of the </w:t>
      </w:r>
      <w:r w:rsidRPr="7162CFAF" w:rsidR="7162CFAF">
        <w:rPr>
          <w:rFonts w:ascii="Times New Roman" w:hAnsi="Times New Roman" w:eastAsia="Times New Roman" w:cs="Times New Roman"/>
          <w:b w:val="0"/>
          <w:bCs w:val="0"/>
          <w:sz w:val="24"/>
          <w:szCs w:val="24"/>
        </w:rPr>
        <w:t xml:space="preserve">authors are appropriate for an academic article. For example one of the authors of this article named Juliana Mattos-Silveira is </w:t>
      </w:r>
      <w:r w:rsidRPr="7162CFAF" w:rsidR="7162CFAF">
        <w:rPr>
          <w:rFonts w:ascii="Times New Roman" w:hAnsi="Times New Roman" w:eastAsia="Times New Roman" w:cs="Times New Roman"/>
          <w:b w:val="0"/>
          <w:bCs w:val="0"/>
          <w:sz w:val="24"/>
          <w:szCs w:val="24"/>
        </w:rPr>
        <w:t xml:space="preserve">a PhD, who </w:t>
      </w:r>
      <w:r w:rsidRPr="7162CFAF" w:rsidR="7162CFAF">
        <w:rPr>
          <w:rFonts w:ascii="Times New Roman" w:hAnsi="Times New Roman" w:eastAsia="Times New Roman" w:cs="Times New Roman"/>
          <w:b w:val="0"/>
          <w:bCs w:val="0"/>
          <w:sz w:val="24"/>
          <w:szCs w:val="24"/>
        </w:rPr>
        <w:t xml:space="preserve">attended to University </w:t>
      </w:r>
      <w:r w:rsidRPr="7162CFAF" w:rsidR="7162CFAF">
        <w:rPr>
          <w:rFonts w:ascii="Times New Roman" w:hAnsi="Times New Roman" w:eastAsia="Times New Roman" w:cs="Times New Roman"/>
          <w:b w:val="0"/>
          <w:bCs w:val="0"/>
          <w:sz w:val="24"/>
          <w:szCs w:val="24"/>
        </w:rPr>
        <w:t xml:space="preserve">of Sao Paulo from February 2012 – April 2016. </w:t>
      </w:r>
      <w:r w:rsidRPr="7162CFAF" w:rsidR="7162CFAF">
        <w:rPr>
          <w:rFonts w:ascii="Times New Roman" w:hAnsi="Times New Roman" w:eastAsia="Times New Roman" w:cs="Times New Roman"/>
          <w:b w:val="0"/>
          <w:bCs w:val="0"/>
          <w:sz w:val="24"/>
          <w:szCs w:val="24"/>
        </w:rPr>
        <w:t>She</w:t>
      </w:r>
      <w:r w:rsidRPr="7162CFAF" w:rsidR="7162CFAF">
        <w:rPr>
          <w:rFonts w:ascii="Times New Roman" w:hAnsi="Times New Roman" w:eastAsia="Times New Roman" w:cs="Times New Roman"/>
          <w:b w:val="0"/>
          <w:bCs w:val="0"/>
          <w:sz w:val="24"/>
          <w:szCs w:val="24"/>
        </w:rPr>
        <w:t xml:space="preserve"> ha</w:t>
      </w:r>
      <w:r w:rsidRPr="7162CFAF" w:rsidR="7162CFAF">
        <w:rPr>
          <w:rFonts w:ascii="Times New Roman" w:hAnsi="Times New Roman" w:eastAsia="Times New Roman" w:cs="Times New Roman"/>
          <w:b w:val="0"/>
          <w:bCs w:val="0"/>
          <w:sz w:val="24"/>
          <w:szCs w:val="24"/>
        </w:rPr>
        <w:t>s</w:t>
      </w:r>
      <w:r w:rsidRPr="7162CFAF" w:rsidR="7162CFAF">
        <w:rPr>
          <w:rFonts w:ascii="Times New Roman" w:hAnsi="Times New Roman" w:eastAsia="Times New Roman" w:cs="Times New Roman"/>
          <w:b w:val="0"/>
          <w:bCs w:val="0"/>
          <w:sz w:val="24"/>
          <w:szCs w:val="24"/>
        </w:rPr>
        <w:t xml:space="preserve"> written </w:t>
      </w:r>
      <w:r w:rsidRPr="7162CFAF" w:rsidR="7162CFAF">
        <w:rPr>
          <w:rFonts w:ascii="Times New Roman" w:hAnsi="Times New Roman" w:eastAsia="Times New Roman" w:cs="Times New Roman"/>
          <w:b w:val="0"/>
          <w:bCs w:val="0"/>
          <w:sz w:val="24"/>
          <w:szCs w:val="24"/>
        </w:rPr>
        <w:t xml:space="preserve">4 </w:t>
      </w:r>
      <w:r w:rsidRPr="7162CFAF" w:rsidR="7162CFAF">
        <w:rPr>
          <w:rFonts w:ascii="Times New Roman" w:hAnsi="Times New Roman" w:eastAsia="Times New Roman" w:cs="Times New Roman"/>
          <w:b w:val="0"/>
          <w:bCs w:val="0"/>
          <w:sz w:val="24"/>
          <w:szCs w:val="24"/>
        </w:rPr>
        <w:t>articles</w:t>
      </w:r>
      <w:r w:rsidRPr="7162CFAF" w:rsidR="7162CFAF">
        <w:rPr>
          <w:rFonts w:ascii="Times New Roman" w:hAnsi="Times New Roman" w:eastAsia="Times New Roman" w:cs="Times New Roman"/>
          <w:b w:val="0"/>
          <w:bCs w:val="0"/>
          <w:sz w:val="24"/>
          <w:szCs w:val="24"/>
        </w:rPr>
        <w:t xml:space="preserve"> and </w:t>
      </w:r>
      <w:r w:rsidRPr="7162CFAF" w:rsidR="7162CFAF">
        <w:rPr>
          <w:rFonts w:ascii="Times New Roman" w:hAnsi="Times New Roman" w:eastAsia="Times New Roman" w:cs="Times New Roman"/>
          <w:b w:val="0"/>
          <w:bCs w:val="0"/>
          <w:sz w:val="24"/>
          <w:szCs w:val="24"/>
        </w:rPr>
        <w:t>contribu</w:t>
      </w:r>
      <w:r w:rsidRPr="7162CFAF" w:rsidR="7162CFAF">
        <w:rPr>
          <w:rFonts w:ascii="Times New Roman" w:hAnsi="Times New Roman" w:eastAsia="Times New Roman" w:cs="Times New Roman"/>
          <w:b w:val="0"/>
          <w:bCs w:val="0"/>
          <w:sz w:val="24"/>
          <w:szCs w:val="24"/>
        </w:rPr>
        <w:t>ted</w:t>
      </w:r>
      <w:r w:rsidRPr="7162CFAF" w:rsidR="7162CFAF">
        <w:rPr>
          <w:rFonts w:ascii="Times New Roman" w:hAnsi="Times New Roman" w:eastAsia="Times New Roman" w:cs="Times New Roman"/>
          <w:b w:val="0"/>
          <w:bCs w:val="0"/>
          <w:sz w:val="24"/>
          <w:szCs w:val="24"/>
        </w:rPr>
        <w:t xml:space="preserve"> in 8</w:t>
      </w:r>
      <w:r w:rsidRPr="7162CFAF" w:rsidR="7162CFAF">
        <w:rPr>
          <w:rFonts w:ascii="Times New Roman" w:hAnsi="Times New Roman" w:eastAsia="Times New Roman" w:cs="Times New Roman"/>
          <w:b w:val="0"/>
          <w:bCs w:val="0"/>
          <w:sz w:val="24"/>
          <w:szCs w:val="24"/>
        </w:rPr>
        <w:t xml:space="preserve">. All of them related to dentistry and dental hygiene </w:t>
      </w:r>
      <w:r w:rsidRPr="7162CFAF" w:rsidR="7162CFAF">
        <w:rPr>
          <w:rFonts w:ascii="Times New Roman" w:hAnsi="Times New Roman" w:eastAsia="Times New Roman" w:cs="Times New Roman"/>
          <w:b w:val="0"/>
          <w:bCs w:val="0"/>
          <w:sz w:val="24"/>
          <w:szCs w:val="24"/>
        </w:rPr>
        <w:t xml:space="preserve">epidemiology. </w:t>
      </w:r>
    </w:p>
    <w:p w:rsidR="5186FD4E" w:rsidP="76D17B95" w:rsidRDefault="5186FD4E" w14:noSpellErr="1" w14:paraId="6F1ECB68" w14:textId="293B2FC5">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6D17B95" w:rsidR="76D17B95">
        <w:rPr>
          <w:rFonts w:ascii="Times New Roman" w:hAnsi="Times New Roman" w:eastAsia="Times New Roman" w:cs="Times New Roman"/>
          <w:b w:val="1"/>
          <w:bCs w:val="1"/>
          <w:sz w:val="24"/>
          <w:szCs w:val="24"/>
        </w:rPr>
        <w:t xml:space="preserve">5. </w:t>
      </w:r>
      <w:r w:rsidRPr="76D17B95" w:rsidR="76D17B95">
        <w:rPr>
          <w:rFonts w:ascii="Times New Roman" w:hAnsi="Times New Roman" w:eastAsia="Times New Roman" w:cs="Times New Roman"/>
          <w:b w:val="1"/>
          <w:bCs w:val="1"/>
          <w:sz w:val="24"/>
          <w:szCs w:val="24"/>
        </w:rPr>
        <w:t>Is the purpose clearly stated? Restate the purpose of the paper in your own words.</w:t>
      </w:r>
    </w:p>
    <w:p w:rsidR="5186FD4E" w:rsidP="76D17B95" w:rsidRDefault="5186FD4E" w14:paraId="52D33F26" w14:noSpellErr="1" w14:textId="6A4F8642">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6D17B95" w:rsidR="76D17B95">
        <w:rPr>
          <w:rFonts w:ascii="Times New Roman" w:hAnsi="Times New Roman" w:eastAsia="Times New Roman" w:cs="Times New Roman"/>
          <w:b w:val="0"/>
          <w:bCs w:val="0"/>
          <w:sz w:val="24"/>
          <w:szCs w:val="24"/>
        </w:rPr>
        <w:t>Yes, the purpose is clearly stated in the article. It has two purposes. One of them is to assess the effectiveness and cost of silver diamine fluoride for initial caries lesions located i</w:t>
      </w:r>
      <w:r w:rsidRPr="76D17B95" w:rsidR="76D17B95">
        <w:rPr>
          <w:rFonts w:ascii="Times New Roman" w:hAnsi="Times New Roman" w:eastAsia="Times New Roman" w:cs="Times New Roman"/>
          <w:b w:val="0"/>
          <w:bCs w:val="0"/>
          <w:sz w:val="24"/>
          <w:szCs w:val="24"/>
        </w:rPr>
        <w:t>n the mesial or distal surfaces of a tooth. The second purpose is to see and evaluate if patients</w:t>
      </w:r>
      <w:r w:rsidRPr="76D17B95" w:rsidR="76D17B95">
        <w:rPr>
          <w:rFonts w:ascii="Times New Roman" w:hAnsi="Times New Roman" w:eastAsia="Times New Roman" w:cs="Times New Roman"/>
          <w:b w:val="0"/>
          <w:bCs w:val="0"/>
          <w:sz w:val="24"/>
          <w:szCs w:val="24"/>
        </w:rPr>
        <w:t xml:space="preserve"> </w:t>
      </w:r>
      <w:r w:rsidRPr="76D17B95" w:rsidR="76D17B95">
        <w:rPr>
          <w:rFonts w:ascii="Times New Roman" w:hAnsi="Times New Roman" w:eastAsia="Times New Roman" w:cs="Times New Roman"/>
          <w:b w:val="0"/>
          <w:bCs w:val="0"/>
          <w:sz w:val="24"/>
          <w:szCs w:val="24"/>
        </w:rPr>
        <w:t xml:space="preserve">feel comfortable and </w:t>
      </w:r>
      <w:r w:rsidRPr="76D17B95" w:rsidR="76D17B95">
        <w:rPr>
          <w:rFonts w:ascii="Times New Roman" w:hAnsi="Times New Roman" w:eastAsia="Times New Roman" w:cs="Times New Roman"/>
          <w:b w:val="0"/>
          <w:bCs w:val="0"/>
          <w:sz w:val="24"/>
          <w:szCs w:val="24"/>
        </w:rPr>
        <w:t>satisfied</w:t>
      </w:r>
      <w:r w:rsidRPr="76D17B95" w:rsidR="76D17B95">
        <w:rPr>
          <w:rFonts w:ascii="Times New Roman" w:hAnsi="Times New Roman" w:eastAsia="Times New Roman" w:cs="Times New Roman"/>
          <w:b w:val="0"/>
          <w:bCs w:val="0"/>
          <w:sz w:val="24"/>
          <w:szCs w:val="24"/>
        </w:rPr>
        <w:t xml:space="preserve"> during the experiment. </w:t>
      </w:r>
    </w:p>
    <w:p w:rsidR="76D17B95" w:rsidP="76D17B95" w:rsidRDefault="76D17B95" w14:noSpellErr="1" w14:paraId="24C209DE" w14:textId="0AA37EB1">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6D17B95" w:rsidR="76D17B95">
        <w:rPr>
          <w:rFonts w:ascii="Times New Roman" w:hAnsi="Times New Roman" w:eastAsia="Times New Roman" w:cs="Times New Roman"/>
          <w:b w:val="1"/>
          <w:bCs w:val="1"/>
          <w:sz w:val="24"/>
          <w:szCs w:val="24"/>
        </w:rPr>
        <w:t>6.  Is the experimental design clearly described? Describe the design in your own words.</w:t>
      </w:r>
    </w:p>
    <w:p w:rsidR="76D17B95" w:rsidP="7162CFAF" w:rsidRDefault="76D17B95" w14:paraId="5E3556DC" w14:noSpellErr="1" w14:textId="6775A8FE">
      <w:pPr>
        <w:pStyle w:val="Normal"/>
        <w:bidi w:val="0"/>
        <w:spacing w:before="0" w:beforeAutospacing="off" w:after="160" w:afterAutospacing="off" w:line="480" w:lineRule="auto"/>
        <w:ind w:left="360" w:right="0"/>
        <w:jc w:val="both"/>
        <w:rPr>
          <w:rFonts w:ascii="Times New Roman" w:hAnsi="Times New Roman" w:eastAsia="Times New Roman" w:cs="Times New Roman"/>
          <w:noProof w:val="0"/>
          <w:sz w:val="24"/>
          <w:szCs w:val="24"/>
          <w:lang w:val="en-US"/>
        </w:rPr>
      </w:pPr>
      <w:r w:rsidRPr="7162CFAF" w:rsidR="7162CFAF">
        <w:rPr>
          <w:rFonts w:ascii="Times New Roman" w:hAnsi="Times New Roman" w:eastAsia="Times New Roman" w:cs="Times New Roman"/>
          <w:b w:val="0"/>
          <w:bCs w:val="0"/>
          <w:sz w:val="24"/>
          <w:szCs w:val="24"/>
        </w:rPr>
        <w:t xml:space="preserve">Yes, the experimental design is clearly described but not accurate. </w:t>
      </w:r>
      <w:r w:rsidRPr="7162CFAF" w:rsidR="7162CFAF">
        <w:rPr>
          <w:rFonts w:ascii="Times New Roman" w:hAnsi="Times New Roman" w:eastAsia="Times New Roman" w:cs="Times New Roman"/>
          <w:b w:val="0"/>
          <w:bCs w:val="0"/>
          <w:sz w:val="24"/>
          <w:szCs w:val="24"/>
        </w:rPr>
        <w:t>The experiment consists of a</w:t>
      </w:r>
      <w:r w:rsidRPr="7162CFAF" w:rsidR="7162CFAF">
        <w:rPr>
          <w:rFonts w:ascii="Times New Roman" w:hAnsi="Times New Roman" w:eastAsia="Times New Roman" w:cs="Times New Roman"/>
          <w:b w:val="0"/>
          <w:bCs w:val="0"/>
          <w:sz w:val="24"/>
          <w:szCs w:val="24"/>
        </w:rPr>
        <w:t xml:space="preserve"> randomized, double-blinded and parallel design. Children and adolescents with at least one initial caries lesion in a distal or mesial surface</w:t>
      </w:r>
      <w:r w:rsidRPr="7162CFAF" w:rsidR="7162CFAF">
        <w:rPr>
          <w:rFonts w:ascii="Times New Roman" w:hAnsi="Times New Roman" w:eastAsia="Times New Roman" w:cs="Times New Roman"/>
          <w:b w:val="0"/>
          <w:bCs w:val="0"/>
          <w:sz w:val="24"/>
          <w:szCs w:val="24"/>
        </w:rPr>
        <w:t xml:space="preserve"> was required. </w:t>
      </w:r>
      <w:r w:rsidRPr="7162CFAF" w:rsidR="7162CFAF">
        <w:rPr>
          <w:rFonts w:ascii="Times New Roman" w:hAnsi="Times New Roman" w:eastAsia="Times New Roman" w:cs="Times New Roman"/>
          <w:b w:val="0"/>
          <w:bCs w:val="0"/>
          <w:sz w:val="24"/>
          <w:szCs w:val="24"/>
        </w:rPr>
        <w:t>There</w:t>
      </w:r>
      <w:r w:rsidRPr="7162CFAF" w:rsidR="7162CFAF">
        <w:rPr>
          <w:rFonts w:ascii="Times New Roman" w:hAnsi="Times New Roman" w:eastAsia="Times New Roman" w:cs="Times New Roman"/>
          <w:b w:val="0"/>
          <w:bCs w:val="0"/>
          <w:sz w:val="24"/>
          <w:szCs w:val="24"/>
        </w:rPr>
        <w:t xml:space="preserve"> are three groups: silver diamine fluoride, resin infiltration and flossing</w:t>
      </w:r>
      <w:r w:rsidRPr="7162CFAF" w:rsidR="7162CFAF">
        <w:rPr>
          <w:rFonts w:ascii="Times New Roman" w:hAnsi="Times New Roman" w:eastAsia="Times New Roman" w:cs="Times New Roman"/>
          <w:b w:val="0"/>
          <w:bCs w:val="0"/>
          <w:sz w:val="24"/>
          <w:szCs w:val="24"/>
        </w:rPr>
        <w:t xml:space="preserve">. The control group was flossing. When choosing the sample size, the </w:t>
      </w:r>
      <w:r w:rsidRPr="7162CFAF" w:rsidR="7162CFAF">
        <w:rPr>
          <w:rFonts w:ascii="Times New Roman" w:hAnsi="Times New Roman" w:eastAsia="Times New Roman" w:cs="Times New Roman"/>
          <w:b w:val="0"/>
          <w:bCs w:val="0"/>
          <w:sz w:val="24"/>
          <w:szCs w:val="24"/>
        </w:rPr>
        <w:t>characteristics</w:t>
      </w:r>
      <w:r w:rsidRPr="7162CFAF" w:rsidR="7162CFAF">
        <w:rPr>
          <w:rFonts w:ascii="Times New Roman" w:hAnsi="Times New Roman" w:eastAsia="Times New Roman" w:cs="Times New Roman"/>
          <w:b w:val="0"/>
          <w:bCs w:val="0"/>
          <w:sz w:val="24"/>
          <w:szCs w:val="24"/>
        </w:rPr>
        <w:t xml:space="preserve"> of individuals were significantly different from children to adolescents </w:t>
      </w:r>
      <w:r w:rsidRPr="7162CFAF" w:rsidR="7162CFAF">
        <w:rPr>
          <w:rFonts w:ascii="Times New Roman" w:hAnsi="Times New Roman" w:eastAsia="Times New Roman" w:cs="Times New Roman"/>
          <w:b w:val="0"/>
          <w:bCs w:val="0"/>
          <w:sz w:val="24"/>
          <w:szCs w:val="24"/>
        </w:rPr>
        <w:t>and primary teeth are usually</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 xml:space="preserve">more prominent to caries progression than </w:t>
      </w:r>
      <w:r w:rsidRPr="7162CFAF" w:rsidR="7162CFAF">
        <w:rPr>
          <w:rFonts w:ascii="Times New Roman" w:hAnsi="Times New Roman" w:eastAsia="Times New Roman" w:cs="Times New Roman"/>
          <w:b w:val="0"/>
          <w:bCs w:val="0"/>
          <w:sz w:val="24"/>
          <w:szCs w:val="24"/>
        </w:rPr>
        <w:t>permanent</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 xml:space="preserve">teeth, various </w:t>
      </w:r>
      <w:r w:rsidRPr="7162CFAF" w:rsidR="7162CFAF">
        <w:rPr>
          <w:rFonts w:ascii="Times New Roman" w:hAnsi="Times New Roman" w:eastAsia="Times New Roman" w:cs="Times New Roman"/>
          <w:b w:val="0"/>
          <w:bCs w:val="0"/>
          <w:sz w:val="24"/>
          <w:szCs w:val="24"/>
        </w:rPr>
        <w:t>procedures</w:t>
      </w:r>
      <w:r w:rsidRPr="7162CFAF" w:rsidR="7162CFAF">
        <w:rPr>
          <w:rFonts w:ascii="Times New Roman" w:hAnsi="Times New Roman" w:eastAsia="Times New Roman" w:cs="Times New Roman"/>
          <w:b w:val="0"/>
          <w:bCs w:val="0"/>
          <w:sz w:val="24"/>
          <w:szCs w:val="24"/>
        </w:rPr>
        <w:t xml:space="preserve"> were done to determine the sample size and </w:t>
      </w:r>
      <w:r w:rsidRPr="7162CFAF" w:rsidR="7162CFAF">
        <w:rPr>
          <w:rFonts w:ascii="Times New Roman" w:hAnsi="Times New Roman" w:eastAsia="Times New Roman" w:cs="Times New Roman"/>
          <w:b w:val="0"/>
          <w:bCs w:val="0"/>
          <w:sz w:val="24"/>
          <w:szCs w:val="24"/>
        </w:rPr>
        <w:t>ended</w:t>
      </w:r>
      <w:r w:rsidRPr="7162CFAF" w:rsidR="7162CFAF">
        <w:rPr>
          <w:rFonts w:ascii="Times New Roman" w:hAnsi="Times New Roman" w:eastAsia="Times New Roman" w:cs="Times New Roman"/>
          <w:b w:val="0"/>
          <w:bCs w:val="0"/>
          <w:sz w:val="24"/>
          <w:szCs w:val="24"/>
        </w:rPr>
        <w:t xml:space="preserve"> up with 168 surfaces per group. </w:t>
      </w:r>
      <w:r w:rsidRPr="7162CFAF" w:rsidR="7162CFAF">
        <w:rPr>
          <w:rFonts w:ascii="Times New Roman" w:hAnsi="Times New Roman" w:eastAsia="Times New Roman" w:cs="Times New Roman"/>
          <w:noProof w:val="0"/>
          <w:sz w:val="24"/>
          <w:szCs w:val="24"/>
          <w:lang w:val="en-US"/>
        </w:rPr>
        <w:t xml:space="preserve"> </w:t>
      </w:r>
      <w:r w:rsidRPr="7162CFAF" w:rsidR="7162CFAF">
        <w:rPr>
          <w:rFonts w:ascii="Times New Roman" w:hAnsi="Times New Roman" w:eastAsia="Times New Roman" w:cs="Times New Roman"/>
          <w:noProof w:val="0"/>
          <w:sz w:val="24"/>
          <w:szCs w:val="24"/>
          <w:lang w:val="en-US"/>
        </w:rPr>
        <w:t xml:space="preserve">Children,  </w:t>
      </w:r>
      <w:r w:rsidRPr="7162CFAF" w:rsidR="7162CFAF">
        <w:rPr>
          <w:rFonts w:ascii="Times New Roman" w:hAnsi="Times New Roman" w:eastAsia="Times New Roman" w:cs="Times New Roman"/>
          <w:noProof w:val="0"/>
          <w:sz w:val="24"/>
          <w:szCs w:val="24"/>
          <w:lang w:val="en-US"/>
        </w:rPr>
        <w:t>adolescents,  parents</w:t>
      </w:r>
      <w:r w:rsidRPr="7162CFAF" w:rsidR="7162CFAF">
        <w:rPr>
          <w:rFonts w:ascii="Times New Roman" w:hAnsi="Times New Roman" w:eastAsia="Times New Roman" w:cs="Times New Roman"/>
          <w:noProof w:val="0"/>
          <w:sz w:val="24"/>
          <w:szCs w:val="24"/>
          <w:lang w:val="en-US"/>
        </w:rPr>
        <w:t xml:space="preserve"> and examiners were blind</w:t>
      </w:r>
      <w:r w:rsidRPr="7162CFAF" w:rsidR="7162CFAF">
        <w:rPr>
          <w:rFonts w:ascii="Times New Roman" w:hAnsi="Times New Roman" w:eastAsia="Times New Roman" w:cs="Times New Roman"/>
          <w:noProof w:val="0"/>
          <w:sz w:val="24"/>
          <w:szCs w:val="24"/>
          <w:lang w:val="en-US"/>
        </w:rPr>
        <w:t>ed</w:t>
      </w:r>
      <w:r w:rsidRPr="7162CFAF" w:rsidR="7162CFAF">
        <w:rPr>
          <w:rFonts w:ascii="Times New Roman" w:hAnsi="Times New Roman" w:eastAsia="Times New Roman" w:cs="Times New Roman"/>
          <w:noProof w:val="0"/>
          <w:sz w:val="24"/>
          <w:szCs w:val="24"/>
          <w:lang w:val="en-US"/>
        </w:rPr>
        <w:t xml:space="preserve"> and did not to which group they were going to be assigned. These individuals were </w:t>
      </w:r>
      <w:r w:rsidRPr="7162CFAF" w:rsidR="7162CFAF">
        <w:rPr>
          <w:rFonts w:ascii="Times New Roman" w:hAnsi="Times New Roman" w:eastAsia="Times New Roman" w:cs="Times New Roman"/>
          <w:noProof w:val="0"/>
          <w:sz w:val="24"/>
          <w:szCs w:val="24"/>
          <w:lang w:val="en-US"/>
        </w:rPr>
        <w:t>rando</w:t>
      </w:r>
      <w:r w:rsidRPr="7162CFAF" w:rsidR="7162CFAF">
        <w:rPr>
          <w:rFonts w:ascii="Times New Roman" w:hAnsi="Times New Roman" w:eastAsia="Times New Roman" w:cs="Times New Roman"/>
          <w:noProof w:val="0"/>
          <w:sz w:val="24"/>
          <w:szCs w:val="24"/>
          <w:lang w:val="en-US"/>
        </w:rPr>
        <w:t>mly</w:t>
      </w:r>
      <w:r w:rsidRPr="7162CFAF" w:rsidR="7162CFAF">
        <w:rPr>
          <w:rFonts w:ascii="Times New Roman" w:hAnsi="Times New Roman" w:eastAsia="Times New Roman" w:cs="Times New Roman"/>
          <w:noProof w:val="0"/>
          <w:sz w:val="24"/>
          <w:szCs w:val="24"/>
          <w:lang w:val="en-US"/>
        </w:rPr>
        <w:t xml:space="preserve"> assigned to a group by using a power </w:t>
      </w:r>
      <w:r w:rsidRPr="7162CFAF" w:rsidR="7162CFAF">
        <w:rPr>
          <w:rFonts w:ascii="Times New Roman" w:hAnsi="Times New Roman" w:eastAsia="Times New Roman" w:cs="Times New Roman"/>
          <w:noProof w:val="0"/>
          <w:sz w:val="24"/>
          <w:szCs w:val="24"/>
          <w:lang w:val="en-US"/>
        </w:rPr>
        <w:t>ana</w:t>
      </w:r>
      <w:r w:rsidRPr="7162CFAF" w:rsidR="7162CFAF">
        <w:rPr>
          <w:rFonts w:ascii="Times New Roman" w:hAnsi="Times New Roman" w:eastAsia="Times New Roman" w:cs="Times New Roman"/>
          <w:noProof w:val="0"/>
          <w:sz w:val="24"/>
          <w:szCs w:val="24"/>
          <w:lang w:val="en-US"/>
        </w:rPr>
        <w:t>lysis</w:t>
      </w:r>
      <w:r w:rsidRPr="7162CFAF" w:rsidR="7162CFAF">
        <w:rPr>
          <w:rFonts w:ascii="Times New Roman" w:hAnsi="Times New Roman" w:eastAsia="Times New Roman" w:cs="Times New Roman"/>
          <w:noProof w:val="0"/>
          <w:sz w:val="24"/>
          <w:szCs w:val="24"/>
          <w:lang w:val="en-US"/>
        </w:rPr>
        <w:t xml:space="preserve"> known as </w:t>
      </w:r>
      <w:r w:rsidRPr="7162CFAF" w:rsidR="7162CFAF">
        <w:rPr>
          <w:rFonts w:ascii="Times New Roman" w:hAnsi="Times New Roman" w:eastAsia="Times New Roman" w:cs="Times New Roman"/>
          <w:noProof w:val="0"/>
          <w:sz w:val="24"/>
          <w:szCs w:val="24"/>
          <w:lang w:val="en-US"/>
        </w:rPr>
        <w:t>MedCalc</w:t>
      </w:r>
      <w:r w:rsidRPr="7162CFAF" w:rsidR="7162CFAF">
        <w:rPr>
          <w:rFonts w:ascii="Times New Roman" w:hAnsi="Times New Roman" w:eastAsia="Times New Roman" w:cs="Times New Roman"/>
          <w:noProof w:val="0"/>
          <w:sz w:val="24"/>
          <w:szCs w:val="24"/>
          <w:lang w:val="en-US"/>
        </w:rPr>
        <w:t xml:space="preserve"> software. Each group had 94 </w:t>
      </w:r>
      <w:r w:rsidRPr="7162CFAF" w:rsidR="7162CFAF">
        <w:rPr>
          <w:rFonts w:ascii="Times New Roman" w:hAnsi="Times New Roman" w:eastAsia="Times New Roman" w:cs="Times New Roman"/>
          <w:noProof w:val="0"/>
          <w:sz w:val="24"/>
          <w:szCs w:val="24"/>
          <w:lang w:val="en-US"/>
        </w:rPr>
        <w:t>individuals</w:t>
      </w:r>
      <w:r w:rsidRPr="7162CFAF" w:rsidR="7162CFAF">
        <w:rPr>
          <w:rFonts w:ascii="Times New Roman" w:hAnsi="Times New Roman" w:eastAsia="Times New Roman" w:cs="Times New Roman"/>
          <w:noProof w:val="0"/>
          <w:sz w:val="24"/>
          <w:szCs w:val="24"/>
          <w:lang w:val="en-US"/>
        </w:rPr>
        <w:t xml:space="preserve"> participating in every </w:t>
      </w:r>
      <w:r w:rsidRPr="7162CFAF" w:rsidR="7162CFAF">
        <w:rPr>
          <w:rFonts w:ascii="Times New Roman" w:hAnsi="Times New Roman" w:eastAsia="Times New Roman" w:cs="Times New Roman"/>
          <w:noProof w:val="0"/>
          <w:sz w:val="24"/>
          <w:szCs w:val="24"/>
          <w:lang w:val="en-US"/>
        </w:rPr>
        <w:t xml:space="preserve">experiment. Same </w:t>
      </w:r>
      <w:r w:rsidRPr="7162CFAF" w:rsidR="7162CFAF">
        <w:rPr>
          <w:rFonts w:ascii="Times New Roman" w:hAnsi="Times New Roman" w:eastAsia="Times New Roman" w:cs="Times New Roman"/>
          <w:noProof w:val="0"/>
          <w:sz w:val="24"/>
          <w:szCs w:val="24"/>
          <w:lang w:val="en-US"/>
        </w:rPr>
        <w:t>placebo</w:t>
      </w:r>
      <w:r w:rsidRPr="7162CFAF" w:rsidR="7162CFAF">
        <w:rPr>
          <w:rFonts w:ascii="Times New Roman" w:hAnsi="Times New Roman" w:eastAsia="Times New Roman" w:cs="Times New Roman"/>
          <w:noProof w:val="0"/>
          <w:sz w:val="24"/>
          <w:szCs w:val="24"/>
          <w:lang w:val="en-US"/>
        </w:rPr>
        <w:t xml:space="preserve"> therapy and same instructions to floss after the treatments were given to every group</w:t>
      </w:r>
      <w:r w:rsidRPr="7162CFAF" w:rsidR="7162CFAF">
        <w:rPr>
          <w:rFonts w:ascii="Times New Roman" w:hAnsi="Times New Roman" w:eastAsia="Times New Roman" w:cs="Times New Roman"/>
          <w:noProof w:val="0"/>
          <w:sz w:val="24"/>
          <w:szCs w:val="24"/>
          <w:lang w:val="en-US"/>
        </w:rPr>
        <w:t>, b</w:t>
      </w:r>
      <w:r w:rsidRPr="7162CFAF" w:rsidR="7162CFAF">
        <w:rPr>
          <w:rFonts w:ascii="Times New Roman" w:hAnsi="Times New Roman" w:eastAsia="Times New Roman" w:cs="Times New Roman"/>
          <w:noProof w:val="0"/>
          <w:sz w:val="24"/>
          <w:szCs w:val="24"/>
          <w:lang w:val="en-US"/>
        </w:rPr>
        <w:t xml:space="preserve">ut the interventions were different </w:t>
      </w:r>
      <w:r w:rsidRPr="7162CFAF" w:rsidR="7162CFAF">
        <w:rPr>
          <w:rFonts w:ascii="Times New Roman" w:hAnsi="Times New Roman" w:eastAsia="Times New Roman" w:cs="Times New Roman"/>
          <w:noProof w:val="0"/>
          <w:sz w:val="24"/>
          <w:szCs w:val="24"/>
          <w:lang w:val="en-US"/>
        </w:rPr>
        <w:t>from</w:t>
      </w:r>
      <w:r w:rsidRPr="7162CFAF" w:rsidR="7162CFAF">
        <w:rPr>
          <w:rFonts w:ascii="Times New Roman" w:hAnsi="Times New Roman" w:eastAsia="Times New Roman" w:cs="Times New Roman"/>
          <w:noProof w:val="0"/>
          <w:sz w:val="24"/>
          <w:szCs w:val="24"/>
          <w:lang w:val="en-US"/>
        </w:rPr>
        <w:t xml:space="preserve"> the SDF and Resin </w:t>
      </w:r>
      <w:r w:rsidRPr="7162CFAF" w:rsidR="7162CFAF">
        <w:rPr>
          <w:rFonts w:ascii="Times New Roman" w:hAnsi="Times New Roman" w:eastAsia="Times New Roman" w:cs="Times New Roman"/>
          <w:noProof w:val="0"/>
          <w:sz w:val="24"/>
          <w:szCs w:val="24"/>
          <w:lang w:val="en-US"/>
        </w:rPr>
        <w:t>Infiltration</w:t>
      </w:r>
      <w:r w:rsidRPr="7162CFAF" w:rsidR="7162CFAF">
        <w:rPr>
          <w:rFonts w:ascii="Times New Roman" w:hAnsi="Times New Roman" w:eastAsia="Times New Roman" w:cs="Times New Roman"/>
          <w:noProof w:val="0"/>
          <w:sz w:val="24"/>
          <w:szCs w:val="24"/>
          <w:lang w:val="en-US"/>
        </w:rPr>
        <w:t xml:space="preserve"> </w:t>
      </w:r>
      <w:r w:rsidRPr="7162CFAF" w:rsidR="7162CFAF">
        <w:rPr>
          <w:rFonts w:ascii="Times New Roman" w:hAnsi="Times New Roman" w:eastAsia="Times New Roman" w:cs="Times New Roman"/>
          <w:noProof w:val="0"/>
          <w:sz w:val="24"/>
          <w:szCs w:val="24"/>
          <w:lang w:val="en-US"/>
        </w:rPr>
        <w:t>groups because different products and percentage of amount were used.</w:t>
      </w:r>
    </w:p>
    <w:p w:rsidR="76D17B95" w:rsidP="76D17B95" w:rsidRDefault="76D17B95" w14:noSpellErr="1" w14:paraId="751E9CA0" w14:textId="526F260F">
      <w:pPr>
        <w:pStyle w:val="Normal"/>
        <w:bidi w:val="0"/>
        <w:spacing w:before="0" w:beforeAutospacing="off" w:after="160" w:afterAutospacing="off" w:line="480" w:lineRule="auto"/>
        <w:ind w:left="360" w:right="0"/>
        <w:jc w:val="both"/>
        <w:rPr>
          <w:rFonts w:ascii="Times New Roman" w:hAnsi="Times New Roman" w:eastAsia="Times New Roman" w:cs="Times New Roman"/>
          <w:noProof w:val="0"/>
          <w:sz w:val="24"/>
          <w:szCs w:val="24"/>
          <w:lang w:val="en-US"/>
        </w:rPr>
      </w:pPr>
      <w:r w:rsidRPr="76D17B95" w:rsidR="76D17B95">
        <w:rPr>
          <w:rFonts w:ascii="Times New Roman" w:hAnsi="Times New Roman" w:eastAsia="Times New Roman" w:cs="Times New Roman"/>
          <w:b w:val="1"/>
          <w:bCs w:val="1"/>
          <w:noProof w:val="0"/>
          <w:sz w:val="24"/>
          <w:szCs w:val="24"/>
          <w:lang w:val="en-US"/>
        </w:rPr>
        <w:t>7. Have the possible influences on the findings been identified and controls instituted? Describe and evaluate the use of controls and possible influences (spurious variables)</w:t>
      </w:r>
    </w:p>
    <w:p w:rsidR="76D17B95" w:rsidP="7162CFAF" w:rsidRDefault="76D17B95" w14:paraId="43262D29" w14:noSpellErr="1" w14:textId="6B45C8BF">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noProof w:val="0"/>
          <w:sz w:val="24"/>
          <w:szCs w:val="24"/>
          <w:lang w:val="en-US"/>
        </w:rPr>
      </w:pPr>
      <w:r w:rsidRPr="7162CFAF" w:rsidR="7162CFAF">
        <w:rPr>
          <w:rFonts w:ascii="Times New Roman" w:hAnsi="Times New Roman" w:eastAsia="Times New Roman" w:cs="Times New Roman"/>
          <w:b w:val="0"/>
          <w:bCs w:val="0"/>
          <w:noProof w:val="0"/>
          <w:sz w:val="24"/>
          <w:szCs w:val="24"/>
          <w:lang w:val="en-US"/>
        </w:rPr>
        <w:t>No, because there are not accurate</w:t>
      </w:r>
      <w:r w:rsidRPr="7162CFAF" w:rsidR="7162CFAF">
        <w:rPr>
          <w:rFonts w:ascii="Times New Roman" w:hAnsi="Times New Roman" w:eastAsia="Times New Roman" w:cs="Times New Roman"/>
          <w:b w:val="0"/>
          <w:bCs w:val="0"/>
          <w:noProof w:val="0"/>
          <w:sz w:val="24"/>
          <w:szCs w:val="24"/>
          <w:lang w:val="en-US"/>
        </w:rPr>
        <w:t xml:space="preserve"> </w:t>
      </w:r>
      <w:r w:rsidRPr="7162CFAF" w:rsidR="7162CFAF">
        <w:rPr>
          <w:rFonts w:ascii="Times New Roman" w:hAnsi="Times New Roman" w:eastAsia="Times New Roman" w:cs="Times New Roman"/>
          <w:b w:val="0"/>
          <w:bCs w:val="0"/>
          <w:noProof w:val="0"/>
          <w:sz w:val="24"/>
          <w:szCs w:val="24"/>
          <w:lang w:val="en-US"/>
        </w:rPr>
        <w:t>findings during this experiment</w:t>
      </w:r>
      <w:r w:rsidRPr="7162CFAF" w:rsidR="7162CFAF">
        <w:rPr>
          <w:rFonts w:ascii="Times New Roman" w:hAnsi="Times New Roman" w:eastAsia="Times New Roman" w:cs="Times New Roman"/>
          <w:b w:val="0"/>
          <w:bCs w:val="0"/>
          <w:noProof w:val="0"/>
          <w:sz w:val="24"/>
          <w:szCs w:val="24"/>
          <w:lang w:val="en-US"/>
        </w:rPr>
        <w:t xml:space="preserve"> and authors </w:t>
      </w:r>
      <w:r w:rsidRPr="7162CFAF" w:rsidR="7162CFAF">
        <w:rPr>
          <w:rFonts w:ascii="Times New Roman" w:hAnsi="Times New Roman" w:eastAsia="Times New Roman" w:cs="Times New Roman"/>
          <w:b w:val="0"/>
          <w:bCs w:val="0"/>
          <w:noProof w:val="0"/>
          <w:sz w:val="24"/>
          <w:szCs w:val="24"/>
          <w:lang w:val="en-US"/>
        </w:rPr>
        <w:t xml:space="preserve">provided some bias and opinions in the discussion as fluoride water, aesthetic concerns and options that will be more efficacious to remove </w:t>
      </w:r>
      <w:r w:rsidRPr="7162CFAF" w:rsidR="7162CFAF">
        <w:rPr>
          <w:rFonts w:ascii="Times New Roman" w:hAnsi="Times New Roman" w:eastAsia="Times New Roman" w:cs="Times New Roman"/>
          <w:b w:val="0"/>
          <w:bCs w:val="0"/>
          <w:noProof w:val="0"/>
          <w:sz w:val="24"/>
          <w:szCs w:val="24"/>
          <w:lang w:val="en-US"/>
        </w:rPr>
        <w:t>biofilm</w:t>
      </w:r>
      <w:r w:rsidRPr="7162CFAF" w:rsidR="7162CFAF">
        <w:rPr>
          <w:rFonts w:ascii="Times New Roman" w:hAnsi="Times New Roman" w:eastAsia="Times New Roman" w:cs="Times New Roman"/>
          <w:b w:val="0"/>
          <w:bCs w:val="0"/>
          <w:noProof w:val="0"/>
          <w:sz w:val="24"/>
          <w:szCs w:val="24"/>
          <w:lang w:val="en-US"/>
        </w:rPr>
        <w:t xml:space="preserve"> than flossing.</w:t>
      </w:r>
    </w:p>
    <w:p w:rsidR="76D17B95" w:rsidP="7162CFAF" w:rsidRDefault="76D17B95" w14:paraId="57598EAA" w14:noSpellErr="1" w14:textId="292DF878">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noProof w:val="0"/>
          <w:sz w:val="24"/>
          <w:szCs w:val="24"/>
          <w:lang w:val="en-US"/>
        </w:rPr>
      </w:pPr>
      <w:r w:rsidRPr="7162CFAF" w:rsidR="7162CFAF">
        <w:rPr>
          <w:rFonts w:ascii="Times New Roman" w:hAnsi="Times New Roman" w:eastAsia="Times New Roman" w:cs="Times New Roman"/>
          <w:b w:val="1"/>
          <w:bCs w:val="1"/>
          <w:noProof w:val="0"/>
          <w:sz w:val="24"/>
          <w:szCs w:val="24"/>
          <w:lang w:val="en-US"/>
        </w:rPr>
        <w:t xml:space="preserve">8. Has the sample been appropriately selected (if applicable)? Describe the sample </w:t>
      </w:r>
      <w:r w:rsidRPr="7162CFAF" w:rsidR="7162CFAF">
        <w:rPr>
          <w:rFonts w:ascii="Times New Roman" w:hAnsi="Times New Roman" w:eastAsia="Times New Roman" w:cs="Times New Roman"/>
          <w:b w:val="1"/>
          <w:bCs w:val="1"/>
          <w:noProof w:val="0"/>
          <w:sz w:val="24"/>
          <w:szCs w:val="24"/>
          <w:lang w:val="en-US"/>
        </w:rPr>
        <w:t xml:space="preserve">used in the study, and </w:t>
      </w:r>
      <w:r w:rsidRPr="7162CFAF" w:rsidR="7162CFAF">
        <w:rPr>
          <w:rFonts w:ascii="Times New Roman" w:hAnsi="Times New Roman" w:eastAsia="Times New Roman" w:cs="Times New Roman"/>
          <w:b w:val="1"/>
          <w:bCs w:val="1"/>
          <w:noProof w:val="0"/>
          <w:sz w:val="24"/>
          <w:szCs w:val="24"/>
          <w:lang w:val="en-US"/>
        </w:rPr>
        <w:t>evaluate</w:t>
      </w:r>
      <w:r w:rsidRPr="7162CFAF" w:rsidR="7162CFAF">
        <w:rPr>
          <w:rFonts w:ascii="Times New Roman" w:hAnsi="Times New Roman" w:eastAsia="Times New Roman" w:cs="Times New Roman"/>
          <w:b w:val="1"/>
          <w:bCs w:val="1"/>
          <w:noProof w:val="0"/>
          <w:sz w:val="24"/>
          <w:szCs w:val="24"/>
          <w:lang w:val="en-US"/>
        </w:rPr>
        <w:t xml:space="preserve"> its appropriateness. </w:t>
      </w:r>
    </w:p>
    <w:p w:rsidR="7162CFAF" w:rsidP="7162CFAF" w:rsidRDefault="7162CFAF" w14:noSpellErr="1" w14:paraId="3E2EC087" w14:textId="4F9BA6C7">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noProof w:val="0"/>
          <w:sz w:val="24"/>
          <w:szCs w:val="24"/>
          <w:lang w:val="en-US"/>
        </w:rPr>
      </w:pPr>
      <w:r w:rsidRPr="7162CFAF" w:rsidR="7162CFAF">
        <w:rPr>
          <w:rFonts w:ascii="Times New Roman" w:hAnsi="Times New Roman" w:eastAsia="Times New Roman" w:cs="Times New Roman"/>
          <w:b w:val="0"/>
          <w:bCs w:val="0"/>
          <w:noProof w:val="0"/>
          <w:sz w:val="24"/>
          <w:szCs w:val="24"/>
          <w:lang w:val="en-US"/>
        </w:rPr>
        <w:t xml:space="preserve">I don’t think the sample size was appropriately selected because it was not chosen </w:t>
      </w:r>
      <w:r w:rsidRPr="7162CFAF" w:rsidR="7162CFAF">
        <w:rPr>
          <w:rFonts w:ascii="Times New Roman" w:hAnsi="Times New Roman" w:eastAsia="Times New Roman" w:cs="Times New Roman"/>
          <w:b w:val="0"/>
          <w:bCs w:val="0"/>
          <w:noProof w:val="0"/>
          <w:sz w:val="24"/>
          <w:szCs w:val="24"/>
          <w:lang w:val="en-US"/>
        </w:rPr>
        <w:t>randomly and not everyone had an equal chance of being selected for the sample.</w:t>
      </w:r>
      <w:r w:rsidRPr="7162CFAF" w:rsidR="7162CFAF">
        <w:rPr>
          <w:rFonts w:ascii="Times New Roman" w:hAnsi="Times New Roman" w:eastAsia="Times New Roman" w:cs="Times New Roman"/>
          <w:b w:val="0"/>
          <w:bCs w:val="0"/>
          <w:noProof w:val="0"/>
          <w:sz w:val="24"/>
          <w:szCs w:val="24"/>
          <w:lang w:val="en-US"/>
        </w:rPr>
        <w:t xml:space="preserve"> The</w:t>
      </w:r>
      <w:r w:rsidRPr="7162CFAF" w:rsidR="7162CFAF">
        <w:rPr>
          <w:rFonts w:ascii="Times New Roman" w:hAnsi="Times New Roman" w:eastAsia="Times New Roman" w:cs="Times New Roman"/>
          <w:b w:val="0"/>
          <w:bCs w:val="0"/>
          <w:noProof w:val="0"/>
          <w:sz w:val="24"/>
          <w:szCs w:val="24"/>
          <w:lang w:val="en-US"/>
        </w:rPr>
        <w:t xml:space="preserve"> authors </w:t>
      </w:r>
      <w:r w:rsidRPr="7162CFAF" w:rsidR="7162CFAF">
        <w:rPr>
          <w:rFonts w:ascii="Times New Roman" w:hAnsi="Times New Roman" w:eastAsia="Times New Roman" w:cs="Times New Roman"/>
          <w:b w:val="0"/>
          <w:bCs w:val="0"/>
          <w:noProof w:val="0"/>
          <w:sz w:val="24"/>
          <w:szCs w:val="24"/>
          <w:lang w:val="en-US"/>
        </w:rPr>
        <w:t>d</w:t>
      </w:r>
      <w:r w:rsidRPr="7162CFAF" w:rsidR="7162CFAF">
        <w:rPr>
          <w:rFonts w:ascii="Times New Roman" w:hAnsi="Times New Roman" w:eastAsia="Times New Roman" w:cs="Times New Roman"/>
          <w:b w:val="0"/>
          <w:bCs w:val="0"/>
          <w:noProof w:val="0"/>
          <w:sz w:val="24"/>
          <w:szCs w:val="24"/>
          <w:lang w:val="en-US"/>
        </w:rPr>
        <w:t xml:space="preserve">id </w:t>
      </w:r>
      <w:r w:rsidRPr="7162CFAF" w:rsidR="7162CFAF">
        <w:rPr>
          <w:rFonts w:ascii="Times New Roman" w:hAnsi="Times New Roman" w:eastAsia="Times New Roman" w:cs="Times New Roman"/>
          <w:b w:val="0"/>
          <w:bCs w:val="0"/>
          <w:noProof w:val="0"/>
          <w:sz w:val="24"/>
          <w:szCs w:val="24"/>
          <w:lang w:val="en-US"/>
        </w:rPr>
        <w:t>not</w:t>
      </w:r>
      <w:r w:rsidRPr="7162CFAF" w:rsidR="7162CFAF">
        <w:rPr>
          <w:rFonts w:ascii="Times New Roman" w:hAnsi="Times New Roman" w:eastAsia="Times New Roman" w:cs="Times New Roman"/>
          <w:b w:val="0"/>
          <w:bCs w:val="0"/>
          <w:noProof w:val="0"/>
          <w:sz w:val="24"/>
          <w:szCs w:val="24"/>
          <w:lang w:val="en-US"/>
        </w:rPr>
        <w:t xml:space="preserve"> </w:t>
      </w:r>
      <w:r w:rsidRPr="7162CFAF" w:rsidR="7162CFAF">
        <w:rPr>
          <w:rFonts w:ascii="Times New Roman" w:hAnsi="Times New Roman" w:eastAsia="Times New Roman" w:cs="Times New Roman"/>
          <w:b w:val="0"/>
          <w:bCs w:val="0"/>
          <w:noProof w:val="0"/>
          <w:sz w:val="24"/>
          <w:szCs w:val="24"/>
          <w:lang w:val="en-US"/>
        </w:rPr>
        <w:t>specif</w:t>
      </w:r>
      <w:r w:rsidRPr="7162CFAF" w:rsidR="7162CFAF">
        <w:rPr>
          <w:rFonts w:ascii="Times New Roman" w:hAnsi="Times New Roman" w:eastAsia="Times New Roman" w:cs="Times New Roman"/>
          <w:b w:val="0"/>
          <w:bCs w:val="0"/>
          <w:noProof w:val="0"/>
          <w:sz w:val="24"/>
          <w:szCs w:val="24"/>
          <w:lang w:val="en-US"/>
        </w:rPr>
        <w:t>y</w:t>
      </w:r>
      <w:r w:rsidRPr="7162CFAF" w:rsidR="7162CFAF">
        <w:rPr>
          <w:rFonts w:ascii="Times New Roman" w:hAnsi="Times New Roman" w:eastAsia="Times New Roman" w:cs="Times New Roman"/>
          <w:b w:val="0"/>
          <w:bCs w:val="0"/>
          <w:noProof w:val="0"/>
          <w:sz w:val="24"/>
          <w:szCs w:val="24"/>
          <w:lang w:val="en-US"/>
        </w:rPr>
        <w:t xml:space="preserve"> the </w:t>
      </w:r>
      <w:r w:rsidRPr="7162CFAF" w:rsidR="7162CFAF">
        <w:rPr>
          <w:rFonts w:ascii="Times New Roman" w:hAnsi="Times New Roman" w:eastAsia="Times New Roman" w:cs="Times New Roman"/>
          <w:b w:val="0"/>
          <w:bCs w:val="0"/>
          <w:noProof w:val="0"/>
          <w:sz w:val="24"/>
          <w:szCs w:val="24"/>
          <w:lang w:val="en-US"/>
        </w:rPr>
        <w:t>characteristics</w:t>
      </w:r>
      <w:r w:rsidRPr="7162CFAF" w:rsidR="7162CFAF">
        <w:rPr>
          <w:rFonts w:ascii="Times New Roman" w:hAnsi="Times New Roman" w:eastAsia="Times New Roman" w:cs="Times New Roman"/>
          <w:b w:val="0"/>
          <w:bCs w:val="0"/>
          <w:noProof w:val="0"/>
          <w:sz w:val="24"/>
          <w:szCs w:val="24"/>
          <w:lang w:val="en-US"/>
        </w:rPr>
        <w:t xml:space="preserve"> of the sample either</w:t>
      </w:r>
      <w:r w:rsidRPr="7162CFAF" w:rsidR="7162CFAF">
        <w:rPr>
          <w:rFonts w:ascii="Times New Roman" w:hAnsi="Times New Roman" w:eastAsia="Times New Roman" w:cs="Times New Roman"/>
          <w:b w:val="0"/>
          <w:bCs w:val="0"/>
          <w:noProof w:val="0"/>
          <w:sz w:val="24"/>
          <w:szCs w:val="24"/>
          <w:lang w:val="en-US"/>
        </w:rPr>
        <w:t>,</w:t>
      </w:r>
      <w:r w:rsidRPr="7162CFAF" w:rsidR="7162CFAF">
        <w:rPr>
          <w:rFonts w:ascii="Times New Roman" w:hAnsi="Times New Roman" w:eastAsia="Times New Roman" w:cs="Times New Roman"/>
          <w:b w:val="0"/>
          <w:bCs w:val="0"/>
          <w:noProof w:val="0"/>
          <w:sz w:val="24"/>
          <w:szCs w:val="24"/>
          <w:lang w:val="en-US"/>
        </w:rPr>
        <w:t xml:space="preserve"> which creates doubts to a reader. The sample used in this study </w:t>
      </w:r>
      <w:r w:rsidRPr="7162CFAF" w:rsidR="7162CFAF">
        <w:rPr>
          <w:rFonts w:ascii="Times New Roman" w:hAnsi="Times New Roman" w:eastAsia="Times New Roman" w:cs="Times New Roman"/>
          <w:b w:val="0"/>
          <w:bCs w:val="0"/>
          <w:noProof w:val="0"/>
          <w:sz w:val="24"/>
          <w:szCs w:val="24"/>
          <w:lang w:val="en-US"/>
        </w:rPr>
        <w:t>was</w:t>
      </w:r>
      <w:r w:rsidRPr="7162CFAF" w:rsidR="7162CFAF">
        <w:rPr>
          <w:rFonts w:ascii="Times New Roman" w:hAnsi="Times New Roman" w:eastAsia="Times New Roman" w:cs="Times New Roman"/>
          <w:b w:val="0"/>
          <w:bCs w:val="0"/>
          <w:noProof w:val="0"/>
          <w:sz w:val="24"/>
          <w:szCs w:val="24"/>
          <w:lang w:val="en-US"/>
        </w:rPr>
        <w:t xml:space="preserve"> considered by two possible </w:t>
      </w:r>
      <w:r w:rsidRPr="7162CFAF" w:rsidR="7162CFAF">
        <w:rPr>
          <w:rFonts w:ascii="Times New Roman" w:hAnsi="Times New Roman" w:eastAsia="Times New Roman" w:cs="Times New Roman"/>
          <w:b w:val="0"/>
          <w:bCs w:val="0"/>
          <w:noProof w:val="0"/>
          <w:sz w:val="24"/>
          <w:szCs w:val="24"/>
          <w:lang w:val="en-US"/>
        </w:rPr>
        <w:t xml:space="preserve">comparisons as flossing vs SDF/Infiltration and SDF vs Infiltration. Authors, also considered similar </w:t>
      </w:r>
      <w:r w:rsidRPr="7162CFAF" w:rsidR="7162CFAF">
        <w:rPr>
          <w:rFonts w:ascii="Times New Roman" w:hAnsi="Times New Roman" w:eastAsia="Times New Roman" w:cs="Times New Roman"/>
          <w:b w:val="0"/>
          <w:bCs w:val="0"/>
          <w:noProof w:val="0"/>
          <w:sz w:val="24"/>
          <w:szCs w:val="24"/>
          <w:lang w:val="en-US"/>
        </w:rPr>
        <w:t>studies</w:t>
      </w:r>
      <w:r w:rsidRPr="7162CFAF" w:rsidR="7162CFAF">
        <w:rPr>
          <w:rFonts w:ascii="Times New Roman" w:hAnsi="Times New Roman" w:eastAsia="Times New Roman" w:cs="Times New Roman"/>
          <w:b w:val="0"/>
          <w:bCs w:val="0"/>
          <w:noProof w:val="0"/>
          <w:sz w:val="24"/>
          <w:szCs w:val="24"/>
          <w:lang w:val="en-US"/>
        </w:rPr>
        <w:t xml:space="preserve"> or treatments to get a sample size. Similar sample sizes were included for all groups. First, they assumed 258 surfaces as a sample size but ended up with 168 surfaces per group. </w:t>
      </w:r>
    </w:p>
    <w:p w:rsidR="7162CFAF" w:rsidP="7162CFAF" w:rsidRDefault="7162CFAF" w14:noSpellErr="1" w14:paraId="32A74F4D" w14:textId="09AAAC1E">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noProof w:val="0"/>
          <w:sz w:val="24"/>
          <w:szCs w:val="24"/>
          <w:lang w:val="en-US"/>
        </w:rPr>
      </w:pPr>
      <w:r w:rsidRPr="7162CFAF" w:rsidR="7162CFAF">
        <w:rPr>
          <w:rFonts w:ascii="Times New Roman" w:hAnsi="Times New Roman" w:eastAsia="Times New Roman" w:cs="Times New Roman"/>
          <w:b w:val="1"/>
          <w:bCs w:val="1"/>
          <w:noProof w:val="0"/>
          <w:sz w:val="24"/>
          <w:szCs w:val="24"/>
          <w:lang w:val="en-US"/>
        </w:rPr>
        <w:t xml:space="preserve">9. Has the reliability and validity of the article been assessed? Evaluate and state the test/ diagnosis results. </w:t>
      </w:r>
    </w:p>
    <w:p w:rsidR="7162CFAF" w:rsidP="7162CFAF" w:rsidRDefault="7162CFAF" w14:noSpellErr="1" w14:paraId="3C2C57AD" w14:textId="02EB27E2">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noProof w:val="0"/>
          <w:sz w:val="24"/>
          <w:szCs w:val="24"/>
          <w:lang w:val="en-US"/>
        </w:rPr>
      </w:pPr>
      <w:r w:rsidRPr="7162CFAF" w:rsidR="7162CFAF">
        <w:rPr>
          <w:rFonts w:ascii="Times New Roman" w:hAnsi="Times New Roman" w:eastAsia="Times New Roman" w:cs="Times New Roman"/>
          <w:b w:val="0"/>
          <w:bCs w:val="0"/>
          <w:noProof w:val="0"/>
          <w:sz w:val="24"/>
          <w:szCs w:val="24"/>
          <w:lang w:val="en-US"/>
        </w:rPr>
        <w:t xml:space="preserve">The </w:t>
      </w:r>
      <w:r w:rsidRPr="7162CFAF" w:rsidR="7162CFAF">
        <w:rPr>
          <w:rFonts w:ascii="Times New Roman" w:hAnsi="Times New Roman" w:eastAsia="Times New Roman" w:cs="Times New Roman"/>
          <w:b w:val="0"/>
          <w:bCs w:val="0"/>
          <w:noProof w:val="0"/>
          <w:sz w:val="24"/>
          <w:szCs w:val="24"/>
          <w:lang w:val="en-US"/>
        </w:rPr>
        <w:t>re</w:t>
      </w:r>
      <w:r w:rsidRPr="7162CFAF" w:rsidR="7162CFAF">
        <w:rPr>
          <w:rFonts w:ascii="Times New Roman" w:hAnsi="Times New Roman" w:eastAsia="Times New Roman" w:cs="Times New Roman"/>
          <w:b w:val="0"/>
          <w:bCs w:val="0"/>
          <w:noProof w:val="0"/>
          <w:sz w:val="24"/>
          <w:szCs w:val="24"/>
          <w:lang w:val="en-US"/>
        </w:rPr>
        <w:t>liability</w:t>
      </w:r>
      <w:r w:rsidRPr="7162CFAF" w:rsidR="7162CFAF">
        <w:rPr>
          <w:rFonts w:ascii="Times New Roman" w:hAnsi="Times New Roman" w:eastAsia="Times New Roman" w:cs="Times New Roman"/>
          <w:b w:val="0"/>
          <w:bCs w:val="0"/>
          <w:noProof w:val="0"/>
          <w:sz w:val="24"/>
          <w:szCs w:val="24"/>
          <w:lang w:val="en-US"/>
        </w:rPr>
        <w:t xml:space="preserve"> and validity could not been assessed because not results were found during the experiment. This study cannot be replicated because the variables are too broad and not specific. </w:t>
      </w:r>
    </w:p>
    <w:p w:rsidR="7162CFAF" w:rsidP="7162CFAF" w:rsidRDefault="7162CFAF" w14:noSpellErr="1" w14:paraId="07BF59CA" w14:textId="164EB167">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noProof w:val="0"/>
          <w:sz w:val="24"/>
          <w:szCs w:val="24"/>
          <w:lang w:val="en-US"/>
        </w:rPr>
      </w:pPr>
      <w:r w:rsidRPr="7162CFAF" w:rsidR="7162CFAF">
        <w:rPr>
          <w:rFonts w:ascii="Times New Roman" w:hAnsi="Times New Roman" w:eastAsia="Times New Roman" w:cs="Times New Roman"/>
          <w:b w:val="1"/>
          <w:bCs w:val="1"/>
          <w:noProof w:val="0"/>
          <w:sz w:val="24"/>
          <w:szCs w:val="24"/>
          <w:lang w:val="en-US"/>
        </w:rPr>
        <w:t xml:space="preserve">10. Is the experimental therapy compared appropriately to the control therapy? Describe and evaluate the use of the </w:t>
      </w:r>
      <w:r w:rsidRPr="7162CFAF" w:rsidR="7162CFAF">
        <w:rPr>
          <w:rFonts w:ascii="Times New Roman" w:hAnsi="Times New Roman" w:eastAsia="Times New Roman" w:cs="Times New Roman"/>
          <w:b w:val="1"/>
          <w:bCs w:val="1"/>
          <w:noProof w:val="0"/>
          <w:sz w:val="24"/>
          <w:szCs w:val="24"/>
          <w:lang w:val="en-US"/>
        </w:rPr>
        <w:t>control</w:t>
      </w:r>
      <w:r w:rsidRPr="7162CFAF" w:rsidR="7162CFAF">
        <w:rPr>
          <w:rFonts w:ascii="Times New Roman" w:hAnsi="Times New Roman" w:eastAsia="Times New Roman" w:cs="Times New Roman"/>
          <w:b w:val="1"/>
          <w:bCs w:val="1"/>
          <w:noProof w:val="0"/>
          <w:sz w:val="24"/>
          <w:szCs w:val="24"/>
          <w:lang w:val="en-US"/>
        </w:rPr>
        <w:t xml:space="preserve"> group.</w:t>
      </w:r>
      <w:r w:rsidRPr="7162CFAF" w:rsidR="7162CFAF">
        <w:rPr>
          <w:rFonts w:ascii="Times New Roman" w:hAnsi="Times New Roman" w:eastAsia="Times New Roman" w:cs="Times New Roman"/>
          <w:b w:val="0"/>
          <w:bCs w:val="0"/>
          <w:noProof w:val="0"/>
          <w:sz w:val="24"/>
          <w:szCs w:val="24"/>
          <w:lang w:val="en-US"/>
        </w:rPr>
        <w:t xml:space="preserve"> </w:t>
      </w:r>
    </w:p>
    <w:p w:rsidR="7162CFAF" w:rsidP="7162CFAF" w:rsidRDefault="7162CFAF" w14:noSpellErr="1" w14:paraId="7AD571C3" w14:textId="6424CC23">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noProof w:val="0"/>
          <w:sz w:val="24"/>
          <w:szCs w:val="24"/>
          <w:lang w:val="en-US"/>
        </w:rPr>
      </w:pPr>
      <w:r w:rsidRPr="7162CFAF" w:rsidR="7162CFAF">
        <w:rPr>
          <w:rFonts w:ascii="Times New Roman" w:hAnsi="Times New Roman" w:eastAsia="Times New Roman" w:cs="Times New Roman"/>
          <w:b w:val="0"/>
          <w:bCs w:val="0"/>
          <w:noProof w:val="0"/>
          <w:sz w:val="24"/>
          <w:szCs w:val="24"/>
          <w:lang w:val="en-US"/>
        </w:rPr>
        <w:t xml:space="preserve">The </w:t>
      </w:r>
      <w:r w:rsidRPr="7162CFAF" w:rsidR="7162CFAF">
        <w:rPr>
          <w:rFonts w:ascii="Times New Roman" w:hAnsi="Times New Roman" w:eastAsia="Times New Roman" w:cs="Times New Roman"/>
          <w:b w:val="0"/>
          <w:bCs w:val="0"/>
          <w:noProof w:val="0"/>
          <w:sz w:val="24"/>
          <w:szCs w:val="24"/>
          <w:lang w:val="en-US"/>
        </w:rPr>
        <w:t xml:space="preserve">control </w:t>
      </w:r>
      <w:r w:rsidRPr="7162CFAF" w:rsidR="7162CFAF">
        <w:rPr>
          <w:rFonts w:ascii="Times New Roman" w:hAnsi="Times New Roman" w:eastAsia="Times New Roman" w:cs="Times New Roman"/>
          <w:b w:val="0"/>
          <w:bCs w:val="0"/>
          <w:noProof w:val="0"/>
          <w:sz w:val="24"/>
          <w:szCs w:val="24"/>
          <w:lang w:val="en-US"/>
        </w:rPr>
        <w:t>group in</w:t>
      </w:r>
      <w:r w:rsidRPr="7162CFAF" w:rsidR="7162CFAF">
        <w:rPr>
          <w:rFonts w:ascii="Times New Roman" w:hAnsi="Times New Roman" w:eastAsia="Times New Roman" w:cs="Times New Roman"/>
          <w:b w:val="0"/>
          <w:bCs w:val="0"/>
          <w:noProof w:val="0"/>
          <w:sz w:val="24"/>
          <w:szCs w:val="24"/>
          <w:lang w:val="en-US"/>
        </w:rPr>
        <w:t xml:space="preserve"> this</w:t>
      </w:r>
      <w:r w:rsidRPr="7162CFAF" w:rsidR="7162CFAF">
        <w:rPr>
          <w:rFonts w:ascii="Times New Roman" w:hAnsi="Times New Roman" w:eastAsia="Times New Roman" w:cs="Times New Roman"/>
          <w:b w:val="0"/>
          <w:bCs w:val="0"/>
          <w:noProof w:val="0"/>
          <w:sz w:val="24"/>
          <w:szCs w:val="24"/>
          <w:lang w:val="en-US"/>
        </w:rPr>
        <w:t xml:space="preserve"> study stated that children will receive sterile water application as a placebo or standard treatment. This comes to be the inactive substance and the active will be only the instructions for daily flossing that were also stated in the other two groups: SDF and Resin infiltration. The control group only involved</w:t>
      </w:r>
      <w:r w:rsidRPr="7162CFAF" w:rsidR="7162CFAF">
        <w:rPr>
          <w:rFonts w:ascii="Times New Roman" w:hAnsi="Times New Roman" w:eastAsia="Times New Roman" w:cs="Times New Roman"/>
          <w:b w:val="0"/>
          <w:bCs w:val="0"/>
          <w:noProof w:val="0"/>
          <w:sz w:val="24"/>
          <w:szCs w:val="24"/>
          <w:lang w:val="en-US"/>
        </w:rPr>
        <w:t xml:space="preserve"> children but the whole experiment also included</w:t>
      </w:r>
      <w:r w:rsidRPr="7162CFAF" w:rsidR="7162CFAF">
        <w:rPr>
          <w:rFonts w:ascii="Times New Roman" w:hAnsi="Times New Roman" w:eastAsia="Times New Roman" w:cs="Times New Roman"/>
          <w:b w:val="0"/>
          <w:bCs w:val="0"/>
          <w:noProof w:val="0"/>
          <w:sz w:val="24"/>
          <w:szCs w:val="24"/>
          <w:lang w:val="en-US"/>
        </w:rPr>
        <w:t xml:space="preserve"> </w:t>
      </w:r>
      <w:r w:rsidRPr="7162CFAF" w:rsidR="7162CFAF">
        <w:rPr>
          <w:rFonts w:ascii="Times New Roman" w:hAnsi="Times New Roman" w:eastAsia="Times New Roman" w:cs="Times New Roman"/>
          <w:b w:val="0"/>
          <w:bCs w:val="0"/>
          <w:noProof w:val="0"/>
          <w:sz w:val="24"/>
          <w:szCs w:val="24"/>
          <w:lang w:val="en-US"/>
        </w:rPr>
        <w:t>adolescen</w:t>
      </w:r>
      <w:r w:rsidRPr="7162CFAF" w:rsidR="7162CFAF">
        <w:rPr>
          <w:rFonts w:ascii="Times New Roman" w:hAnsi="Times New Roman" w:eastAsia="Times New Roman" w:cs="Times New Roman"/>
          <w:b w:val="0"/>
          <w:bCs w:val="0"/>
          <w:noProof w:val="0"/>
          <w:sz w:val="24"/>
          <w:szCs w:val="24"/>
          <w:lang w:val="en-US"/>
        </w:rPr>
        <w:t xml:space="preserve">ts, so it is questionable why adolescents were not included in the control group. In </w:t>
      </w:r>
      <w:r w:rsidRPr="7162CFAF" w:rsidR="7162CFAF">
        <w:rPr>
          <w:rFonts w:ascii="Times New Roman" w:hAnsi="Times New Roman" w:eastAsia="Times New Roman" w:cs="Times New Roman"/>
          <w:b w:val="0"/>
          <w:bCs w:val="0"/>
          <w:noProof w:val="0"/>
          <w:sz w:val="24"/>
          <w:szCs w:val="24"/>
          <w:lang w:val="en-US"/>
        </w:rPr>
        <w:t>the</w:t>
      </w:r>
      <w:r w:rsidRPr="7162CFAF" w:rsidR="7162CFAF">
        <w:rPr>
          <w:rFonts w:ascii="Times New Roman" w:hAnsi="Times New Roman" w:eastAsia="Times New Roman" w:cs="Times New Roman"/>
          <w:b w:val="0"/>
          <w:bCs w:val="0"/>
          <w:noProof w:val="0"/>
          <w:sz w:val="24"/>
          <w:szCs w:val="24"/>
          <w:lang w:val="en-US"/>
        </w:rPr>
        <w:t xml:space="preserve"> SDF group, the </w:t>
      </w:r>
      <w:r w:rsidRPr="7162CFAF" w:rsidR="7162CFAF">
        <w:rPr>
          <w:rFonts w:ascii="Times New Roman" w:hAnsi="Times New Roman" w:eastAsia="Times New Roman" w:cs="Times New Roman"/>
          <w:b w:val="0"/>
          <w:bCs w:val="0"/>
          <w:noProof w:val="0"/>
          <w:sz w:val="24"/>
          <w:szCs w:val="24"/>
          <w:lang w:val="en-US"/>
        </w:rPr>
        <w:t xml:space="preserve">control therapy stated </w:t>
      </w:r>
      <w:r w:rsidRPr="7162CFAF" w:rsidR="7162CFAF">
        <w:rPr>
          <w:rFonts w:ascii="Times New Roman" w:hAnsi="Times New Roman" w:eastAsia="Times New Roman" w:cs="Times New Roman"/>
          <w:b w:val="0"/>
          <w:bCs w:val="0"/>
          <w:noProof w:val="0"/>
          <w:sz w:val="24"/>
          <w:szCs w:val="24"/>
          <w:lang w:val="en-US"/>
        </w:rPr>
        <w:t>individuals</w:t>
      </w:r>
      <w:r w:rsidRPr="7162CFAF" w:rsidR="7162CFAF">
        <w:rPr>
          <w:rFonts w:ascii="Times New Roman" w:hAnsi="Times New Roman" w:eastAsia="Times New Roman" w:cs="Times New Roman"/>
          <w:b w:val="0"/>
          <w:bCs w:val="0"/>
          <w:noProof w:val="0"/>
          <w:sz w:val="24"/>
          <w:szCs w:val="24"/>
          <w:lang w:val="en-US"/>
        </w:rPr>
        <w:t xml:space="preserve"> will receive sterile water application, does this </w:t>
      </w:r>
      <w:r w:rsidRPr="7162CFAF" w:rsidR="7162CFAF">
        <w:rPr>
          <w:rFonts w:ascii="Times New Roman" w:hAnsi="Times New Roman" w:eastAsia="Times New Roman" w:cs="Times New Roman"/>
          <w:b w:val="0"/>
          <w:bCs w:val="0"/>
          <w:noProof w:val="0"/>
          <w:sz w:val="24"/>
          <w:szCs w:val="24"/>
          <w:lang w:val="en-US"/>
        </w:rPr>
        <w:t>includes</w:t>
      </w:r>
      <w:r w:rsidRPr="7162CFAF" w:rsidR="7162CFAF">
        <w:rPr>
          <w:rFonts w:ascii="Times New Roman" w:hAnsi="Times New Roman" w:eastAsia="Times New Roman" w:cs="Times New Roman"/>
          <w:b w:val="0"/>
          <w:bCs w:val="0"/>
          <w:noProof w:val="0"/>
          <w:sz w:val="24"/>
          <w:szCs w:val="24"/>
          <w:lang w:val="en-US"/>
        </w:rPr>
        <w:t xml:space="preserve"> adolescents or children only?</w:t>
      </w:r>
      <w:r w:rsidRPr="7162CFAF" w:rsidR="7162CFAF">
        <w:rPr>
          <w:rFonts w:ascii="Times New Roman" w:hAnsi="Times New Roman" w:eastAsia="Times New Roman" w:cs="Times New Roman"/>
          <w:b w:val="0"/>
          <w:bCs w:val="0"/>
          <w:noProof w:val="0"/>
          <w:sz w:val="24"/>
          <w:szCs w:val="24"/>
          <w:lang w:val="en-US"/>
        </w:rPr>
        <w:t xml:space="preserve"> </w:t>
      </w:r>
    </w:p>
    <w:p w:rsidR="7162CFAF" w:rsidP="7162CFAF" w:rsidRDefault="7162CFAF" w14:noSpellErr="1" w14:paraId="1119C065" w14:textId="7F282F03">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noProof w:val="0"/>
          <w:sz w:val="24"/>
          <w:szCs w:val="24"/>
          <w:lang w:val="en-US"/>
        </w:rPr>
      </w:pPr>
      <w:r w:rsidRPr="7162CFAF" w:rsidR="7162CFAF">
        <w:rPr>
          <w:rFonts w:ascii="Times New Roman" w:hAnsi="Times New Roman" w:eastAsia="Times New Roman" w:cs="Times New Roman"/>
          <w:b w:val="1"/>
          <w:bCs w:val="1"/>
          <w:noProof w:val="0"/>
          <w:sz w:val="24"/>
          <w:szCs w:val="24"/>
          <w:lang w:val="en-US"/>
        </w:rPr>
        <w:t>11. Is the investigation of sufficient duration? Evaluate and explain your reasoning.</w:t>
      </w:r>
    </w:p>
    <w:p w:rsidR="7162CFAF" w:rsidP="7162CFAF" w:rsidRDefault="7162CFAF" w14:noSpellErr="1" w14:paraId="48B84D7E" w14:textId="304177F8">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noProof w:val="0"/>
          <w:sz w:val="24"/>
          <w:szCs w:val="24"/>
          <w:lang w:val="en-US"/>
        </w:rPr>
      </w:pPr>
      <w:r w:rsidRPr="7162CFAF" w:rsidR="7162CFAF">
        <w:rPr>
          <w:rFonts w:ascii="Times New Roman" w:hAnsi="Times New Roman" w:eastAsia="Times New Roman" w:cs="Times New Roman"/>
          <w:b w:val="0"/>
          <w:bCs w:val="0"/>
          <w:noProof w:val="0"/>
          <w:sz w:val="24"/>
          <w:szCs w:val="24"/>
          <w:lang w:val="en-US"/>
        </w:rPr>
        <w:t>The investigation does not state</w:t>
      </w:r>
      <w:r w:rsidRPr="7162CFAF" w:rsidR="7162CFAF">
        <w:rPr>
          <w:rFonts w:ascii="Times New Roman" w:hAnsi="Times New Roman" w:eastAsia="Times New Roman" w:cs="Times New Roman"/>
          <w:b w:val="0"/>
          <w:bCs w:val="0"/>
          <w:noProof w:val="0"/>
          <w:sz w:val="24"/>
          <w:szCs w:val="24"/>
          <w:lang w:val="en-US"/>
        </w:rPr>
        <w:t xml:space="preserve"> the duration of the experiment in the methods section. It only states the time allowed when SDF and substances needed during Resin Infiltration are</w:t>
      </w:r>
      <w:r w:rsidRPr="7162CFAF" w:rsidR="7162CFAF">
        <w:rPr>
          <w:rFonts w:ascii="Times New Roman" w:hAnsi="Times New Roman" w:eastAsia="Times New Roman" w:cs="Times New Roman"/>
          <w:b w:val="0"/>
          <w:bCs w:val="0"/>
          <w:noProof w:val="0"/>
          <w:sz w:val="24"/>
          <w:szCs w:val="24"/>
          <w:lang w:val="en-US"/>
        </w:rPr>
        <w:t xml:space="preserve"> applied to the surface of a tooth. But there is a table in a picture where states the duration of the experiments with </w:t>
      </w:r>
      <w:r w:rsidRPr="7162CFAF" w:rsidR="7162CFAF">
        <w:rPr>
          <w:rFonts w:ascii="Times New Roman" w:hAnsi="Times New Roman" w:eastAsia="Times New Roman" w:cs="Times New Roman"/>
          <w:b w:val="0"/>
          <w:bCs w:val="0"/>
          <w:noProof w:val="0"/>
          <w:sz w:val="24"/>
          <w:szCs w:val="24"/>
          <w:lang w:val="en-US"/>
        </w:rPr>
        <w:t>follow-up visits. The total duration is for 24 months that is only required for the Resin infiltration group but what about the other two groups?</w:t>
      </w:r>
    </w:p>
    <w:p w:rsidR="7162CFAF" w:rsidP="7162CFAF" w:rsidRDefault="7162CFAF" w14:noSpellErr="1" w14:paraId="0783C189" w14:textId="09005D66">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noProof w:val="0"/>
          <w:sz w:val="24"/>
          <w:szCs w:val="24"/>
          <w:lang w:val="en-US"/>
        </w:rPr>
      </w:pPr>
      <w:r w:rsidRPr="7162CFAF" w:rsidR="7162CFAF">
        <w:rPr>
          <w:rFonts w:ascii="Times New Roman" w:hAnsi="Times New Roman" w:eastAsia="Times New Roman" w:cs="Times New Roman"/>
          <w:b w:val="1"/>
          <w:bCs w:val="1"/>
          <w:noProof w:val="0"/>
          <w:sz w:val="24"/>
          <w:szCs w:val="24"/>
          <w:lang w:val="en-US"/>
        </w:rPr>
        <w:t xml:space="preserve">12. Have the research questions or hypothesis been answered? Restate the research questions and/or hypothesis in your own words, and describe if or how they are answered. </w:t>
      </w:r>
    </w:p>
    <w:p w:rsidR="7162CFAF" w:rsidP="7162CFAF" w:rsidRDefault="7162CFAF" w14:noSpellErr="1" w14:paraId="4DA264B7" w14:textId="6B303377">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162CFAF" w:rsidR="7162CFAF">
        <w:rPr>
          <w:rFonts w:ascii="Times New Roman" w:hAnsi="Times New Roman" w:eastAsia="Times New Roman" w:cs="Times New Roman"/>
          <w:b w:val="0"/>
          <w:bCs w:val="0"/>
          <w:sz w:val="24"/>
          <w:szCs w:val="24"/>
        </w:rPr>
        <w:t xml:space="preserve">This article does not consists of an hypothesis because a hypothesis includes a dependent and </w:t>
      </w:r>
      <w:r w:rsidRPr="7162CFAF" w:rsidR="7162CFAF">
        <w:rPr>
          <w:rFonts w:ascii="Times New Roman" w:hAnsi="Times New Roman" w:eastAsia="Times New Roman" w:cs="Times New Roman"/>
          <w:b w:val="0"/>
          <w:bCs w:val="0"/>
          <w:sz w:val="24"/>
          <w:szCs w:val="24"/>
        </w:rPr>
        <w:t>independent</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 xml:space="preserve">variable, so I prefer to call them purposes. </w:t>
      </w:r>
      <w:r w:rsidRPr="7162CFAF" w:rsidR="7162CFAF">
        <w:rPr>
          <w:rFonts w:ascii="Times New Roman" w:hAnsi="Times New Roman" w:eastAsia="Times New Roman" w:cs="Times New Roman"/>
          <w:b w:val="0"/>
          <w:bCs w:val="0"/>
          <w:sz w:val="24"/>
          <w:szCs w:val="24"/>
        </w:rPr>
        <w:t>One</w:t>
      </w:r>
      <w:r w:rsidRPr="7162CFAF" w:rsidR="7162CFAF">
        <w:rPr>
          <w:rFonts w:ascii="Times New Roman" w:hAnsi="Times New Roman" w:eastAsia="Times New Roman" w:cs="Times New Roman"/>
          <w:b w:val="0"/>
          <w:bCs w:val="0"/>
          <w:sz w:val="24"/>
          <w:szCs w:val="24"/>
        </w:rPr>
        <w:t xml:space="preserve"> of </w:t>
      </w:r>
      <w:r w:rsidRPr="7162CFAF" w:rsidR="7162CFAF">
        <w:rPr>
          <w:rFonts w:ascii="Times New Roman" w:hAnsi="Times New Roman" w:eastAsia="Times New Roman" w:cs="Times New Roman"/>
          <w:b w:val="0"/>
          <w:bCs w:val="0"/>
          <w:sz w:val="24"/>
          <w:szCs w:val="24"/>
        </w:rPr>
        <w:t>the purpose</w:t>
      </w:r>
      <w:r w:rsidRPr="7162CFAF" w:rsidR="7162CFAF">
        <w:rPr>
          <w:rFonts w:ascii="Times New Roman" w:hAnsi="Times New Roman" w:eastAsia="Times New Roman" w:cs="Times New Roman"/>
          <w:b w:val="0"/>
          <w:bCs w:val="0"/>
          <w:sz w:val="24"/>
          <w:szCs w:val="24"/>
        </w:rPr>
        <w:t>s</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is to assess the effectiveness and cost of silver diamine fluoride for initial caries lesions located i</w:t>
      </w:r>
      <w:r w:rsidRPr="7162CFAF" w:rsidR="7162CFAF">
        <w:rPr>
          <w:rFonts w:ascii="Times New Roman" w:hAnsi="Times New Roman" w:eastAsia="Times New Roman" w:cs="Times New Roman"/>
          <w:b w:val="0"/>
          <w:bCs w:val="0"/>
          <w:sz w:val="24"/>
          <w:szCs w:val="24"/>
        </w:rPr>
        <w:t>n the mesial or distal surfaces of a tooth. The second purpose is to see and evaluate if patients</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 xml:space="preserve">feel comfortable and </w:t>
      </w:r>
      <w:r w:rsidRPr="7162CFAF" w:rsidR="7162CFAF">
        <w:rPr>
          <w:rFonts w:ascii="Times New Roman" w:hAnsi="Times New Roman" w:eastAsia="Times New Roman" w:cs="Times New Roman"/>
          <w:b w:val="0"/>
          <w:bCs w:val="0"/>
          <w:sz w:val="24"/>
          <w:szCs w:val="24"/>
        </w:rPr>
        <w:t>satisfied</w:t>
      </w:r>
      <w:r w:rsidRPr="7162CFAF" w:rsidR="7162CFAF">
        <w:rPr>
          <w:rFonts w:ascii="Times New Roman" w:hAnsi="Times New Roman" w:eastAsia="Times New Roman" w:cs="Times New Roman"/>
          <w:b w:val="0"/>
          <w:bCs w:val="0"/>
          <w:sz w:val="24"/>
          <w:szCs w:val="24"/>
        </w:rPr>
        <w:t xml:space="preserve"> during the experiment. </w:t>
      </w:r>
      <w:r w:rsidRPr="7162CFAF" w:rsidR="7162CFAF">
        <w:rPr>
          <w:rFonts w:ascii="Times New Roman" w:hAnsi="Times New Roman" w:eastAsia="Times New Roman" w:cs="Times New Roman"/>
          <w:b w:val="0"/>
          <w:bCs w:val="0"/>
          <w:sz w:val="24"/>
          <w:szCs w:val="24"/>
        </w:rPr>
        <w:t>These purposes were not answered because there were no</w:t>
      </w:r>
      <w:r w:rsidRPr="7162CFAF" w:rsidR="7162CFAF">
        <w:rPr>
          <w:rFonts w:ascii="Times New Roman" w:hAnsi="Times New Roman" w:eastAsia="Times New Roman" w:cs="Times New Roman"/>
          <w:b w:val="0"/>
          <w:bCs w:val="0"/>
          <w:sz w:val="24"/>
          <w:szCs w:val="24"/>
        </w:rPr>
        <w:t xml:space="preserve"> results. </w:t>
      </w:r>
      <w:r w:rsidRPr="7162CFAF" w:rsidR="7162CFAF">
        <w:rPr>
          <w:rFonts w:ascii="Times New Roman" w:hAnsi="Times New Roman" w:eastAsia="Times New Roman" w:cs="Times New Roman"/>
          <w:b w:val="0"/>
          <w:bCs w:val="0"/>
          <w:sz w:val="24"/>
          <w:szCs w:val="24"/>
        </w:rPr>
        <w:t>The</w:t>
      </w:r>
      <w:r w:rsidRPr="7162CFAF" w:rsidR="7162CFAF">
        <w:rPr>
          <w:rFonts w:ascii="Times New Roman" w:hAnsi="Times New Roman" w:eastAsia="Times New Roman" w:cs="Times New Roman"/>
          <w:b w:val="0"/>
          <w:bCs w:val="0"/>
          <w:sz w:val="24"/>
          <w:szCs w:val="24"/>
        </w:rPr>
        <w:t xml:space="preserve"> article states that this experiment still ongoing. </w:t>
      </w:r>
      <w:r w:rsidRPr="7162CFAF" w:rsidR="7162CFAF">
        <w:rPr>
          <w:rFonts w:ascii="Times New Roman" w:hAnsi="Times New Roman" w:eastAsia="Times New Roman" w:cs="Times New Roman"/>
          <w:b w:val="0"/>
          <w:bCs w:val="0"/>
          <w:sz w:val="24"/>
          <w:szCs w:val="24"/>
        </w:rPr>
        <w:t xml:space="preserve"> </w:t>
      </w:r>
    </w:p>
    <w:p w:rsidR="7162CFAF" w:rsidP="7162CFAF" w:rsidRDefault="7162CFAF" w14:noSpellErr="1" w14:paraId="2EBE0B13" w14:textId="6F8B6803">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162CFAF" w:rsidR="7162CFAF">
        <w:rPr>
          <w:rFonts w:ascii="Times New Roman" w:hAnsi="Times New Roman" w:eastAsia="Times New Roman" w:cs="Times New Roman"/>
          <w:b w:val="1"/>
          <w:bCs w:val="1"/>
          <w:sz w:val="24"/>
          <w:szCs w:val="24"/>
        </w:rPr>
        <w:t xml:space="preserve">13.  Do the interpretations and conclusion logically follow the experimental finding? Restate the conclusion and explain if or how they follow the experimental findings. </w:t>
      </w:r>
    </w:p>
    <w:p w:rsidR="7162CFAF" w:rsidP="7162CFAF" w:rsidRDefault="7162CFAF" w14:noSpellErr="1" w14:paraId="0822B04B" w14:textId="2B45EAE6">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162CFAF" w:rsidR="7162CFAF">
        <w:rPr>
          <w:rFonts w:ascii="Times New Roman" w:hAnsi="Times New Roman" w:eastAsia="Times New Roman" w:cs="Times New Roman"/>
          <w:b w:val="0"/>
          <w:bCs w:val="0"/>
          <w:sz w:val="24"/>
          <w:szCs w:val="24"/>
        </w:rPr>
        <w:t>No interpretations and conclusions were provided. All that the</w:t>
      </w:r>
      <w:r w:rsidRPr="7162CFAF" w:rsidR="7162CFAF">
        <w:rPr>
          <w:rFonts w:ascii="Times New Roman" w:hAnsi="Times New Roman" w:eastAsia="Times New Roman" w:cs="Times New Roman"/>
          <w:b w:val="0"/>
          <w:bCs w:val="0"/>
          <w:sz w:val="24"/>
          <w:szCs w:val="24"/>
        </w:rPr>
        <w:t xml:space="preserve"> authors stated are statistical analysis that they will use or perform when they get the evaluated outcome. In the discussion section, they just provide </w:t>
      </w:r>
      <w:r w:rsidRPr="7162CFAF" w:rsidR="7162CFAF">
        <w:rPr>
          <w:rFonts w:ascii="Times New Roman" w:hAnsi="Times New Roman" w:eastAsia="Times New Roman" w:cs="Times New Roman"/>
          <w:b w:val="0"/>
          <w:bCs w:val="0"/>
          <w:sz w:val="24"/>
          <w:szCs w:val="24"/>
        </w:rPr>
        <w:t xml:space="preserve">information </w:t>
      </w:r>
      <w:r w:rsidRPr="7162CFAF" w:rsidR="7162CFAF">
        <w:rPr>
          <w:rFonts w:ascii="Times New Roman" w:hAnsi="Times New Roman" w:eastAsia="Times New Roman" w:cs="Times New Roman"/>
          <w:b w:val="0"/>
          <w:bCs w:val="0"/>
          <w:sz w:val="24"/>
          <w:szCs w:val="24"/>
        </w:rPr>
        <w:t xml:space="preserve">about flossing and </w:t>
      </w:r>
      <w:r w:rsidRPr="7162CFAF" w:rsidR="7162CFAF">
        <w:rPr>
          <w:rFonts w:ascii="Times New Roman" w:hAnsi="Times New Roman" w:eastAsia="Times New Roman" w:cs="Times New Roman"/>
          <w:b w:val="0"/>
          <w:bCs w:val="0"/>
          <w:sz w:val="24"/>
          <w:szCs w:val="24"/>
        </w:rPr>
        <w:t>propose</w:t>
      </w:r>
      <w:r w:rsidRPr="7162CFAF" w:rsidR="7162CFAF">
        <w:rPr>
          <w:rFonts w:ascii="Times New Roman" w:hAnsi="Times New Roman" w:eastAsia="Times New Roman" w:cs="Times New Roman"/>
          <w:b w:val="0"/>
          <w:bCs w:val="0"/>
          <w:sz w:val="24"/>
          <w:szCs w:val="24"/>
        </w:rPr>
        <w:t xml:space="preserve"> a </w:t>
      </w:r>
      <w:r w:rsidRPr="7162CFAF" w:rsidR="7162CFAF">
        <w:rPr>
          <w:rFonts w:ascii="Times New Roman" w:hAnsi="Times New Roman" w:eastAsia="Times New Roman" w:cs="Times New Roman"/>
          <w:b w:val="0"/>
          <w:bCs w:val="0"/>
          <w:sz w:val="24"/>
          <w:szCs w:val="24"/>
        </w:rPr>
        <w:t>possible efficacious treatment for initial caries lesions on approximal surfaces.</w:t>
      </w:r>
    </w:p>
    <w:p w:rsidR="7162CFAF" w:rsidP="7162CFAF" w:rsidRDefault="7162CFAF" w14:noSpellErr="1" w14:paraId="528D7308" w14:textId="199C1ECA">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162CFAF" w:rsidR="7162CFAF">
        <w:rPr>
          <w:rFonts w:ascii="Times New Roman" w:hAnsi="Times New Roman" w:eastAsia="Times New Roman" w:cs="Times New Roman"/>
          <w:b w:val="1"/>
          <w:bCs w:val="1"/>
          <w:sz w:val="24"/>
          <w:szCs w:val="24"/>
        </w:rPr>
        <w:t>14. Do you agree or disagree with the article and findings? Explain why?</w:t>
      </w:r>
    </w:p>
    <w:p w:rsidR="7162CFAF" w:rsidP="7162CFAF" w:rsidRDefault="7162CFAF" w14:noSpellErr="1" w14:paraId="6E8E1D15" w14:textId="0994A5A1">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162CFAF" w:rsidR="7162CFAF">
        <w:rPr>
          <w:rFonts w:ascii="Times New Roman" w:hAnsi="Times New Roman" w:eastAsia="Times New Roman" w:cs="Times New Roman"/>
          <w:b w:val="0"/>
          <w:bCs w:val="0"/>
          <w:sz w:val="24"/>
          <w:szCs w:val="24"/>
        </w:rPr>
        <w:t xml:space="preserve">I disagree with this </w:t>
      </w:r>
      <w:r w:rsidRPr="7162CFAF" w:rsidR="7162CFAF">
        <w:rPr>
          <w:rFonts w:ascii="Times New Roman" w:hAnsi="Times New Roman" w:eastAsia="Times New Roman" w:cs="Times New Roman"/>
          <w:b w:val="0"/>
          <w:bCs w:val="0"/>
          <w:sz w:val="24"/>
          <w:szCs w:val="24"/>
        </w:rPr>
        <w:t>art</w:t>
      </w:r>
      <w:r w:rsidRPr="7162CFAF" w:rsidR="7162CFAF">
        <w:rPr>
          <w:rFonts w:ascii="Times New Roman" w:hAnsi="Times New Roman" w:eastAsia="Times New Roman" w:cs="Times New Roman"/>
          <w:b w:val="0"/>
          <w:bCs w:val="0"/>
          <w:sz w:val="24"/>
          <w:szCs w:val="24"/>
        </w:rPr>
        <w:t>icle</w:t>
      </w:r>
      <w:r w:rsidRPr="7162CFAF" w:rsidR="7162CFAF">
        <w:rPr>
          <w:rFonts w:ascii="Times New Roman" w:hAnsi="Times New Roman" w:eastAsia="Times New Roman" w:cs="Times New Roman"/>
          <w:b w:val="0"/>
          <w:bCs w:val="0"/>
          <w:sz w:val="24"/>
          <w:szCs w:val="24"/>
        </w:rPr>
        <w:t xml:space="preserve"> because it doesn't provide </w:t>
      </w:r>
      <w:r w:rsidRPr="7162CFAF" w:rsidR="7162CFAF">
        <w:rPr>
          <w:rFonts w:ascii="Times New Roman" w:hAnsi="Times New Roman" w:eastAsia="Times New Roman" w:cs="Times New Roman"/>
          <w:b w:val="0"/>
          <w:bCs w:val="0"/>
          <w:sz w:val="24"/>
          <w:szCs w:val="24"/>
        </w:rPr>
        <w:t xml:space="preserve">any </w:t>
      </w:r>
      <w:r w:rsidRPr="7162CFAF" w:rsidR="7162CFAF">
        <w:rPr>
          <w:rFonts w:ascii="Times New Roman" w:hAnsi="Times New Roman" w:eastAsia="Times New Roman" w:cs="Times New Roman"/>
          <w:b w:val="0"/>
          <w:bCs w:val="0"/>
          <w:sz w:val="24"/>
          <w:szCs w:val="24"/>
        </w:rPr>
        <w:t>a</w:t>
      </w:r>
      <w:r w:rsidRPr="7162CFAF" w:rsidR="7162CFAF">
        <w:rPr>
          <w:rFonts w:ascii="Times New Roman" w:hAnsi="Times New Roman" w:eastAsia="Times New Roman" w:cs="Times New Roman"/>
          <w:b w:val="0"/>
          <w:bCs w:val="0"/>
          <w:sz w:val="24"/>
          <w:szCs w:val="24"/>
        </w:rPr>
        <w:t>ccurate information. Also, I think there was no</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 xml:space="preserve">need to evaluate </w:t>
      </w:r>
      <w:r w:rsidRPr="7162CFAF" w:rsidR="7162CFAF">
        <w:rPr>
          <w:rFonts w:ascii="Times New Roman" w:hAnsi="Times New Roman" w:eastAsia="Times New Roman" w:cs="Times New Roman"/>
          <w:b w:val="0"/>
          <w:bCs w:val="0"/>
          <w:sz w:val="24"/>
          <w:szCs w:val="24"/>
        </w:rPr>
        <w:t>initial</w:t>
      </w:r>
      <w:r w:rsidRPr="7162CFAF" w:rsidR="7162CFAF">
        <w:rPr>
          <w:rFonts w:ascii="Times New Roman" w:hAnsi="Times New Roman" w:eastAsia="Times New Roman" w:cs="Times New Roman"/>
          <w:b w:val="0"/>
          <w:bCs w:val="0"/>
          <w:sz w:val="24"/>
          <w:szCs w:val="24"/>
        </w:rPr>
        <w:t xml:space="preserve"> caries lesions using resin infiltration because they stated in this article that a previous study approved that resin infiltration worked well on approximal surfaces of a tooth for caries lesions. </w:t>
      </w:r>
    </w:p>
    <w:p w:rsidR="7162CFAF" w:rsidP="7162CFAF" w:rsidRDefault="7162CFAF" w14:noSpellErr="1" w14:paraId="65538C26" w14:textId="160789CD">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162CFAF" w:rsidR="7162CFAF">
        <w:rPr>
          <w:rFonts w:ascii="Times New Roman" w:hAnsi="Times New Roman" w:eastAsia="Times New Roman" w:cs="Times New Roman"/>
          <w:b w:val="1"/>
          <w:bCs w:val="1"/>
          <w:sz w:val="24"/>
          <w:szCs w:val="24"/>
        </w:rPr>
        <w:t>15. What would you change in the article? Why? Think outside of the box. What would you add or delete?</w:t>
      </w:r>
    </w:p>
    <w:p w:rsidR="7162CFAF" w:rsidP="7162CFAF" w:rsidRDefault="7162CFAF" w14:paraId="2608B194" w14:textId="2A265BE0">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sz w:val="24"/>
          <w:szCs w:val="24"/>
        </w:rPr>
      </w:pPr>
      <w:r w:rsidRPr="7162CFAF" w:rsidR="7162CFAF">
        <w:rPr>
          <w:rFonts w:ascii="Times New Roman" w:hAnsi="Times New Roman" w:eastAsia="Times New Roman" w:cs="Times New Roman"/>
          <w:b w:val="0"/>
          <w:bCs w:val="0"/>
          <w:sz w:val="24"/>
          <w:szCs w:val="24"/>
        </w:rPr>
        <w:t>In this article I would have only use the main topic Silver Diamine Fluoride and deleted resin infiltration</w:t>
      </w:r>
      <w:r w:rsidRPr="7162CFAF" w:rsidR="7162CFAF">
        <w:rPr>
          <w:rFonts w:ascii="Times New Roman" w:hAnsi="Times New Roman" w:eastAsia="Times New Roman" w:cs="Times New Roman"/>
          <w:b w:val="0"/>
          <w:bCs w:val="0"/>
          <w:sz w:val="24"/>
          <w:szCs w:val="24"/>
        </w:rPr>
        <w:t xml:space="preserve">. I would have created a </w:t>
      </w:r>
      <w:r w:rsidRPr="7162CFAF" w:rsidR="7162CFAF">
        <w:rPr>
          <w:rFonts w:ascii="Times New Roman" w:hAnsi="Times New Roman" w:eastAsia="Times New Roman" w:cs="Times New Roman"/>
          <w:b w:val="0"/>
          <w:bCs w:val="0"/>
          <w:sz w:val="24"/>
          <w:szCs w:val="24"/>
        </w:rPr>
        <w:t>hypothesis</w:t>
      </w:r>
      <w:r w:rsidRPr="7162CFAF" w:rsidR="7162CFAF">
        <w:rPr>
          <w:rFonts w:ascii="Times New Roman" w:hAnsi="Times New Roman" w:eastAsia="Times New Roman" w:cs="Times New Roman"/>
          <w:b w:val="0"/>
          <w:bCs w:val="0"/>
          <w:sz w:val="24"/>
          <w:szCs w:val="24"/>
        </w:rPr>
        <w:t xml:space="preserve"> stating silver diamine </w:t>
      </w:r>
      <w:r w:rsidRPr="7162CFAF" w:rsidR="7162CFAF">
        <w:rPr>
          <w:rFonts w:ascii="Times New Roman" w:hAnsi="Times New Roman" w:eastAsia="Times New Roman" w:cs="Times New Roman"/>
          <w:b w:val="0"/>
          <w:bCs w:val="0"/>
          <w:sz w:val="24"/>
          <w:szCs w:val="24"/>
        </w:rPr>
        <w:t>fluoride arresting interproximal caries lesions in children. C</w:t>
      </w:r>
      <w:r w:rsidRPr="7162CFAF" w:rsidR="7162CFAF">
        <w:rPr>
          <w:rFonts w:ascii="Times New Roman" w:hAnsi="Times New Roman" w:eastAsia="Times New Roman" w:cs="Times New Roman"/>
          <w:b w:val="0"/>
          <w:bCs w:val="0"/>
          <w:sz w:val="24"/>
          <w:szCs w:val="24"/>
        </w:rPr>
        <w:t>hildren are</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 xml:space="preserve">more prominent to acid attack </w:t>
      </w:r>
      <w:r w:rsidRPr="7162CFAF" w:rsidR="7162CFAF">
        <w:rPr>
          <w:rFonts w:ascii="Times New Roman" w:hAnsi="Times New Roman" w:eastAsia="Times New Roman" w:cs="Times New Roman"/>
          <w:b w:val="0"/>
          <w:bCs w:val="0"/>
          <w:sz w:val="24"/>
          <w:szCs w:val="24"/>
        </w:rPr>
        <w:t>and get caries because</w:t>
      </w:r>
      <w:r w:rsidRPr="7162CFAF" w:rsidR="7162CFAF">
        <w:rPr>
          <w:rFonts w:ascii="Times New Roman" w:hAnsi="Times New Roman" w:eastAsia="Times New Roman" w:cs="Times New Roman"/>
          <w:b w:val="0"/>
          <w:bCs w:val="0"/>
          <w:sz w:val="24"/>
          <w:szCs w:val="24"/>
        </w:rPr>
        <w:t xml:space="preserve"> </w:t>
      </w:r>
      <w:r w:rsidRPr="7162CFAF" w:rsidR="7162CFAF">
        <w:rPr>
          <w:rFonts w:ascii="Times New Roman" w:hAnsi="Times New Roman" w:eastAsia="Times New Roman" w:cs="Times New Roman"/>
          <w:b w:val="0"/>
          <w:bCs w:val="0"/>
          <w:sz w:val="24"/>
          <w:szCs w:val="24"/>
        </w:rPr>
        <w:t xml:space="preserve">of their thinner enamel, so in case SDF worked well means that it can work in adults too. I would have </w:t>
      </w:r>
      <w:proofErr w:type="spellStart"/>
      <w:r w:rsidRPr="7162CFAF" w:rsidR="7162CFAF">
        <w:rPr>
          <w:rFonts w:ascii="Times New Roman" w:hAnsi="Times New Roman" w:eastAsia="Times New Roman" w:cs="Times New Roman"/>
          <w:b w:val="0"/>
          <w:bCs w:val="0"/>
          <w:sz w:val="24"/>
          <w:szCs w:val="24"/>
        </w:rPr>
        <w:t>choose</w:t>
      </w:r>
      <w:r w:rsidRPr="7162CFAF" w:rsidR="7162CFAF">
        <w:rPr>
          <w:rFonts w:ascii="Times New Roman" w:hAnsi="Times New Roman" w:eastAsia="Times New Roman" w:cs="Times New Roman"/>
          <w:b w:val="0"/>
          <w:bCs w:val="0"/>
          <w:sz w:val="24"/>
          <w:szCs w:val="24"/>
        </w:rPr>
        <w:t>n</w:t>
      </w:r>
      <w:proofErr w:type="spellEnd"/>
      <w:r w:rsidRPr="7162CFAF" w:rsidR="7162CFAF">
        <w:rPr>
          <w:rFonts w:ascii="Times New Roman" w:hAnsi="Times New Roman" w:eastAsia="Times New Roman" w:cs="Times New Roman"/>
          <w:b w:val="0"/>
          <w:bCs w:val="0"/>
          <w:sz w:val="24"/>
          <w:szCs w:val="24"/>
        </w:rPr>
        <w:t xml:space="preserve"> children of a </w:t>
      </w:r>
      <w:r w:rsidRPr="7162CFAF" w:rsidR="7162CFAF">
        <w:rPr>
          <w:rFonts w:ascii="Times New Roman" w:hAnsi="Times New Roman" w:eastAsia="Times New Roman" w:cs="Times New Roman"/>
          <w:b w:val="0"/>
          <w:bCs w:val="0"/>
          <w:sz w:val="24"/>
          <w:szCs w:val="24"/>
        </w:rPr>
        <w:t>specific</w:t>
      </w:r>
      <w:r w:rsidRPr="7162CFAF" w:rsidR="7162CFAF">
        <w:rPr>
          <w:rFonts w:ascii="Times New Roman" w:hAnsi="Times New Roman" w:eastAsia="Times New Roman" w:cs="Times New Roman"/>
          <w:b w:val="0"/>
          <w:bCs w:val="0"/>
          <w:sz w:val="24"/>
          <w:szCs w:val="24"/>
        </w:rPr>
        <w:t xml:space="preserve"> age, diets, medical conditions, etc. All these factors that at some point could affect the results. </w:t>
      </w:r>
      <w:r w:rsidRPr="7162CFAF" w:rsidR="7162CFAF">
        <w:rPr>
          <w:rFonts w:ascii="Times New Roman" w:hAnsi="Times New Roman" w:eastAsia="Times New Roman" w:cs="Times New Roman"/>
          <w:b w:val="0"/>
          <w:bCs w:val="0"/>
          <w:sz w:val="24"/>
          <w:szCs w:val="24"/>
        </w:rPr>
        <w:t xml:space="preserve"> </w:t>
      </w:r>
    </w:p>
    <w:p w:rsidR="7162CFAF" w:rsidP="7162CFAF" w:rsidRDefault="7162CFAF" w14:paraId="0654F658" w14:textId="7BBF2F2A">
      <w:pPr>
        <w:pStyle w:val="Normal"/>
        <w:bidi w:val="0"/>
        <w:spacing w:before="0" w:beforeAutospacing="off" w:after="160" w:afterAutospacing="off" w:line="480" w:lineRule="auto"/>
        <w:ind w:left="360" w:right="0"/>
        <w:jc w:val="both"/>
        <w:rPr>
          <w:rFonts w:ascii="Times New Roman" w:hAnsi="Times New Roman" w:eastAsia="Times New Roman" w:cs="Times New Roman"/>
          <w:b w:val="0"/>
          <w:bCs w:val="0"/>
          <w:noProof w:val="0"/>
          <w:sz w:val="24"/>
          <w:szCs w:val="24"/>
          <w:lang w:val="en-US"/>
        </w:rPr>
      </w:pPr>
      <w:r w:rsidRPr="7162CFAF" w:rsidR="7162CFAF">
        <w:rPr>
          <w:rFonts w:ascii="Times New Roman" w:hAnsi="Times New Roman" w:eastAsia="Times New Roman" w:cs="Times New Roman"/>
          <w:b w:val="0"/>
          <w:bCs w:val="0"/>
          <w:noProof w:val="0"/>
          <w:sz w:val="24"/>
          <w:szCs w:val="24"/>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dac1a99a-edb2-493e-b227-f8b08b567eb9}"/>
  <w:rsids>
    <w:rsidRoot w:val="5186FD4E"/>
    <w:rsid w:val="302FD664"/>
    <w:rsid w:val="5186FD4E"/>
    <w:rsid w:val="7162CFAF"/>
    <w:rsid w:val="76D17B95"/>
    <w:rsid w:val="7B0835DB"/>
    <w:rsid w:val="7B71817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32890b1be2348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2017-03-14T18:29:25.4257503Z</dcterms:created>
  <dcterms:modified xsi:type="dcterms:W3CDTF">2018-05-12T16:20:40.9199298Z</dcterms:modified>
  <dc:creator>Katherine Martinez</dc:creator>
  <lastModifiedBy>Katherine Martinez</lastModifiedBy>
</coreProperties>
</file>