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EF" w:rsidRPr="002D74A8" w:rsidRDefault="000C3F01" w:rsidP="002534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pacing w:val="80"/>
          <w:kern w:val="28"/>
          <w:sz w:val="24"/>
          <w:szCs w:val="24"/>
        </w:rPr>
        <w:t>Kenn vincent kongyingyong</w:t>
      </w:r>
      <w:r w:rsidR="00FA0682">
        <w:rPr>
          <w:rFonts w:ascii="Times New Roman" w:hAnsi="Times New Roman" w:cs="Times New Roman"/>
          <w:b/>
          <w:bCs/>
          <w:caps/>
          <w:spacing w:val="80"/>
          <w:kern w:val="28"/>
          <w:sz w:val="24"/>
          <w:szCs w:val="24"/>
        </w:rPr>
        <w:t xml:space="preserve"> RN</w:t>
      </w:r>
    </w:p>
    <w:p w:rsidR="00BD2906" w:rsidRPr="00B31DB5" w:rsidRDefault="000C3F01" w:rsidP="00BD29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aps/>
          <w:spacing w:val="30"/>
          <w:kern w:val="28"/>
          <w:sz w:val="20"/>
          <w:szCs w:val="18"/>
        </w:rPr>
      </w:pPr>
      <w:r w:rsidRPr="00B31DB5">
        <w:rPr>
          <w:rFonts w:ascii="Garamond" w:hAnsi="Garamond" w:cs="Garamond"/>
          <w:caps/>
          <w:spacing w:val="30"/>
          <w:kern w:val="28"/>
          <w:sz w:val="20"/>
          <w:szCs w:val="18"/>
        </w:rPr>
        <w:t>160 Franklin place. Apt k Woodmere, NY, 11598</w:t>
      </w:r>
    </w:p>
    <w:p w:rsidR="00BD2906" w:rsidRPr="00B31DB5" w:rsidRDefault="000C3F01" w:rsidP="00BD29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aps/>
          <w:spacing w:val="30"/>
          <w:kern w:val="28"/>
          <w:sz w:val="20"/>
          <w:szCs w:val="18"/>
        </w:rPr>
      </w:pPr>
      <w:r w:rsidRPr="00B31DB5">
        <w:rPr>
          <w:rFonts w:ascii="Garamond" w:hAnsi="Garamond" w:cs="Garamond"/>
          <w:caps/>
          <w:spacing w:val="30"/>
          <w:kern w:val="28"/>
          <w:sz w:val="20"/>
          <w:szCs w:val="18"/>
        </w:rPr>
        <w:t>(516) 532-6909</w:t>
      </w:r>
      <w:r w:rsidR="00BD2906" w:rsidRPr="00B31DB5">
        <w:rPr>
          <w:rFonts w:ascii="Garamond" w:hAnsi="Garamond" w:cs="Garamond"/>
          <w:caps/>
          <w:spacing w:val="30"/>
          <w:kern w:val="28"/>
          <w:sz w:val="20"/>
          <w:szCs w:val="18"/>
        </w:rPr>
        <w:t>~</w:t>
      </w:r>
      <w:r w:rsidR="00075D6C" w:rsidRPr="00B31DB5">
        <w:rPr>
          <w:rFonts w:ascii="Garamond" w:hAnsi="Garamond" w:cs="Garamond"/>
          <w:caps/>
          <w:spacing w:val="30"/>
          <w:kern w:val="28"/>
          <w:sz w:val="20"/>
          <w:szCs w:val="18"/>
        </w:rPr>
        <w:t>ken</w:t>
      </w:r>
      <w:r w:rsidRPr="00B31DB5">
        <w:rPr>
          <w:rFonts w:ascii="Garamond" w:hAnsi="Garamond" w:cs="Garamond"/>
          <w:caps/>
          <w:spacing w:val="30"/>
          <w:kern w:val="28"/>
          <w:sz w:val="20"/>
          <w:szCs w:val="18"/>
        </w:rPr>
        <w:t>n.kongyingyong@gmail.com</w:t>
      </w:r>
    </w:p>
    <w:p w:rsidR="00324584" w:rsidRPr="00B31DB5" w:rsidRDefault="00324584" w:rsidP="00324584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caps/>
          <w:spacing w:val="15"/>
          <w:kern w:val="28"/>
          <w:sz w:val="20"/>
          <w:szCs w:val="18"/>
        </w:rPr>
        <w:t>education</w:t>
      </w:r>
    </w:p>
    <w:p w:rsidR="00324584" w:rsidRPr="00B31DB5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</w:p>
    <w:p w:rsidR="00324584" w:rsidRPr="00B31DB5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 xml:space="preserve">New York City College Of Technology, </w:t>
      </w:r>
      <w:r w:rsidRPr="00B31DB5">
        <w:rPr>
          <w:rFonts w:ascii="Garamond" w:hAnsi="Garamond" w:cs="Garamond"/>
          <w:kern w:val="28"/>
          <w:sz w:val="20"/>
          <w:szCs w:val="18"/>
        </w:rPr>
        <w:t>Brooklyn, NY</w:t>
      </w:r>
    </w:p>
    <w:p w:rsidR="00324584" w:rsidRPr="00B31DB5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 xml:space="preserve">Bachelor of Science in Nursing, expected </w:t>
      </w:r>
      <w:r>
        <w:rPr>
          <w:rFonts w:ascii="Garamond" w:hAnsi="Garamond" w:cs="Garamond"/>
          <w:kern w:val="28"/>
          <w:sz w:val="20"/>
          <w:szCs w:val="18"/>
        </w:rPr>
        <w:t>May 2015</w:t>
      </w:r>
    </w:p>
    <w:p w:rsidR="00324584" w:rsidRPr="00B31DB5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Associate in Applied Science in Nursing, January 2014</w:t>
      </w:r>
    </w:p>
    <w:p w:rsidR="004450E7" w:rsidRPr="00B31DB5" w:rsidRDefault="00A50491" w:rsidP="00A50491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b/>
          <w:kern w:val="28"/>
          <w:sz w:val="20"/>
          <w:szCs w:val="18"/>
        </w:rPr>
      </w:pPr>
      <w:r w:rsidRPr="00B31DB5">
        <w:rPr>
          <w:rFonts w:ascii="Garamond" w:hAnsi="Garamond" w:cs="Garamond"/>
          <w:caps/>
          <w:spacing w:val="15"/>
          <w:kern w:val="28"/>
          <w:sz w:val="20"/>
          <w:szCs w:val="18"/>
        </w:rPr>
        <w:t xml:space="preserve">clinical experience </w:t>
      </w:r>
      <w:r w:rsidR="00FA0682">
        <w:rPr>
          <w:rFonts w:ascii="Garamond" w:hAnsi="Garamond" w:cs="Garamond"/>
          <w:caps/>
          <w:spacing w:val="15"/>
          <w:kern w:val="28"/>
          <w:sz w:val="20"/>
          <w:szCs w:val="18"/>
        </w:rPr>
        <w:t>(</w:t>
      </w:r>
      <w:r w:rsidR="00FA0682" w:rsidRPr="00FA0682">
        <w:rPr>
          <w:rFonts w:ascii="Garamond" w:hAnsi="Garamond" w:cs="Garamond"/>
          <w:caps/>
          <w:spacing w:val="15"/>
          <w:kern w:val="28"/>
          <w:sz w:val="16"/>
          <w:szCs w:val="18"/>
        </w:rPr>
        <w:t>under New York City College of Technology</w:t>
      </w:r>
      <w:r w:rsidR="00FA0682">
        <w:rPr>
          <w:rFonts w:ascii="Garamond" w:hAnsi="Garamond" w:cs="Garamond"/>
          <w:caps/>
          <w:spacing w:val="15"/>
          <w:kern w:val="28"/>
          <w:sz w:val="20"/>
          <w:szCs w:val="18"/>
        </w:rPr>
        <w:t>)</w:t>
      </w:r>
    </w:p>
    <w:p w:rsidR="00FA0682" w:rsidRPr="00FA0682" w:rsidRDefault="00FA0682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b/>
          <w:kern w:val="28"/>
          <w:sz w:val="20"/>
          <w:szCs w:val="18"/>
        </w:rPr>
        <w:t xml:space="preserve">Mount Sinai Hospital, </w:t>
      </w:r>
      <w:r>
        <w:rPr>
          <w:rFonts w:ascii="Garamond" w:hAnsi="Garamond" w:cs="Garamond"/>
          <w:kern w:val="28"/>
          <w:sz w:val="20"/>
          <w:szCs w:val="18"/>
        </w:rPr>
        <w:t>New York City, New York</w:t>
      </w:r>
    </w:p>
    <w:p w:rsidR="00FA0682" w:rsidRDefault="00FA0682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>Nursing Leadership Rotation (August 2014 – December 2014)</w:t>
      </w:r>
    </w:p>
    <w:p w:rsidR="004450E7" w:rsidRPr="00FA0682" w:rsidRDefault="004450E7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8E6E93" w:rsidRPr="00B31DB5" w:rsidRDefault="00F634EB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>Maimonides Medical Center</w:t>
      </w:r>
      <w:r w:rsidR="004450E7" w:rsidRPr="00B31DB5">
        <w:rPr>
          <w:rFonts w:ascii="Garamond" w:hAnsi="Garamond" w:cs="Garamond"/>
          <w:b/>
          <w:kern w:val="28"/>
          <w:sz w:val="20"/>
          <w:szCs w:val="18"/>
        </w:rPr>
        <w:t xml:space="preserve">, </w:t>
      </w:r>
      <w:r w:rsidR="004450E7" w:rsidRPr="00B31DB5">
        <w:rPr>
          <w:rFonts w:ascii="Garamond" w:hAnsi="Garamond" w:cs="Garamond"/>
          <w:kern w:val="28"/>
          <w:sz w:val="20"/>
          <w:szCs w:val="18"/>
        </w:rPr>
        <w:t>Brooklyn, NY</w:t>
      </w:r>
    </w:p>
    <w:p w:rsidR="004450E7" w:rsidRPr="00B31DB5" w:rsidRDefault="004450E7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Medical-Surgical Telemetry</w:t>
      </w:r>
      <w:r w:rsidR="00DA7E77" w:rsidRPr="00B31DB5">
        <w:rPr>
          <w:rFonts w:ascii="Garamond" w:hAnsi="Garamond" w:cs="Garamond"/>
          <w:kern w:val="28"/>
          <w:sz w:val="20"/>
          <w:szCs w:val="18"/>
        </w:rPr>
        <w:t xml:space="preserve"> Rotation</w:t>
      </w:r>
      <w:r w:rsidR="00A50491" w:rsidRPr="00B31DB5">
        <w:rPr>
          <w:rFonts w:ascii="Garamond" w:hAnsi="Garamond" w:cs="Garamond"/>
          <w:kern w:val="28"/>
          <w:sz w:val="20"/>
          <w:szCs w:val="18"/>
        </w:rPr>
        <w:t xml:space="preserve"> </w:t>
      </w:r>
      <w:r w:rsidRPr="00B31DB5">
        <w:rPr>
          <w:rFonts w:ascii="Garamond" w:hAnsi="Garamond" w:cs="Garamond"/>
          <w:kern w:val="28"/>
          <w:sz w:val="20"/>
          <w:szCs w:val="18"/>
        </w:rPr>
        <w:t>(August 2013- December 2013)</w:t>
      </w:r>
    </w:p>
    <w:p w:rsidR="00DA7E77" w:rsidRPr="00B31DB5" w:rsidRDefault="00DA7E77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DA7E77" w:rsidRPr="00B31DB5" w:rsidRDefault="00DA7E77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 xml:space="preserve">Elmhurst Hospital, </w:t>
      </w:r>
      <w:r w:rsidRPr="00B31DB5">
        <w:rPr>
          <w:rFonts w:ascii="Garamond" w:hAnsi="Garamond" w:cs="Garamond"/>
          <w:kern w:val="28"/>
          <w:sz w:val="20"/>
          <w:szCs w:val="18"/>
        </w:rPr>
        <w:t>Elmhurst, NY</w:t>
      </w:r>
    </w:p>
    <w:p w:rsidR="00DA7E77" w:rsidRPr="00B31DB5" w:rsidRDefault="00DA7E77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Oncology and Maternity Rotations</w:t>
      </w:r>
      <w:r w:rsidR="00A50491" w:rsidRPr="00B31DB5">
        <w:rPr>
          <w:rFonts w:ascii="Garamond" w:hAnsi="Garamond" w:cs="Garamond"/>
          <w:kern w:val="28"/>
          <w:sz w:val="20"/>
          <w:szCs w:val="18"/>
        </w:rPr>
        <w:t xml:space="preserve"> </w:t>
      </w:r>
      <w:r w:rsidRPr="00B31DB5">
        <w:rPr>
          <w:rFonts w:ascii="Garamond" w:hAnsi="Garamond" w:cs="Garamond"/>
          <w:kern w:val="28"/>
          <w:sz w:val="20"/>
          <w:szCs w:val="18"/>
        </w:rPr>
        <w:t>(August 2012- December 2013)</w:t>
      </w:r>
    </w:p>
    <w:p w:rsidR="00DA7E77" w:rsidRPr="00B31DB5" w:rsidRDefault="00DA7E77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DA7E77" w:rsidRPr="00B31DB5" w:rsidRDefault="00DA7E77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 xml:space="preserve">Kings County Hospital Center, </w:t>
      </w:r>
      <w:r w:rsidRPr="00B31DB5">
        <w:rPr>
          <w:rFonts w:ascii="Garamond" w:hAnsi="Garamond" w:cs="Garamond"/>
          <w:kern w:val="28"/>
          <w:sz w:val="20"/>
          <w:szCs w:val="18"/>
        </w:rPr>
        <w:t>Brooklyn, NY</w:t>
      </w:r>
    </w:p>
    <w:p w:rsidR="00DA7E77" w:rsidRPr="00B31DB5" w:rsidRDefault="00DA7E77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Medical-Surgical Rotation (August 2012- December 2012)</w:t>
      </w:r>
    </w:p>
    <w:p w:rsidR="00F634EB" w:rsidRPr="00B31DB5" w:rsidRDefault="00F634EB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</w:p>
    <w:p w:rsidR="00DA7E77" w:rsidRPr="00B31DB5" w:rsidRDefault="00A50491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>Woodhu</w:t>
      </w:r>
      <w:r w:rsidR="00DA7E77" w:rsidRPr="00B31DB5">
        <w:rPr>
          <w:rFonts w:ascii="Garamond" w:hAnsi="Garamond" w:cs="Garamond"/>
          <w:b/>
          <w:kern w:val="28"/>
          <w:sz w:val="20"/>
          <w:szCs w:val="18"/>
        </w:rPr>
        <w:t xml:space="preserve">ll Medical and Mental Health Center, </w:t>
      </w:r>
      <w:r w:rsidR="00DA7E77" w:rsidRPr="00B31DB5">
        <w:rPr>
          <w:rFonts w:ascii="Garamond" w:hAnsi="Garamond" w:cs="Garamond"/>
          <w:kern w:val="28"/>
          <w:sz w:val="20"/>
          <w:szCs w:val="18"/>
        </w:rPr>
        <w:t>Brooklyn, NY</w:t>
      </w:r>
    </w:p>
    <w:p w:rsidR="00DA7E77" w:rsidRPr="00B31DB5" w:rsidRDefault="00DA7E77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Psychiatric Rotation (August 2012- December 2012)</w:t>
      </w:r>
    </w:p>
    <w:p w:rsidR="00460030" w:rsidRPr="00B31DB5" w:rsidRDefault="00460030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460030" w:rsidRPr="00B31DB5" w:rsidRDefault="00460030" w:rsidP="0046003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proofErr w:type="spellStart"/>
      <w:r w:rsidRPr="00B31DB5">
        <w:rPr>
          <w:rFonts w:ascii="Garamond" w:hAnsi="Garamond" w:cs="Garamond"/>
          <w:b/>
          <w:kern w:val="28"/>
          <w:sz w:val="20"/>
          <w:szCs w:val="18"/>
        </w:rPr>
        <w:t>Kingsbrook</w:t>
      </w:r>
      <w:proofErr w:type="spellEnd"/>
      <w:r w:rsidRPr="00B31DB5">
        <w:rPr>
          <w:rFonts w:ascii="Garamond" w:hAnsi="Garamond" w:cs="Garamond"/>
          <w:b/>
          <w:kern w:val="28"/>
          <w:sz w:val="20"/>
          <w:szCs w:val="18"/>
        </w:rPr>
        <w:t xml:space="preserve"> Hospital Center, </w:t>
      </w:r>
      <w:r w:rsidRPr="00B31DB5">
        <w:rPr>
          <w:rFonts w:ascii="Garamond" w:hAnsi="Garamond" w:cs="Garamond"/>
          <w:kern w:val="28"/>
          <w:sz w:val="20"/>
          <w:szCs w:val="18"/>
        </w:rPr>
        <w:t>Brooklyn, NY</w:t>
      </w:r>
    </w:p>
    <w:p w:rsidR="00460030" w:rsidRPr="00B31DB5" w:rsidRDefault="00460030" w:rsidP="0046003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Pediatrics and Neonatal Intensive Care Unit Rotation (February 2012- May 2012)</w:t>
      </w:r>
    </w:p>
    <w:p w:rsidR="00460030" w:rsidRPr="00B31DB5" w:rsidRDefault="00460030" w:rsidP="0046003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460030" w:rsidRPr="00B31DB5" w:rsidRDefault="00460030" w:rsidP="0046003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 xml:space="preserve">Brooklyn Hospital, </w:t>
      </w:r>
      <w:r w:rsidRPr="00B31DB5">
        <w:rPr>
          <w:rFonts w:ascii="Garamond" w:hAnsi="Garamond" w:cs="Garamond"/>
          <w:kern w:val="28"/>
          <w:sz w:val="20"/>
          <w:szCs w:val="18"/>
        </w:rPr>
        <w:t>Brooklyn, NY</w:t>
      </w:r>
    </w:p>
    <w:p w:rsidR="00DA7E77" w:rsidRPr="00B31DB5" w:rsidRDefault="00460030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Rehabilitation Rotation (February 2012- May 2012)</w:t>
      </w:r>
    </w:p>
    <w:p w:rsidR="00460030" w:rsidRPr="00B31DB5" w:rsidRDefault="00460030" w:rsidP="002D7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DA7E77" w:rsidRPr="00B31DB5" w:rsidRDefault="00DA7E77" w:rsidP="00DA7E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 xml:space="preserve">Lutheran Medical Center, </w:t>
      </w:r>
      <w:r w:rsidRPr="00B31DB5">
        <w:rPr>
          <w:rFonts w:ascii="Garamond" w:hAnsi="Garamond" w:cs="Garamond"/>
          <w:kern w:val="28"/>
          <w:sz w:val="20"/>
          <w:szCs w:val="18"/>
        </w:rPr>
        <w:t>Brooklyn, NY</w:t>
      </w:r>
    </w:p>
    <w:p w:rsidR="00DA7E77" w:rsidRPr="00B31DB5" w:rsidRDefault="00DA7E77" w:rsidP="00DA7E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Medical-Surgical Rotation (August 2011- December 2011)</w:t>
      </w:r>
    </w:p>
    <w:p w:rsidR="00460030" w:rsidRPr="00B31DB5" w:rsidRDefault="00460030" w:rsidP="00DA7E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164E8A" w:rsidRPr="00B31DB5" w:rsidRDefault="00164E8A" w:rsidP="00DA7E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Responsibilities:</w:t>
      </w:r>
    </w:p>
    <w:p w:rsidR="00FA0682" w:rsidRDefault="00FA0682" w:rsidP="0046003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>Shadowed Clinical Nursing Manager on their respective units, attended meeting, and was shown different responsibilities a Nurse manager at Mount Sinai have</w:t>
      </w:r>
    </w:p>
    <w:p w:rsidR="00164E8A" w:rsidRPr="00B31DB5" w:rsidRDefault="00460030" w:rsidP="0046003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Provided professional nursing care under the supervision of</w:t>
      </w:r>
      <w:r w:rsidR="00164E8A" w:rsidRPr="00B31DB5">
        <w:rPr>
          <w:rFonts w:ascii="Garamond" w:hAnsi="Garamond" w:cs="Garamond"/>
          <w:kern w:val="28"/>
          <w:sz w:val="20"/>
          <w:szCs w:val="18"/>
        </w:rPr>
        <w:t xml:space="preserve"> a</w:t>
      </w:r>
      <w:r w:rsidRPr="00B31DB5">
        <w:rPr>
          <w:rFonts w:ascii="Garamond" w:hAnsi="Garamond" w:cs="Garamond"/>
          <w:kern w:val="28"/>
          <w:sz w:val="20"/>
          <w:szCs w:val="18"/>
        </w:rPr>
        <w:t xml:space="preserve"> clinical </w:t>
      </w:r>
      <w:r w:rsidR="00164E8A" w:rsidRPr="00B31DB5">
        <w:rPr>
          <w:rFonts w:ascii="Garamond" w:hAnsi="Garamond" w:cs="Garamond"/>
          <w:kern w:val="28"/>
          <w:sz w:val="20"/>
          <w:szCs w:val="18"/>
        </w:rPr>
        <w:t>instructor</w:t>
      </w:r>
      <w:r w:rsidRPr="00B31DB5">
        <w:rPr>
          <w:rFonts w:ascii="Garamond" w:hAnsi="Garamond" w:cs="Garamond"/>
          <w:kern w:val="28"/>
          <w:sz w:val="20"/>
          <w:szCs w:val="18"/>
        </w:rPr>
        <w:t xml:space="preserve"> for a variety of patient populations </w:t>
      </w:r>
      <w:r w:rsidR="00164E8A" w:rsidRPr="00B31DB5">
        <w:rPr>
          <w:rFonts w:ascii="Garamond" w:hAnsi="Garamond" w:cs="Garamond"/>
          <w:kern w:val="28"/>
          <w:sz w:val="20"/>
          <w:szCs w:val="18"/>
        </w:rPr>
        <w:t xml:space="preserve">using the nursing process of </w:t>
      </w:r>
      <w:r w:rsidRPr="00B31DB5">
        <w:rPr>
          <w:rFonts w:ascii="Garamond" w:hAnsi="Garamond" w:cs="Garamond"/>
          <w:kern w:val="28"/>
          <w:sz w:val="20"/>
          <w:szCs w:val="18"/>
        </w:rPr>
        <w:t xml:space="preserve">assessment, </w:t>
      </w:r>
      <w:r w:rsidR="00164E8A" w:rsidRPr="00B31DB5">
        <w:rPr>
          <w:rFonts w:ascii="Garamond" w:hAnsi="Garamond" w:cs="Garamond"/>
          <w:kern w:val="28"/>
          <w:sz w:val="20"/>
          <w:szCs w:val="18"/>
        </w:rPr>
        <w:t xml:space="preserve">diagnosis, </w:t>
      </w:r>
      <w:r w:rsidRPr="00B31DB5">
        <w:rPr>
          <w:rFonts w:ascii="Garamond" w:hAnsi="Garamond" w:cs="Garamond"/>
          <w:kern w:val="28"/>
          <w:sz w:val="20"/>
          <w:szCs w:val="18"/>
        </w:rPr>
        <w:t>planning</w:t>
      </w:r>
      <w:r w:rsidR="00164E8A" w:rsidRPr="00B31DB5">
        <w:rPr>
          <w:rFonts w:ascii="Garamond" w:hAnsi="Garamond" w:cs="Garamond"/>
          <w:kern w:val="28"/>
          <w:sz w:val="20"/>
          <w:szCs w:val="18"/>
        </w:rPr>
        <w:t>, implementation,</w:t>
      </w:r>
      <w:r w:rsidRPr="00B31DB5">
        <w:rPr>
          <w:rFonts w:ascii="Garamond" w:hAnsi="Garamond" w:cs="Garamond"/>
          <w:kern w:val="28"/>
          <w:sz w:val="20"/>
          <w:szCs w:val="18"/>
        </w:rPr>
        <w:t xml:space="preserve"> </w:t>
      </w:r>
      <w:r w:rsidR="00164E8A" w:rsidRPr="00B31DB5">
        <w:rPr>
          <w:rFonts w:ascii="Garamond" w:hAnsi="Garamond" w:cs="Garamond"/>
          <w:kern w:val="28"/>
          <w:sz w:val="20"/>
          <w:szCs w:val="18"/>
        </w:rPr>
        <w:t>and evaluation</w:t>
      </w:r>
    </w:p>
    <w:p w:rsidR="00164E8A" w:rsidRPr="00B31DB5" w:rsidRDefault="00164E8A" w:rsidP="0046003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Administered prescribed medications with the supervision of a clinical instructor via PO, SQ, IM, and IV routes utilizing the five rights of medication administration</w:t>
      </w:r>
      <w:r w:rsidR="00CA484B" w:rsidRPr="00B31DB5">
        <w:rPr>
          <w:rFonts w:ascii="Garamond" w:hAnsi="Garamond" w:cs="Garamond"/>
          <w:kern w:val="28"/>
          <w:sz w:val="20"/>
          <w:szCs w:val="18"/>
        </w:rPr>
        <w:t xml:space="preserve"> and safety</w:t>
      </w:r>
      <w:r w:rsidRPr="00B31DB5">
        <w:rPr>
          <w:rFonts w:ascii="Garamond" w:hAnsi="Garamond" w:cs="Garamond"/>
          <w:kern w:val="28"/>
          <w:sz w:val="20"/>
          <w:szCs w:val="18"/>
        </w:rPr>
        <w:t xml:space="preserve"> at all times</w:t>
      </w:r>
    </w:p>
    <w:p w:rsidR="00CA484B" w:rsidRPr="00B31DB5" w:rsidRDefault="00CA484B" w:rsidP="00CA48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Maintained and ensured safety and comfort for patients while providing appropriate nursing interventions in a variety of settings</w:t>
      </w:r>
    </w:p>
    <w:p w:rsidR="00324584" w:rsidRPr="00B31DB5" w:rsidRDefault="00324584" w:rsidP="00324584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caps/>
          <w:spacing w:val="15"/>
          <w:kern w:val="28"/>
          <w:sz w:val="20"/>
          <w:szCs w:val="18"/>
        </w:rPr>
        <w:t>work experience</w:t>
      </w:r>
    </w:p>
    <w:p w:rsidR="00324584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b/>
          <w:kern w:val="28"/>
          <w:sz w:val="20"/>
          <w:szCs w:val="18"/>
        </w:rPr>
        <w:t xml:space="preserve">Woodmere Rehabilitation &amp; Health Care Center, </w:t>
      </w:r>
      <w:r>
        <w:rPr>
          <w:rFonts w:ascii="Garamond" w:hAnsi="Garamond" w:cs="Garamond"/>
          <w:kern w:val="28"/>
          <w:sz w:val="20"/>
          <w:szCs w:val="18"/>
        </w:rPr>
        <w:t>Woodmere, NY</w:t>
      </w:r>
    </w:p>
    <w:p w:rsidR="00324584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>Staff Nurse (August 2014 to Present)</w:t>
      </w:r>
    </w:p>
    <w:p w:rsidR="00324584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324584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>Responsibilities:</w:t>
      </w:r>
    </w:p>
    <w:p w:rsidR="009356A4" w:rsidRPr="009356A4" w:rsidRDefault="009356A4" w:rsidP="009356A4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>Worked in a team setting to provide care to clients with different type of patient to ensure proper care</w:t>
      </w:r>
    </w:p>
    <w:p w:rsidR="00324584" w:rsidRDefault="00324584" w:rsidP="00324584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>Administered medication via PEG Tube, Intra-Venous, and Orally</w:t>
      </w:r>
    </w:p>
    <w:p w:rsidR="00324584" w:rsidRDefault="00324584" w:rsidP="00324584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>Assessed clients vital signs, blood pressure, pulse, respiration rate, Input and Output, and clients lab</w:t>
      </w:r>
    </w:p>
    <w:p w:rsidR="00324584" w:rsidRDefault="00324584" w:rsidP="00324584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>Assessed and provided care to clients who are on a Tracheotomy to Ventilator system</w:t>
      </w:r>
    </w:p>
    <w:p w:rsidR="00324584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</w:p>
    <w:p w:rsidR="00324584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</w:p>
    <w:p w:rsidR="00324584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b/>
          <w:kern w:val="28"/>
          <w:sz w:val="20"/>
          <w:szCs w:val="18"/>
        </w:rPr>
        <w:t xml:space="preserve">Private Home Care, </w:t>
      </w:r>
      <w:r>
        <w:rPr>
          <w:rFonts w:ascii="Garamond" w:hAnsi="Garamond" w:cs="Garamond"/>
          <w:kern w:val="28"/>
          <w:sz w:val="20"/>
          <w:szCs w:val="18"/>
        </w:rPr>
        <w:t>Woodmere, NY</w:t>
      </w:r>
    </w:p>
    <w:p w:rsidR="00324584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>RN (June 2014 to August 2014)</w:t>
      </w:r>
    </w:p>
    <w:p w:rsidR="00324584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324584" w:rsidRDefault="00324584" w:rsidP="003245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>Responsibilities:</w:t>
      </w:r>
    </w:p>
    <w:p w:rsidR="00324584" w:rsidRDefault="00324584" w:rsidP="00324584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610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 xml:space="preserve">Administered medication and feeding via </w:t>
      </w:r>
      <w:proofErr w:type="spellStart"/>
      <w:r>
        <w:rPr>
          <w:rFonts w:ascii="Garamond" w:hAnsi="Garamond" w:cs="Garamond"/>
          <w:kern w:val="28"/>
          <w:sz w:val="20"/>
          <w:szCs w:val="18"/>
        </w:rPr>
        <w:t>Percutaneous</w:t>
      </w:r>
      <w:proofErr w:type="spellEnd"/>
      <w:r>
        <w:rPr>
          <w:rFonts w:ascii="Garamond" w:hAnsi="Garamond" w:cs="Garamond"/>
          <w:kern w:val="28"/>
          <w:sz w:val="20"/>
          <w:szCs w:val="18"/>
        </w:rPr>
        <w:t xml:space="preserve"> Endoscopic </w:t>
      </w:r>
      <w:proofErr w:type="spellStart"/>
      <w:r>
        <w:rPr>
          <w:rFonts w:ascii="Garamond" w:hAnsi="Garamond" w:cs="Garamond"/>
          <w:kern w:val="28"/>
          <w:sz w:val="20"/>
          <w:szCs w:val="18"/>
        </w:rPr>
        <w:t>Gastrostomy</w:t>
      </w:r>
      <w:proofErr w:type="spellEnd"/>
      <w:r>
        <w:rPr>
          <w:rFonts w:ascii="Garamond" w:hAnsi="Garamond" w:cs="Garamond"/>
          <w:kern w:val="28"/>
          <w:sz w:val="20"/>
          <w:szCs w:val="18"/>
        </w:rPr>
        <w:t xml:space="preserve"> (PEG) Tube</w:t>
      </w:r>
    </w:p>
    <w:p w:rsidR="00324584" w:rsidRDefault="00324584" w:rsidP="00324584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610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>Assessed clients blood pressure, pulse, respiration rate, Input and Output, and clients lab</w:t>
      </w:r>
    </w:p>
    <w:p w:rsidR="00324584" w:rsidRPr="00B55A7E" w:rsidRDefault="00324584" w:rsidP="00324584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610"/>
        <w:rPr>
          <w:rFonts w:ascii="Garamond" w:hAnsi="Garamond" w:cs="Garamond"/>
          <w:kern w:val="28"/>
          <w:sz w:val="20"/>
          <w:szCs w:val="18"/>
        </w:rPr>
      </w:pPr>
      <w:r>
        <w:rPr>
          <w:rFonts w:ascii="Garamond" w:hAnsi="Garamond" w:cs="Garamond"/>
          <w:kern w:val="28"/>
          <w:sz w:val="20"/>
          <w:szCs w:val="18"/>
        </w:rPr>
        <w:t>Assisted with providing client hygienic care and oral care</w:t>
      </w:r>
    </w:p>
    <w:p w:rsidR="00FA0682" w:rsidRPr="00B31DB5" w:rsidRDefault="00FA0682" w:rsidP="00FA0682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caps/>
          <w:spacing w:val="15"/>
          <w:kern w:val="28"/>
          <w:sz w:val="20"/>
          <w:szCs w:val="18"/>
        </w:rPr>
        <w:t>licensure and certifications</w:t>
      </w:r>
    </w:p>
    <w:p w:rsidR="00FA0682" w:rsidRPr="00B31DB5" w:rsidRDefault="00FA0682" w:rsidP="00FA06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</w:p>
    <w:p w:rsidR="00FA0682" w:rsidRPr="00B31DB5" w:rsidRDefault="00FA0682" w:rsidP="00FA06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>New York State Registered Professional Nurse</w:t>
      </w:r>
    </w:p>
    <w:p w:rsidR="00FA0682" w:rsidRPr="00B31DB5" w:rsidRDefault="00FA0682" w:rsidP="00FA06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License Number: 683802, Registered currently until February 2017</w:t>
      </w:r>
    </w:p>
    <w:p w:rsidR="00FA0682" w:rsidRPr="00B31DB5" w:rsidRDefault="00FA0682" w:rsidP="00FA06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FA0682" w:rsidRPr="00B31DB5" w:rsidRDefault="00FA0682" w:rsidP="00FA0682">
      <w:pPr>
        <w:widowControl w:val="0"/>
        <w:tabs>
          <w:tab w:val="left" w:pos="2597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>American Heart Association</w:t>
      </w:r>
      <w:r w:rsidRPr="00B31DB5">
        <w:rPr>
          <w:rFonts w:ascii="Garamond" w:hAnsi="Garamond" w:cs="Garamond"/>
          <w:b/>
          <w:kern w:val="28"/>
          <w:sz w:val="20"/>
          <w:szCs w:val="18"/>
        </w:rPr>
        <w:tab/>
      </w:r>
    </w:p>
    <w:p w:rsidR="00FA0682" w:rsidRDefault="00FA0682" w:rsidP="00FA06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Basic Life Support for Health Care Providers, Certified currently until July 2015</w:t>
      </w:r>
    </w:p>
    <w:p w:rsidR="00FA0682" w:rsidRPr="00B31DB5" w:rsidRDefault="00FA0682" w:rsidP="00FA0682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caps/>
          <w:spacing w:val="15"/>
          <w:kern w:val="28"/>
          <w:sz w:val="20"/>
          <w:szCs w:val="18"/>
        </w:rPr>
        <w:t>leadership and professional development</w:t>
      </w:r>
    </w:p>
    <w:p w:rsidR="00FA0682" w:rsidRPr="00B31DB5" w:rsidRDefault="00FA0682" w:rsidP="00FA0682">
      <w:pPr>
        <w:widowControl w:val="0"/>
        <w:tabs>
          <w:tab w:val="left" w:pos="2597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</w:p>
    <w:p w:rsidR="00FA0682" w:rsidRPr="00B31DB5" w:rsidRDefault="00FA0682" w:rsidP="00FA0682">
      <w:pPr>
        <w:widowControl w:val="0"/>
        <w:tabs>
          <w:tab w:val="left" w:pos="2597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 xml:space="preserve">Association of </w:t>
      </w:r>
      <w:proofErr w:type="spellStart"/>
      <w:r w:rsidRPr="00B31DB5">
        <w:rPr>
          <w:rFonts w:ascii="Garamond" w:hAnsi="Garamond" w:cs="Garamond"/>
          <w:b/>
          <w:kern w:val="28"/>
          <w:sz w:val="20"/>
          <w:szCs w:val="18"/>
        </w:rPr>
        <w:t>periOperative</w:t>
      </w:r>
      <w:proofErr w:type="spellEnd"/>
      <w:r w:rsidRPr="00B31DB5">
        <w:rPr>
          <w:rFonts w:ascii="Garamond" w:hAnsi="Garamond" w:cs="Garamond"/>
          <w:b/>
          <w:kern w:val="28"/>
          <w:sz w:val="20"/>
          <w:szCs w:val="18"/>
        </w:rPr>
        <w:t xml:space="preserve"> Registered Nurses</w:t>
      </w:r>
      <w:r w:rsidRPr="00B31DB5">
        <w:rPr>
          <w:rFonts w:ascii="Garamond" w:hAnsi="Garamond" w:cs="Garamond"/>
          <w:b/>
          <w:kern w:val="28"/>
          <w:sz w:val="20"/>
          <w:szCs w:val="18"/>
        </w:rPr>
        <w:tab/>
      </w:r>
    </w:p>
    <w:p w:rsidR="00FA0682" w:rsidRPr="00B31DB5" w:rsidRDefault="00FA0682" w:rsidP="00FA06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Active Member (November 2013- present)</w:t>
      </w:r>
    </w:p>
    <w:p w:rsidR="00FA0682" w:rsidRPr="00B31DB5" w:rsidRDefault="00FA0682" w:rsidP="00FA06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FA0682" w:rsidRPr="00B31DB5" w:rsidRDefault="00FA0682" w:rsidP="00FA068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 xml:space="preserve">Participate in an organization that advocates on behalf of the </w:t>
      </w:r>
      <w:proofErr w:type="spellStart"/>
      <w:r w:rsidRPr="00B31DB5">
        <w:rPr>
          <w:rFonts w:ascii="Garamond" w:hAnsi="Garamond" w:cs="Garamond"/>
          <w:kern w:val="28"/>
          <w:sz w:val="20"/>
          <w:szCs w:val="18"/>
        </w:rPr>
        <w:t>perioperative</w:t>
      </w:r>
      <w:proofErr w:type="spellEnd"/>
      <w:r w:rsidRPr="00B31DB5">
        <w:rPr>
          <w:rFonts w:ascii="Garamond" w:hAnsi="Garamond" w:cs="Garamond"/>
          <w:kern w:val="28"/>
          <w:sz w:val="20"/>
          <w:szCs w:val="18"/>
        </w:rPr>
        <w:t xml:space="preserve"> nursing community</w:t>
      </w:r>
    </w:p>
    <w:p w:rsidR="00FA0682" w:rsidRPr="00B31DB5" w:rsidRDefault="00FA0682" w:rsidP="00FA068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 xml:space="preserve">Vote in association based activities that impact the practice of the </w:t>
      </w:r>
      <w:proofErr w:type="spellStart"/>
      <w:r w:rsidRPr="00B31DB5">
        <w:rPr>
          <w:rFonts w:ascii="Garamond" w:hAnsi="Garamond" w:cs="Garamond"/>
          <w:kern w:val="28"/>
          <w:sz w:val="20"/>
          <w:szCs w:val="18"/>
        </w:rPr>
        <w:t>perioperative</w:t>
      </w:r>
      <w:proofErr w:type="spellEnd"/>
      <w:r w:rsidRPr="00B31DB5">
        <w:rPr>
          <w:rFonts w:ascii="Garamond" w:hAnsi="Garamond" w:cs="Garamond"/>
          <w:kern w:val="28"/>
          <w:sz w:val="20"/>
          <w:szCs w:val="18"/>
        </w:rPr>
        <w:t xml:space="preserve"> nurse</w:t>
      </w:r>
    </w:p>
    <w:p w:rsidR="00FA0682" w:rsidRPr="00B31DB5" w:rsidRDefault="00FA0682" w:rsidP="00FA0682">
      <w:pPr>
        <w:widowControl w:val="0"/>
        <w:tabs>
          <w:tab w:val="left" w:pos="2597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</w:p>
    <w:p w:rsidR="00FA0682" w:rsidRDefault="00FA0682" w:rsidP="00FA0682">
      <w:pPr>
        <w:widowControl w:val="0"/>
        <w:tabs>
          <w:tab w:val="left" w:pos="2597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</w:p>
    <w:p w:rsidR="00FA0682" w:rsidRDefault="00FA0682" w:rsidP="00FA0682">
      <w:pPr>
        <w:widowControl w:val="0"/>
        <w:tabs>
          <w:tab w:val="left" w:pos="2597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</w:p>
    <w:p w:rsidR="00FA0682" w:rsidRPr="00B31DB5" w:rsidRDefault="00FA0682" w:rsidP="00FA0682">
      <w:pPr>
        <w:widowControl w:val="0"/>
        <w:tabs>
          <w:tab w:val="left" w:pos="2597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>New York City College of Technology</w:t>
      </w:r>
      <w:r w:rsidRPr="00B31DB5">
        <w:rPr>
          <w:rFonts w:ascii="Garamond" w:hAnsi="Garamond" w:cs="Garamond"/>
          <w:b/>
          <w:kern w:val="28"/>
          <w:sz w:val="20"/>
          <w:szCs w:val="18"/>
        </w:rPr>
        <w:tab/>
      </w:r>
    </w:p>
    <w:p w:rsidR="00FA0682" w:rsidRPr="00B31DB5" w:rsidRDefault="00FA0682" w:rsidP="00FA06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Nursing Class of 2014 Treasurer (August 2013- January 2014)</w:t>
      </w:r>
    </w:p>
    <w:p w:rsidR="00FA0682" w:rsidRPr="00B31DB5" w:rsidRDefault="00FA0682" w:rsidP="00FA06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FA0682" w:rsidRPr="00B31DB5" w:rsidRDefault="00FA0682" w:rsidP="00FA068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Managed a budget of $1000.00 for the purpose of graduation ceremony activities</w:t>
      </w:r>
    </w:p>
    <w:p w:rsidR="00FA0682" w:rsidRDefault="00FA0682" w:rsidP="00FA068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kern w:val="28"/>
          <w:sz w:val="20"/>
          <w:szCs w:val="18"/>
        </w:rPr>
        <w:t>Demonstrated financial accountability by collecting money and recording financial status of each student in the class</w:t>
      </w:r>
    </w:p>
    <w:p w:rsidR="00FA0682" w:rsidRPr="00B31DB5" w:rsidRDefault="00FA0682" w:rsidP="00FA06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18"/>
        </w:rPr>
      </w:pPr>
    </w:p>
    <w:p w:rsidR="00213BEF" w:rsidRPr="00B31DB5" w:rsidRDefault="00213BEF" w:rsidP="00213BEF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caps/>
          <w:spacing w:val="15"/>
          <w:kern w:val="28"/>
          <w:sz w:val="20"/>
          <w:szCs w:val="18"/>
        </w:rPr>
        <w:t>special skills</w:t>
      </w:r>
    </w:p>
    <w:p w:rsidR="00213BEF" w:rsidRPr="00B31DB5" w:rsidRDefault="00213BEF" w:rsidP="00213BEF">
      <w:pPr>
        <w:widowControl w:val="0"/>
        <w:tabs>
          <w:tab w:val="left" w:pos="2597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18"/>
        </w:rPr>
      </w:pPr>
    </w:p>
    <w:p w:rsidR="00BD2906" w:rsidRPr="00B31DB5" w:rsidRDefault="00213BEF" w:rsidP="00213BEF">
      <w:pPr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 xml:space="preserve">Language Skills: </w:t>
      </w:r>
      <w:r w:rsidRPr="00B31DB5">
        <w:rPr>
          <w:rFonts w:ascii="Garamond" w:hAnsi="Garamond" w:cs="Garamond"/>
          <w:kern w:val="28"/>
          <w:sz w:val="20"/>
          <w:szCs w:val="18"/>
        </w:rPr>
        <w:t>Strong language proficiency in English and Filipino</w:t>
      </w:r>
    </w:p>
    <w:p w:rsidR="00213BEF" w:rsidRPr="00B31DB5" w:rsidRDefault="00213BEF" w:rsidP="00213BEF">
      <w:pPr>
        <w:rPr>
          <w:rFonts w:ascii="Garamond" w:hAnsi="Garamond" w:cs="Garamond"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kern w:val="28"/>
          <w:sz w:val="20"/>
          <w:szCs w:val="18"/>
        </w:rPr>
        <w:t xml:space="preserve">Computer Skills: </w:t>
      </w:r>
      <w:r w:rsidRPr="00B31DB5">
        <w:rPr>
          <w:rFonts w:ascii="Garamond" w:hAnsi="Garamond" w:cs="Garamond"/>
          <w:kern w:val="28"/>
          <w:sz w:val="20"/>
          <w:szCs w:val="18"/>
        </w:rPr>
        <w:t>Proficient in Microsoft Word, PowerPoint, &amp; Excel and Knowledgeable about Mac OSX and Microsoft Windows</w:t>
      </w:r>
      <w:r w:rsidRPr="00B31DB5">
        <w:rPr>
          <w:rFonts w:ascii="Garamond" w:hAnsi="Garamond" w:cs="Garamond"/>
          <w:kern w:val="28"/>
          <w:sz w:val="20"/>
          <w:szCs w:val="18"/>
        </w:rPr>
        <w:br/>
      </w:r>
    </w:p>
    <w:p w:rsidR="00213BEF" w:rsidRPr="00B31DB5" w:rsidRDefault="00213BEF" w:rsidP="00213BEF">
      <w:pPr>
        <w:jc w:val="center"/>
        <w:rPr>
          <w:rFonts w:ascii="Garamond" w:hAnsi="Garamond" w:cs="Garamond"/>
          <w:b/>
          <w:i/>
          <w:kern w:val="28"/>
          <w:sz w:val="20"/>
          <w:szCs w:val="18"/>
        </w:rPr>
      </w:pPr>
      <w:r w:rsidRPr="00B31DB5">
        <w:rPr>
          <w:rFonts w:ascii="Garamond" w:hAnsi="Garamond" w:cs="Garamond"/>
          <w:b/>
          <w:i/>
          <w:kern w:val="28"/>
          <w:sz w:val="20"/>
          <w:szCs w:val="18"/>
        </w:rPr>
        <w:t>References are available upon request</w:t>
      </w:r>
    </w:p>
    <w:sectPr w:rsidR="00213BEF" w:rsidRPr="00B31DB5" w:rsidSect="005F7A7A">
      <w:pgSz w:w="12240" w:h="15840"/>
      <w:pgMar w:top="720" w:right="720" w:bottom="720" w:left="720" w:gutter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50C"/>
    <w:multiLevelType w:val="hybridMultilevel"/>
    <w:tmpl w:val="E292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918"/>
    <w:multiLevelType w:val="hybridMultilevel"/>
    <w:tmpl w:val="C21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258D"/>
    <w:multiLevelType w:val="hybridMultilevel"/>
    <w:tmpl w:val="93522D4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>
    <w:nsid w:val="0D9E250A"/>
    <w:multiLevelType w:val="hybridMultilevel"/>
    <w:tmpl w:val="6DF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74AC"/>
    <w:multiLevelType w:val="hybridMultilevel"/>
    <w:tmpl w:val="5BF2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46DA7"/>
    <w:multiLevelType w:val="hybridMultilevel"/>
    <w:tmpl w:val="CAD4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C0018"/>
    <w:multiLevelType w:val="hybridMultilevel"/>
    <w:tmpl w:val="97BA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83981"/>
    <w:multiLevelType w:val="hybridMultilevel"/>
    <w:tmpl w:val="87F0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F5677"/>
    <w:multiLevelType w:val="hybridMultilevel"/>
    <w:tmpl w:val="ADA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B10D8"/>
    <w:multiLevelType w:val="hybridMultilevel"/>
    <w:tmpl w:val="BC6044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FD6614C"/>
    <w:multiLevelType w:val="hybridMultilevel"/>
    <w:tmpl w:val="BFD6FC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1067EB5"/>
    <w:multiLevelType w:val="hybridMultilevel"/>
    <w:tmpl w:val="695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838D6"/>
    <w:multiLevelType w:val="hybridMultilevel"/>
    <w:tmpl w:val="4DC0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BD2906"/>
    <w:rsid w:val="00016635"/>
    <w:rsid w:val="00070315"/>
    <w:rsid w:val="00075D6C"/>
    <w:rsid w:val="000A1549"/>
    <w:rsid w:val="000B7583"/>
    <w:rsid w:val="000C3F01"/>
    <w:rsid w:val="000D6101"/>
    <w:rsid w:val="000D7053"/>
    <w:rsid w:val="00107D97"/>
    <w:rsid w:val="00127B25"/>
    <w:rsid w:val="00164E8A"/>
    <w:rsid w:val="00180093"/>
    <w:rsid w:val="001A6458"/>
    <w:rsid w:val="001B6180"/>
    <w:rsid w:val="001F5A03"/>
    <w:rsid w:val="00210045"/>
    <w:rsid w:val="00213BEF"/>
    <w:rsid w:val="002269C0"/>
    <w:rsid w:val="002353A9"/>
    <w:rsid w:val="002534EF"/>
    <w:rsid w:val="00257733"/>
    <w:rsid w:val="002641D2"/>
    <w:rsid w:val="00264492"/>
    <w:rsid w:val="00282216"/>
    <w:rsid w:val="002C188A"/>
    <w:rsid w:val="002D57D8"/>
    <w:rsid w:val="002D74A8"/>
    <w:rsid w:val="00324584"/>
    <w:rsid w:val="00372722"/>
    <w:rsid w:val="0037319B"/>
    <w:rsid w:val="003F3C5D"/>
    <w:rsid w:val="00402786"/>
    <w:rsid w:val="004450E7"/>
    <w:rsid w:val="00460030"/>
    <w:rsid w:val="00472DAC"/>
    <w:rsid w:val="0047393B"/>
    <w:rsid w:val="00475870"/>
    <w:rsid w:val="004B2096"/>
    <w:rsid w:val="00546D38"/>
    <w:rsid w:val="005539F6"/>
    <w:rsid w:val="005718E6"/>
    <w:rsid w:val="00590B9E"/>
    <w:rsid w:val="00597EF9"/>
    <w:rsid w:val="005A03CC"/>
    <w:rsid w:val="005A6C30"/>
    <w:rsid w:val="005F7A7A"/>
    <w:rsid w:val="0063532A"/>
    <w:rsid w:val="0065347C"/>
    <w:rsid w:val="00693AF8"/>
    <w:rsid w:val="006C1109"/>
    <w:rsid w:val="006C3508"/>
    <w:rsid w:val="00702EDA"/>
    <w:rsid w:val="00763DFC"/>
    <w:rsid w:val="00774F5B"/>
    <w:rsid w:val="007A3F64"/>
    <w:rsid w:val="008401E9"/>
    <w:rsid w:val="008541CB"/>
    <w:rsid w:val="008D2DFD"/>
    <w:rsid w:val="008E6E93"/>
    <w:rsid w:val="008F0F3F"/>
    <w:rsid w:val="009112A3"/>
    <w:rsid w:val="00921DC1"/>
    <w:rsid w:val="00932B8A"/>
    <w:rsid w:val="009356A4"/>
    <w:rsid w:val="00941BEC"/>
    <w:rsid w:val="00944D1D"/>
    <w:rsid w:val="00951774"/>
    <w:rsid w:val="009B6638"/>
    <w:rsid w:val="009D2E39"/>
    <w:rsid w:val="00A078AA"/>
    <w:rsid w:val="00A439A3"/>
    <w:rsid w:val="00A50491"/>
    <w:rsid w:val="00A70068"/>
    <w:rsid w:val="00AA568B"/>
    <w:rsid w:val="00AB47DC"/>
    <w:rsid w:val="00AE4358"/>
    <w:rsid w:val="00B31DB5"/>
    <w:rsid w:val="00B44E83"/>
    <w:rsid w:val="00B54C05"/>
    <w:rsid w:val="00B55A7E"/>
    <w:rsid w:val="00B76D42"/>
    <w:rsid w:val="00BC71BE"/>
    <w:rsid w:val="00BD2906"/>
    <w:rsid w:val="00BE3104"/>
    <w:rsid w:val="00BF2750"/>
    <w:rsid w:val="00C073F9"/>
    <w:rsid w:val="00C4072C"/>
    <w:rsid w:val="00C46085"/>
    <w:rsid w:val="00C53E57"/>
    <w:rsid w:val="00C81DBA"/>
    <w:rsid w:val="00CA484B"/>
    <w:rsid w:val="00CC2449"/>
    <w:rsid w:val="00CE2BB2"/>
    <w:rsid w:val="00D118BB"/>
    <w:rsid w:val="00D654F5"/>
    <w:rsid w:val="00DA7E77"/>
    <w:rsid w:val="00DC0446"/>
    <w:rsid w:val="00DE2FCF"/>
    <w:rsid w:val="00E10C5F"/>
    <w:rsid w:val="00E14883"/>
    <w:rsid w:val="00E267B7"/>
    <w:rsid w:val="00E46683"/>
    <w:rsid w:val="00E63E53"/>
    <w:rsid w:val="00EA112F"/>
    <w:rsid w:val="00EA65EC"/>
    <w:rsid w:val="00F42674"/>
    <w:rsid w:val="00F61D86"/>
    <w:rsid w:val="00F634EB"/>
    <w:rsid w:val="00F6785D"/>
    <w:rsid w:val="00FA0682"/>
    <w:rsid w:val="00FC6C68"/>
    <w:rsid w:val="00FD6A59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3" w:uiPriority="9"/>
    <w:lsdException w:name="Hyperlink" w:uiPriority="99"/>
    <w:lsdException w:name="Emphasis" w:uiPriority="20"/>
  </w:latentStyles>
  <w:style w:type="paragraph" w:default="1" w:styleId="Normal">
    <w:name w:val="Normal"/>
    <w:qFormat/>
    <w:rsid w:val="00941BEC"/>
  </w:style>
  <w:style w:type="paragraph" w:styleId="Heading3">
    <w:name w:val="heading 3"/>
    <w:basedOn w:val="Normal"/>
    <w:link w:val="Heading3Char"/>
    <w:uiPriority w:val="9"/>
    <w:rsid w:val="00B55A7E"/>
    <w:pPr>
      <w:spacing w:beforeLines="1" w:afterLines="1" w:line="240" w:lineRule="auto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41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39A3"/>
  </w:style>
  <w:style w:type="character" w:customStyle="1" w:styleId="Heading3Char">
    <w:name w:val="Heading 3 Char"/>
    <w:basedOn w:val="DefaultParagraphFont"/>
    <w:link w:val="Heading3"/>
    <w:uiPriority w:val="9"/>
    <w:rsid w:val="00B55A7E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B55A7E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B55A7E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3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59C4-B131-3841-A309-34E1C083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kenn vincent kongyingyong</cp:lastModifiedBy>
  <cp:revision>3</cp:revision>
  <dcterms:created xsi:type="dcterms:W3CDTF">2014-12-26T15:08:00Z</dcterms:created>
  <dcterms:modified xsi:type="dcterms:W3CDTF">2015-01-10T16:29:00Z</dcterms:modified>
</cp:coreProperties>
</file>