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AC" w:rsidRDefault="005978AC" w:rsidP="005978AC">
      <w:pPr>
        <w:spacing w:line="360" w:lineRule="auto"/>
        <w:jc w:val="both"/>
        <w:rPr>
          <w:rFonts w:ascii="Times New Roman" w:hAnsi="Times New Roman" w:cs="Times New Roman"/>
          <w:b/>
          <w:sz w:val="24"/>
          <w:szCs w:val="24"/>
        </w:rPr>
      </w:pPr>
      <w:r>
        <w:rPr>
          <w:rFonts w:ascii="Times New Roman" w:hAnsi="Times New Roman" w:cs="Times New Roman"/>
          <w:b/>
          <w:sz w:val="24"/>
          <w:szCs w:val="24"/>
        </w:rPr>
        <w:t>Juan Torres</w:t>
      </w:r>
    </w:p>
    <w:p w:rsidR="005978AC" w:rsidRDefault="005978AC" w:rsidP="005978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Summary of Ethics.</w:t>
      </w:r>
    </w:p>
    <w:p w:rsidR="008F4BEC" w:rsidRPr="00BA45F7" w:rsidRDefault="000E2DE8"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Engineering Ethics</w:t>
      </w:r>
    </w:p>
    <w:p w:rsidR="000E2DE8" w:rsidRPr="00BA45F7" w:rsidRDefault="000E2DE8"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•Engineering ethics is the field that examines and sets standards for an Engineers' obligations.</w:t>
      </w:r>
    </w:p>
    <w:p w:rsidR="000E2DE8" w:rsidRPr="00BA45F7" w:rsidRDefault="000E2DE8"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the public, their clients, employers, and the profession.</w:t>
      </w:r>
    </w:p>
    <w:p w:rsidR="000E2DE8" w:rsidRPr="00BA45F7" w:rsidRDefault="000E2DE8"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Code of Ethics (IEEE)</w:t>
      </w:r>
    </w:p>
    <w:p w:rsidR="000E2DE8" w:rsidRPr="00BA45F7" w:rsidRDefault="000E2DE8"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To accept responsibility in making  engineering decisions  consistent with the  safety, health and welfare  of the public, and to  disclose promptly  factors that might  endanger the public or the  environment.</w:t>
      </w:r>
    </w:p>
    <w:p w:rsidR="000E2DE8" w:rsidRPr="00BA45F7" w:rsidRDefault="000E2DE8"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To maintain and  improve our technical competence  and to  undertake technological tasks  for others  only if qualified  by  training or experience.</w:t>
      </w:r>
    </w:p>
    <w:p w:rsidR="000E2DE8" w:rsidRPr="00BA45F7" w:rsidRDefault="000E2DE8"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Ethical Issues</w:t>
      </w:r>
    </w:p>
    <w:p w:rsidR="000E2DE8" w:rsidRPr="00BA45F7" w:rsidRDefault="000E2DE8"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 xml:space="preserve">Quality, </w:t>
      </w:r>
      <w:r w:rsidR="00BA45F7" w:rsidRPr="00BA45F7">
        <w:rPr>
          <w:rFonts w:ascii="Times New Roman" w:hAnsi="Times New Roman" w:cs="Times New Roman"/>
          <w:sz w:val="24"/>
          <w:szCs w:val="24"/>
        </w:rPr>
        <w:t>s</w:t>
      </w:r>
      <w:r w:rsidRPr="00BA45F7">
        <w:rPr>
          <w:rFonts w:ascii="Times New Roman" w:hAnsi="Times New Roman" w:cs="Times New Roman"/>
          <w:sz w:val="24"/>
          <w:szCs w:val="24"/>
        </w:rPr>
        <w:t xml:space="preserve">afety, </w:t>
      </w:r>
      <w:r w:rsidR="00BA45F7" w:rsidRPr="00BA45F7">
        <w:rPr>
          <w:rFonts w:ascii="Times New Roman" w:hAnsi="Times New Roman" w:cs="Times New Roman"/>
          <w:sz w:val="24"/>
          <w:szCs w:val="24"/>
        </w:rPr>
        <w:t>e</w:t>
      </w:r>
      <w:r w:rsidRPr="00BA45F7">
        <w:rPr>
          <w:rFonts w:ascii="Times New Roman" w:hAnsi="Times New Roman" w:cs="Times New Roman"/>
          <w:sz w:val="24"/>
          <w:szCs w:val="24"/>
        </w:rPr>
        <w:t xml:space="preserve">nsuring legal compliance, </w:t>
      </w:r>
      <w:r w:rsidR="00BA45F7" w:rsidRPr="00BA45F7">
        <w:rPr>
          <w:rFonts w:ascii="Times New Roman" w:hAnsi="Times New Roman" w:cs="Times New Roman"/>
          <w:sz w:val="24"/>
          <w:szCs w:val="24"/>
        </w:rPr>
        <w:t>c</w:t>
      </w:r>
      <w:r w:rsidRPr="00BA45F7">
        <w:rPr>
          <w:rFonts w:ascii="Times New Roman" w:hAnsi="Times New Roman" w:cs="Times New Roman"/>
          <w:sz w:val="24"/>
          <w:szCs w:val="24"/>
        </w:rPr>
        <w:t>onflict of interest</w:t>
      </w:r>
      <w:r w:rsidR="00BA45F7" w:rsidRPr="00BA45F7">
        <w:rPr>
          <w:rFonts w:ascii="Times New Roman" w:hAnsi="Times New Roman" w:cs="Times New Roman"/>
          <w:sz w:val="24"/>
          <w:szCs w:val="24"/>
        </w:rPr>
        <w:t>, r</w:t>
      </w:r>
      <w:r w:rsidRPr="00BA45F7">
        <w:rPr>
          <w:rFonts w:ascii="Times New Roman" w:hAnsi="Times New Roman" w:cs="Times New Roman"/>
          <w:sz w:val="24"/>
          <w:szCs w:val="24"/>
        </w:rPr>
        <w:t>elationships with clients,</w:t>
      </w:r>
      <w:r w:rsidR="00BA45F7" w:rsidRPr="00BA45F7">
        <w:rPr>
          <w:rFonts w:ascii="Times New Roman" w:hAnsi="Times New Roman" w:cs="Times New Roman"/>
          <w:sz w:val="24"/>
          <w:szCs w:val="24"/>
        </w:rPr>
        <w:t xml:space="preserve"> consultants, competitors, and c</w:t>
      </w:r>
      <w:r w:rsidRPr="00BA45F7">
        <w:rPr>
          <w:rFonts w:ascii="Times New Roman" w:hAnsi="Times New Roman" w:cs="Times New Roman"/>
          <w:sz w:val="24"/>
          <w:szCs w:val="24"/>
        </w:rPr>
        <w:t>ontractors</w:t>
      </w:r>
      <w:r w:rsidR="00BA45F7" w:rsidRPr="00BA45F7">
        <w:rPr>
          <w:rFonts w:ascii="Times New Roman" w:hAnsi="Times New Roman" w:cs="Times New Roman"/>
          <w:sz w:val="24"/>
          <w:szCs w:val="24"/>
        </w:rPr>
        <w:t>, t</w:t>
      </w:r>
      <w:r w:rsidRPr="00BA45F7">
        <w:rPr>
          <w:rFonts w:ascii="Times New Roman" w:hAnsi="Times New Roman" w:cs="Times New Roman"/>
          <w:sz w:val="24"/>
          <w:szCs w:val="24"/>
        </w:rPr>
        <w:t>reatment of confidential or proprietary information</w:t>
      </w:r>
      <w:r w:rsidR="00BA45F7" w:rsidRPr="00BA45F7">
        <w:rPr>
          <w:rFonts w:ascii="Times New Roman" w:hAnsi="Times New Roman" w:cs="Times New Roman"/>
          <w:sz w:val="24"/>
          <w:szCs w:val="24"/>
        </w:rPr>
        <w:t xml:space="preserve"> and outside </w:t>
      </w:r>
      <w:r w:rsidRPr="00BA45F7">
        <w:rPr>
          <w:rFonts w:ascii="Times New Roman" w:hAnsi="Times New Roman" w:cs="Times New Roman"/>
          <w:sz w:val="24"/>
          <w:szCs w:val="24"/>
        </w:rPr>
        <w:t>employment/activities</w:t>
      </w:r>
      <w:r w:rsidR="00BA45F7" w:rsidRPr="00BA45F7">
        <w:rPr>
          <w:rFonts w:ascii="Times New Roman" w:hAnsi="Times New Roman" w:cs="Times New Roman"/>
          <w:sz w:val="24"/>
          <w:szCs w:val="24"/>
        </w:rPr>
        <w:t>.</w:t>
      </w:r>
    </w:p>
    <w:p w:rsidR="00BA45F7" w:rsidRPr="00BA45F7" w:rsidRDefault="00BA45F7"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Ethics dispute</w:t>
      </w:r>
    </w:p>
    <w:p w:rsidR="00BA45F7" w:rsidRPr="00BA45F7" w:rsidRDefault="00BA45F7"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Many ethics related disputes are caused by attempts  to  satisfy irreconcilable constraints, Under such conditions, there is a temptation to meet the deadline by skipping or shortening the tests</w:t>
      </w:r>
    </w:p>
    <w:p w:rsidR="00BA45F7" w:rsidRPr="00BA45F7" w:rsidRDefault="00BA45F7"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Guidelines for Engineers Dissenting on Ethical Grounds</w:t>
      </w:r>
    </w:p>
    <w:p w:rsidR="00BA45F7" w:rsidRPr="00BA45F7" w:rsidRDefault="00BA45F7"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t>Establish a clear technical foundation  –Keep your arguments professional –Try to catch problems early and work with the lowest managerial level possible  –Make sure that the issue is sufficiently important  –Use organizational dispute resolution mechanisms  –Keep records and collect paper  –Resigning  –Use Outside Resources.</w:t>
      </w:r>
    </w:p>
    <w:p w:rsidR="00BA45F7" w:rsidRPr="00BA45F7" w:rsidRDefault="00BA45F7" w:rsidP="005978AC">
      <w:pPr>
        <w:spacing w:line="360" w:lineRule="auto"/>
        <w:jc w:val="both"/>
        <w:rPr>
          <w:rFonts w:ascii="Times New Roman" w:hAnsi="Times New Roman" w:cs="Times New Roman"/>
          <w:b/>
          <w:sz w:val="24"/>
          <w:szCs w:val="24"/>
        </w:rPr>
      </w:pPr>
      <w:r w:rsidRPr="00BA45F7">
        <w:rPr>
          <w:rFonts w:ascii="Times New Roman" w:hAnsi="Times New Roman" w:cs="Times New Roman"/>
          <w:b/>
          <w:sz w:val="24"/>
          <w:szCs w:val="24"/>
        </w:rPr>
        <w:t>Whistle blowing</w:t>
      </w:r>
    </w:p>
    <w:p w:rsidR="00BA45F7" w:rsidRPr="00BA45F7" w:rsidRDefault="00BA45F7" w:rsidP="005978AC">
      <w:pPr>
        <w:spacing w:line="360" w:lineRule="auto"/>
        <w:jc w:val="both"/>
        <w:rPr>
          <w:rFonts w:ascii="Times New Roman" w:hAnsi="Times New Roman" w:cs="Times New Roman"/>
          <w:sz w:val="24"/>
          <w:szCs w:val="24"/>
        </w:rPr>
      </w:pPr>
      <w:r w:rsidRPr="00BA45F7">
        <w:rPr>
          <w:rFonts w:ascii="Times New Roman" w:hAnsi="Times New Roman" w:cs="Times New Roman"/>
          <w:sz w:val="24"/>
          <w:szCs w:val="24"/>
        </w:rPr>
        <w:lastRenderedPageBreak/>
        <w:t>A basic ethical dilemma exists when an Engineer takes a concern to their organization and the concern is not satisfactorily addressed</w:t>
      </w:r>
    </w:p>
    <w:sectPr w:rsidR="00BA45F7" w:rsidRPr="00BA45F7" w:rsidSect="00BA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2DE8"/>
    <w:rsid w:val="000023BD"/>
    <w:rsid w:val="0000471E"/>
    <w:rsid w:val="00005153"/>
    <w:rsid w:val="000054C0"/>
    <w:rsid w:val="00005A95"/>
    <w:rsid w:val="000064B8"/>
    <w:rsid w:val="000066FC"/>
    <w:rsid w:val="00006E18"/>
    <w:rsid w:val="00010FB8"/>
    <w:rsid w:val="00011C47"/>
    <w:rsid w:val="000139A1"/>
    <w:rsid w:val="000143E5"/>
    <w:rsid w:val="00021659"/>
    <w:rsid w:val="00023DC7"/>
    <w:rsid w:val="00025938"/>
    <w:rsid w:val="00025D51"/>
    <w:rsid w:val="00033F25"/>
    <w:rsid w:val="00034797"/>
    <w:rsid w:val="00034BF2"/>
    <w:rsid w:val="00036E23"/>
    <w:rsid w:val="00044C2D"/>
    <w:rsid w:val="00050FA4"/>
    <w:rsid w:val="00052E19"/>
    <w:rsid w:val="00057168"/>
    <w:rsid w:val="0006032E"/>
    <w:rsid w:val="00060BCB"/>
    <w:rsid w:val="00065381"/>
    <w:rsid w:val="00066379"/>
    <w:rsid w:val="00066A05"/>
    <w:rsid w:val="00076639"/>
    <w:rsid w:val="000772E3"/>
    <w:rsid w:val="00077AD8"/>
    <w:rsid w:val="000813BF"/>
    <w:rsid w:val="00082AA8"/>
    <w:rsid w:val="00084F27"/>
    <w:rsid w:val="0008599C"/>
    <w:rsid w:val="0009165A"/>
    <w:rsid w:val="000924BB"/>
    <w:rsid w:val="0009353E"/>
    <w:rsid w:val="00094E5A"/>
    <w:rsid w:val="000A05C5"/>
    <w:rsid w:val="000A11A9"/>
    <w:rsid w:val="000A36AF"/>
    <w:rsid w:val="000A3AB8"/>
    <w:rsid w:val="000A3D2F"/>
    <w:rsid w:val="000A77AB"/>
    <w:rsid w:val="000B02AC"/>
    <w:rsid w:val="000B355E"/>
    <w:rsid w:val="000B3727"/>
    <w:rsid w:val="000B692E"/>
    <w:rsid w:val="000B74B8"/>
    <w:rsid w:val="000B77EA"/>
    <w:rsid w:val="000C4336"/>
    <w:rsid w:val="000C590E"/>
    <w:rsid w:val="000D2B90"/>
    <w:rsid w:val="000E1915"/>
    <w:rsid w:val="000E2DE8"/>
    <w:rsid w:val="000E5974"/>
    <w:rsid w:val="000E7A68"/>
    <w:rsid w:val="000F0941"/>
    <w:rsid w:val="000F1B7A"/>
    <w:rsid w:val="000F24D5"/>
    <w:rsid w:val="00101C0E"/>
    <w:rsid w:val="001051F3"/>
    <w:rsid w:val="001077C4"/>
    <w:rsid w:val="00110DFE"/>
    <w:rsid w:val="001117DA"/>
    <w:rsid w:val="00112CC5"/>
    <w:rsid w:val="0011660B"/>
    <w:rsid w:val="00121214"/>
    <w:rsid w:val="0012353A"/>
    <w:rsid w:val="00127380"/>
    <w:rsid w:val="00133588"/>
    <w:rsid w:val="001362E7"/>
    <w:rsid w:val="00137B5D"/>
    <w:rsid w:val="00145CE1"/>
    <w:rsid w:val="00151595"/>
    <w:rsid w:val="00151EF1"/>
    <w:rsid w:val="00153B5C"/>
    <w:rsid w:val="00155E2A"/>
    <w:rsid w:val="00162991"/>
    <w:rsid w:val="00162A2F"/>
    <w:rsid w:val="00163F88"/>
    <w:rsid w:val="00167688"/>
    <w:rsid w:val="00170037"/>
    <w:rsid w:val="0017528D"/>
    <w:rsid w:val="0017610B"/>
    <w:rsid w:val="001772F7"/>
    <w:rsid w:val="00177B01"/>
    <w:rsid w:val="00177FC9"/>
    <w:rsid w:val="0018160B"/>
    <w:rsid w:val="00182195"/>
    <w:rsid w:val="0018300E"/>
    <w:rsid w:val="00184A61"/>
    <w:rsid w:val="00195178"/>
    <w:rsid w:val="00197ADA"/>
    <w:rsid w:val="001A04BC"/>
    <w:rsid w:val="001A071E"/>
    <w:rsid w:val="001A1A0B"/>
    <w:rsid w:val="001A3154"/>
    <w:rsid w:val="001A38D6"/>
    <w:rsid w:val="001A4E11"/>
    <w:rsid w:val="001A7A87"/>
    <w:rsid w:val="001B39AB"/>
    <w:rsid w:val="001B76BC"/>
    <w:rsid w:val="001C27D2"/>
    <w:rsid w:val="001C38A4"/>
    <w:rsid w:val="001C48AA"/>
    <w:rsid w:val="001C544C"/>
    <w:rsid w:val="001C5973"/>
    <w:rsid w:val="001C75B1"/>
    <w:rsid w:val="001D2E6F"/>
    <w:rsid w:val="001D3088"/>
    <w:rsid w:val="001D31E9"/>
    <w:rsid w:val="001D32EA"/>
    <w:rsid w:val="001D5D75"/>
    <w:rsid w:val="001D67E8"/>
    <w:rsid w:val="001E214B"/>
    <w:rsid w:val="001E3D38"/>
    <w:rsid w:val="001E5B14"/>
    <w:rsid w:val="001E5D38"/>
    <w:rsid w:val="001E781B"/>
    <w:rsid w:val="001E7F8B"/>
    <w:rsid w:val="001F212C"/>
    <w:rsid w:val="001F5E1A"/>
    <w:rsid w:val="002029C1"/>
    <w:rsid w:val="00202F24"/>
    <w:rsid w:val="00203F79"/>
    <w:rsid w:val="0021264B"/>
    <w:rsid w:val="00212AB3"/>
    <w:rsid w:val="00212ECA"/>
    <w:rsid w:val="00213467"/>
    <w:rsid w:val="0021446E"/>
    <w:rsid w:val="00214DE1"/>
    <w:rsid w:val="00215717"/>
    <w:rsid w:val="002161AF"/>
    <w:rsid w:val="00221016"/>
    <w:rsid w:val="00223AE8"/>
    <w:rsid w:val="00230145"/>
    <w:rsid w:val="002322CA"/>
    <w:rsid w:val="002420DF"/>
    <w:rsid w:val="0024326E"/>
    <w:rsid w:val="0024468E"/>
    <w:rsid w:val="00251EA7"/>
    <w:rsid w:val="00255D49"/>
    <w:rsid w:val="002577E3"/>
    <w:rsid w:val="0026466F"/>
    <w:rsid w:val="00265CEF"/>
    <w:rsid w:val="0026758E"/>
    <w:rsid w:val="00270537"/>
    <w:rsid w:val="00275421"/>
    <w:rsid w:val="00282AED"/>
    <w:rsid w:val="00283D18"/>
    <w:rsid w:val="0028431F"/>
    <w:rsid w:val="002843BF"/>
    <w:rsid w:val="00286356"/>
    <w:rsid w:val="00287895"/>
    <w:rsid w:val="002900F4"/>
    <w:rsid w:val="00290812"/>
    <w:rsid w:val="00293977"/>
    <w:rsid w:val="002A02D3"/>
    <w:rsid w:val="002A075B"/>
    <w:rsid w:val="002A1150"/>
    <w:rsid w:val="002A25E3"/>
    <w:rsid w:val="002A6853"/>
    <w:rsid w:val="002A69CC"/>
    <w:rsid w:val="002A74C9"/>
    <w:rsid w:val="002B03EB"/>
    <w:rsid w:val="002B1BFA"/>
    <w:rsid w:val="002B30A5"/>
    <w:rsid w:val="002B49F9"/>
    <w:rsid w:val="002B5396"/>
    <w:rsid w:val="002C0719"/>
    <w:rsid w:val="002C112C"/>
    <w:rsid w:val="002C2DD0"/>
    <w:rsid w:val="002C3E62"/>
    <w:rsid w:val="002C5C42"/>
    <w:rsid w:val="002C6AD0"/>
    <w:rsid w:val="002C7409"/>
    <w:rsid w:val="002D032F"/>
    <w:rsid w:val="002D037A"/>
    <w:rsid w:val="002D0963"/>
    <w:rsid w:val="002D14DD"/>
    <w:rsid w:val="002D262A"/>
    <w:rsid w:val="002D5660"/>
    <w:rsid w:val="002D6274"/>
    <w:rsid w:val="002D64C3"/>
    <w:rsid w:val="002E0572"/>
    <w:rsid w:val="002E38F5"/>
    <w:rsid w:val="002E3DF3"/>
    <w:rsid w:val="002E445B"/>
    <w:rsid w:val="002F2B84"/>
    <w:rsid w:val="002F48B4"/>
    <w:rsid w:val="002F596E"/>
    <w:rsid w:val="002F6ACB"/>
    <w:rsid w:val="00302D5F"/>
    <w:rsid w:val="003030FE"/>
    <w:rsid w:val="00306E73"/>
    <w:rsid w:val="00307819"/>
    <w:rsid w:val="0031182A"/>
    <w:rsid w:val="003137F9"/>
    <w:rsid w:val="00314ADA"/>
    <w:rsid w:val="00323F31"/>
    <w:rsid w:val="00330512"/>
    <w:rsid w:val="003305AA"/>
    <w:rsid w:val="00330E5F"/>
    <w:rsid w:val="003316AA"/>
    <w:rsid w:val="00332E1E"/>
    <w:rsid w:val="00344ECA"/>
    <w:rsid w:val="00344F04"/>
    <w:rsid w:val="003450F7"/>
    <w:rsid w:val="00353960"/>
    <w:rsid w:val="00353B8E"/>
    <w:rsid w:val="00354631"/>
    <w:rsid w:val="00360B62"/>
    <w:rsid w:val="00360EB5"/>
    <w:rsid w:val="00362B88"/>
    <w:rsid w:val="003656AF"/>
    <w:rsid w:val="00366E97"/>
    <w:rsid w:val="0037029C"/>
    <w:rsid w:val="00372255"/>
    <w:rsid w:val="003736B0"/>
    <w:rsid w:val="003775D8"/>
    <w:rsid w:val="00384572"/>
    <w:rsid w:val="003849CE"/>
    <w:rsid w:val="00386319"/>
    <w:rsid w:val="003908FD"/>
    <w:rsid w:val="00393728"/>
    <w:rsid w:val="00394BA9"/>
    <w:rsid w:val="00396275"/>
    <w:rsid w:val="003A1789"/>
    <w:rsid w:val="003A70E8"/>
    <w:rsid w:val="003B10E7"/>
    <w:rsid w:val="003B2558"/>
    <w:rsid w:val="003B6EA0"/>
    <w:rsid w:val="003C1997"/>
    <w:rsid w:val="003C33B7"/>
    <w:rsid w:val="003C402F"/>
    <w:rsid w:val="003C451A"/>
    <w:rsid w:val="003C7A79"/>
    <w:rsid w:val="003D1601"/>
    <w:rsid w:val="003D47CB"/>
    <w:rsid w:val="003D4A1D"/>
    <w:rsid w:val="003D58B0"/>
    <w:rsid w:val="003E22C5"/>
    <w:rsid w:val="003F0D34"/>
    <w:rsid w:val="003F1827"/>
    <w:rsid w:val="003F193E"/>
    <w:rsid w:val="003F199C"/>
    <w:rsid w:val="003F1FCF"/>
    <w:rsid w:val="003F2148"/>
    <w:rsid w:val="003F3938"/>
    <w:rsid w:val="003F5799"/>
    <w:rsid w:val="00404B12"/>
    <w:rsid w:val="00404F40"/>
    <w:rsid w:val="00411A18"/>
    <w:rsid w:val="00411A73"/>
    <w:rsid w:val="00411F30"/>
    <w:rsid w:val="00416752"/>
    <w:rsid w:val="004174F4"/>
    <w:rsid w:val="004207C0"/>
    <w:rsid w:val="00420C83"/>
    <w:rsid w:val="00420E09"/>
    <w:rsid w:val="00421A24"/>
    <w:rsid w:val="004311D6"/>
    <w:rsid w:val="00432049"/>
    <w:rsid w:val="00436BCA"/>
    <w:rsid w:val="00437300"/>
    <w:rsid w:val="00440C21"/>
    <w:rsid w:val="00446890"/>
    <w:rsid w:val="00450E84"/>
    <w:rsid w:val="004554C0"/>
    <w:rsid w:val="00456B4A"/>
    <w:rsid w:val="00462907"/>
    <w:rsid w:val="00465154"/>
    <w:rsid w:val="0046557C"/>
    <w:rsid w:val="0046759C"/>
    <w:rsid w:val="00470780"/>
    <w:rsid w:val="00470CC6"/>
    <w:rsid w:val="00474209"/>
    <w:rsid w:val="004755EA"/>
    <w:rsid w:val="00475D66"/>
    <w:rsid w:val="00482529"/>
    <w:rsid w:val="00483396"/>
    <w:rsid w:val="00485113"/>
    <w:rsid w:val="004869BC"/>
    <w:rsid w:val="004874A0"/>
    <w:rsid w:val="00487B03"/>
    <w:rsid w:val="00492267"/>
    <w:rsid w:val="00492516"/>
    <w:rsid w:val="00494E4E"/>
    <w:rsid w:val="0049688A"/>
    <w:rsid w:val="004A4DBD"/>
    <w:rsid w:val="004A53C2"/>
    <w:rsid w:val="004A5BF3"/>
    <w:rsid w:val="004A67D6"/>
    <w:rsid w:val="004A6D84"/>
    <w:rsid w:val="004A7D1A"/>
    <w:rsid w:val="004B06CC"/>
    <w:rsid w:val="004B3564"/>
    <w:rsid w:val="004B618A"/>
    <w:rsid w:val="004C03A7"/>
    <w:rsid w:val="004C466F"/>
    <w:rsid w:val="004C5602"/>
    <w:rsid w:val="004C74F8"/>
    <w:rsid w:val="004D019A"/>
    <w:rsid w:val="004D0789"/>
    <w:rsid w:val="004D2A2E"/>
    <w:rsid w:val="004D2C45"/>
    <w:rsid w:val="004D4EE4"/>
    <w:rsid w:val="004D730F"/>
    <w:rsid w:val="004D7C83"/>
    <w:rsid w:val="004E33FC"/>
    <w:rsid w:val="004E38AA"/>
    <w:rsid w:val="004E6FDB"/>
    <w:rsid w:val="004E770B"/>
    <w:rsid w:val="004E7730"/>
    <w:rsid w:val="004F3F48"/>
    <w:rsid w:val="004F75CE"/>
    <w:rsid w:val="0050667F"/>
    <w:rsid w:val="0050788F"/>
    <w:rsid w:val="005139BA"/>
    <w:rsid w:val="00521422"/>
    <w:rsid w:val="00521CC0"/>
    <w:rsid w:val="0052357D"/>
    <w:rsid w:val="00525581"/>
    <w:rsid w:val="005262F8"/>
    <w:rsid w:val="00527712"/>
    <w:rsid w:val="00530F31"/>
    <w:rsid w:val="005319F2"/>
    <w:rsid w:val="005336CF"/>
    <w:rsid w:val="00534EB4"/>
    <w:rsid w:val="0053685C"/>
    <w:rsid w:val="00537855"/>
    <w:rsid w:val="00543053"/>
    <w:rsid w:val="005442AF"/>
    <w:rsid w:val="00545659"/>
    <w:rsid w:val="00545A26"/>
    <w:rsid w:val="005474DA"/>
    <w:rsid w:val="00556F05"/>
    <w:rsid w:val="005600FD"/>
    <w:rsid w:val="005605BC"/>
    <w:rsid w:val="0056356C"/>
    <w:rsid w:val="00563CBB"/>
    <w:rsid w:val="005677FB"/>
    <w:rsid w:val="005678DE"/>
    <w:rsid w:val="005706C6"/>
    <w:rsid w:val="00571361"/>
    <w:rsid w:val="00571825"/>
    <w:rsid w:val="00572648"/>
    <w:rsid w:val="00575BA8"/>
    <w:rsid w:val="00576F5B"/>
    <w:rsid w:val="005839AB"/>
    <w:rsid w:val="00590647"/>
    <w:rsid w:val="00590AC8"/>
    <w:rsid w:val="00595D25"/>
    <w:rsid w:val="00595D6D"/>
    <w:rsid w:val="005972BB"/>
    <w:rsid w:val="005978AC"/>
    <w:rsid w:val="005A255B"/>
    <w:rsid w:val="005A2733"/>
    <w:rsid w:val="005A2CC4"/>
    <w:rsid w:val="005A3345"/>
    <w:rsid w:val="005A649C"/>
    <w:rsid w:val="005B0381"/>
    <w:rsid w:val="005B058A"/>
    <w:rsid w:val="005B1A5D"/>
    <w:rsid w:val="005B38AF"/>
    <w:rsid w:val="005B6997"/>
    <w:rsid w:val="005B7762"/>
    <w:rsid w:val="005C40A6"/>
    <w:rsid w:val="005C4818"/>
    <w:rsid w:val="005D57E2"/>
    <w:rsid w:val="005D681F"/>
    <w:rsid w:val="005D6885"/>
    <w:rsid w:val="005E0971"/>
    <w:rsid w:val="005E1892"/>
    <w:rsid w:val="005E32FD"/>
    <w:rsid w:val="005E3E13"/>
    <w:rsid w:val="005E5BDD"/>
    <w:rsid w:val="005F05C2"/>
    <w:rsid w:val="005F0FD8"/>
    <w:rsid w:val="005F144B"/>
    <w:rsid w:val="005F1AD5"/>
    <w:rsid w:val="005F2921"/>
    <w:rsid w:val="005F3C05"/>
    <w:rsid w:val="005F4263"/>
    <w:rsid w:val="005F6E27"/>
    <w:rsid w:val="006023AE"/>
    <w:rsid w:val="00602D09"/>
    <w:rsid w:val="00604BC4"/>
    <w:rsid w:val="0060678E"/>
    <w:rsid w:val="00610C95"/>
    <w:rsid w:val="00610E71"/>
    <w:rsid w:val="006130B2"/>
    <w:rsid w:val="00613DFC"/>
    <w:rsid w:val="0062100D"/>
    <w:rsid w:val="00622333"/>
    <w:rsid w:val="00624881"/>
    <w:rsid w:val="00625083"/>
    <w:rsid w:val="006259C7"/>
    <w:rsid w:val="006264C6"/>
    <w:rsid w:val="006322C5"/>
    <w:rsid w:val="00633341"/>
    <w:rsid w:val="006360E0"/>
    <w:rsid w:val="00636BAD"/>
    <w:rsid w:val="006401AD"/>
    <w:rsid w:val="00640ED4"/>
    <w:rsid w:val="006419C4"/>
    <w:rsid w:val="0064468D"/>
    <w:rsid w:val="00644708"/>
    <w:rsid w:val="00647CF8"/>
    <w:rsid w:val="00651EA7"/>
    <w:rsid w:val="00653B52"/>
    <w:rsid w:val="00654357"/>
    <w:rsid w:val="00654EAC"/>
    <w:rsid w:val="00660EF2"/>
    <w:rsid w:val="00661663"/>
    <w:rsid w:val="0066279E"/>
    <w:rsid w:val="00665CA8"/>
    <w:rsid w:val="006710A2"/>
    <w:rsid w:val="00672112"/>
    <w:rsid w:val="00673D54"/>
    <w:rsid w:val="00676EDB"/>
    <w:rsid w:val="00680A4B"/>
    <w:rsid w:val="00686806"/>
    <w:rsid w:val="00687140"/>
    <w:rsid w:val="0069284A"/>
    <w:rsid w:val="00693838"/>
    <w:rsid w:val="00697F64"/>
    <w:rsid w:val="006A261C"/>
    <w:rsid w:val="006A2741"/>
    <w:rsid w:val="006A70E7"/>
    <w:rsid w:val="006B3E6F"/>
    <w:rsid w:val="006B41C9"/>
    <w:rsid w:val="006B4710"/>
    <w:rsid w:val="006B5EC8"/>
    <w:rsid w:val="006C06BE"/>
    <w:rsid w:val="006D14C5"/>
    <w:rsid w:val="006D1771"/>
    <w:rsid w:val="006D2E1E"/>
    <w:rsid w:val="006D5511"/>
    <w:rsid w:val="006D67B3"/>
    <w:rsid w:val="006D6822"/>
    <w:rsid w:val="006E0D60"/>
    <w:rsid w:val="006E111E"/>
    <w:rsid w:val="006E2F45"/>
    <w:rsid w:val="006E3505"/>
    <w:rsid w:val="006F07A0"/>
    <w:rsid w:val="006F1B13"/>
    <w:rsid w:val="006F2D20"/>
    <w:rsid w:val="006F5D67"/>
    <w:rsid w:val="007044DF"/>
    <w:rsid w:val="00705B3C"/>
    <w:rsid w:val="00705B42"/>
    <w:rsid w:val="0070632A"/>
    <w:rsid w:val="0070799C"/>
    <w:rsid w:val="00716DBC"/>
    <w:rsid w:val="007202E9"/>
    <w:rsid w:val="00720831"/>
    <w:rsid w:val="0072130B"/>
    <w:rsid w:val="00724A64"/>
    <w:rsid w:val="00726D2E"/>
    <w:rsid w:val="00732C15"/>
    <w:rsid w:val="0073562C"/>
    <w:rsid w:val="007370E1"/>
    <w:rsid w:val="00741B07"/>
    <w:rsid w:val="00742038"/>
    <w:rsid w:val="00743C18"/>
    <w:rsid w:val="0074448C"/>
    <w:rsid w:val="00745532"/>
    <w:rsid w:val="00747FB8"/>
    <w:rsid w:val="00750CDB"/>
    <w:rsid w:val="007532F0"/>
    <w:rsid w:val="0075336C"/>
    <w:rsid w:val="00753693"/>
    <w:rsid w:val="007543E9"/>
    <w:rsid w:val="0075705C"/>
    <w:rsid w:val="00765C48"/>
    <w:rsid w:val="007666A5"/>
    <w:rsid w:val="007667DA"/>
    <w:rsid w:val="00767695"/>
    <w:rsid w:val="00767947"/>
    <w:rsid w:val="00767ADD"/>
    <w:rsid w:val="00775B55"/>
    <w:rsid w:val="00777949"/>
    <w:rsid w:val="00783367"/>
    <w:rsid w:val="0078378C"/>
    <w:rsid w:val="0078634F"/>
    <w:rsid w:val="0079595D"/>
    <w:rsid w:val="00797C17"/>
    <w:rsid w:val="007A10E6"/>
    <w:rsid w:val="007B0EB3"/>
    <w:rsid w:val="007B5E96"/>
    <w:rsid w:val="007B712B"/>
    <w:rsid w:val="007C04B1"/>
    <w:rsid w:val="007C05F2"/>
    <w:rsid w:val="007C07EB"/>
    <w:rsid w:val="007C154B"/>
    <w:rsid w:val="007C2BFA"/>
    <w:rsid w:val="007C38D8"/>
    <w:rsid w:val="007C3CCF"/>
    <w:rsid w:val="007C77BA"/>
    <w:rsid w:val="007D006D"/>
    <w:rsid w:val="007D1B2B"/>
    <w:rsid w:val="007D1B86"/>
    <w:rsid w:val="007D66F0"/>
    <w:rsid w:val="007E04ED"/>
    <w:rsid w:val="007E145F"/>
    <w:rsid w:val="007E2490"/>
    <w:rsid w:val="007E32D1"/>
    <w:rsid w:val="007E381D"/>
    <w:rsid w:val="007E4F51"/>
    <w:rsid w:val="007F0087"/>
    <w:rsid w:val="007F185D"/>
    <w:rsid w:val="007F4937"/>
    <w:rsid w:val="00804A14"/>
    <w:rsid w:val="008069FB"/>
    <w:rsid w:val="00807EAC"/>
    <w:rsid w:val="00820ACF"/>
    <w:rsid w:val="00822DFF"/>
    <w:rsid w:val="008252F8"/>
    <w:rsid w:val="00831486"/>
    <w:rsid w:val="0083193C"/>
    <w:rsid w:val="00831B92"/>
    <w:rsid w:val="00832D5C"/>
    <w:rsid w:val="00833B42"/>
    <w:rsid w:val="00835F52"/>
    <w:rsid w:val="00842A4A"/>
    <w:rsid w:val="008432ED"/>
    <w:rsid w:val="008438CE"/>
    <w:rsid w:val="00844061"/>
    <w:rsid w:val="00850CBC"/>
    <w:rsid w:val="00850CCB"/>
    <w:rsid w:val="00850DBF"/>
    <w:rsid w:val="00852638"/>
    <w:rsid w:val="008541E4"/>
    <w:rsid w:val="00857476"/>
    <w:rsid w:val="0085754B"/>
    <w:rsid w:val="00857C16"/>
    <w:rsid w:val="00870AFA"/>
    <w:rsid w:val="008719DC"/>
    <w:rsid w:val="00875029"/>
    <w:rsid w:val="008773FF"/>
    <w:rsid w:val="00877906"/>
    <w:rsid w:val="00877BA0"/>
    <w:rsid w:val="00884495"/>
    <w:rsid w:val="00886062"/>
    <w:rsid w:val="00893844"/>
    <w:rsid w:val="00893A90"/>
    <w:rsid w:val="00893E7F"/>
    <w:rsid w:val="00897195"/>
    <w:rsid w:val="008A00BC"/>
    <w:rsid w:val="008A0A53"/>
    <w:rsid w:val="008A162A"/>
    <w:rsid w:val="008A448F"/>
    <w:rsid w:val="008B2EAE"/>
    <w:rsid w:val="008B6105"/>
    <w:rsid w:val="008B6834"/>
    <w:rsid w:val="008B7D06"/>
    <w:rsid w:val="008B7F65"/>
    <w:rsid w:val="008C3C6D"/>
    <w:rsid w:val="008C46FB"/>
    <w:rsid w:val="008C59C3"/>
    <w:rsid w:val="008C673A"/>
    <w:rsid w:val="008C7C4C"/>
    <w:rsid w:val="008D0E1B"/>
    <w:rsid w:val="008D1123"/>
    <w:rsid w:val="008D590F"/>
    <w:rsid w:val="008D5B46"/>
    <w:rsid w:val="008D75F0"/>
    <w:rsid w:val="008D7CD2"/>
    <w:rsid w:val="008E16C3"/>
    <w:rsid w:val="008E1B6A"/>
    <w:rsid w:val="008E3BEF"/>
    <w:rsid w:val="008E4E75"/>
    <w:rsid w:val="008E4F33"/>
    <w:rsid w:val="008E6EF4"/>
    <w:rsid w:val="008E70A1"/>
    <w:rsid w:val="008E7BB6"/>
    <w:rsid w:val="008F1376"/>
    <w:rsid w:val="008F4BEC"/>
    <w:rsid w:val="008F6CE9"/>
    <w:rsid w:val="009016DA"/>
    <w:rsid w:val="009017A3"/>
    <w:rsid w:val="00901FCD"/>
    <w:rsid w:val="00902849"/>
    <w:rsid w:val="0090334E"/>
    <w:rsid w:val="009047BE"/>
    <w:rsid w:val="00906260"/>
    <w:rsid w:val="00906288"/>
    <w:rsid w:val="00910B83"/>
    <w:rsid w:val="00912CBD"/>
    <w:rsid w:val="009172FE"/>
    <w:rsid w:val="00917964"/>
    <w:rsid w:val="00920BB1"/>
    <w:rsid w:val="00922DCE"/>
    <w:rsid w:val="00925C39"/>
    <w:rsid w:val="009262E8"/>
    <w:rsid w:val="009278AB"/>
    <w:rsid w:val="0093181D"/>
    <w:rsid w:val="00931E7E"/>
    <w:rsid w:val="00934509"/>
    <w:rsid w:val="00934FE0"/>
    <w:rsid w:val="0093768D"/>
    <w:rsid w:val="00943422"/>
    <w:rsid w:val="00943ADD"/>
    <w:rsid w:val="0094696A"/>
    <w:rsid w:val="00946B7D"/>
    <w:rsid w:val="00947AD3"/>
    <w:rsid w:val="00947F8C"/>
    <w:rsid w:val="00953627"/>
    <w:rsid w:val="0095730A"/>
    <w:rsid w:val="00961B83"/>
    <w:rsid w:val="0096489A"/>
    <w:rsid w:val="00974751"/>
    <w:rsid w:val="00974C0C"/>
    <w:rsid w:val="0098028E"/>
    <w:rsid w:val="00983874"/>
    <w:rsid w:val="0098570B"/>
    <w:rsid w:val="00985DEC"/>
    <w:rsid w:val="0098767D"/>
    <w:rsid w:val="00987798"/>
    <w:rsid w:val="00990AF3"/>
    <w:rsid w:val="00990D41"/>
    <w:rsid w:val="0099588D"/>
    <w:rsid w:val="00995C30"/>
    <w:rsid w:val="009A0104"/>
    <w:rsid w:val="009A0392"/>
    <w:rsid w:val="009A0DB4"/>
    <w:rsid w:val="009A0EF0"/>
    <w:rsid w:val="009A36ED"/>
    <w:rsid w:val="009A37F8"/>
    <w:rsid w:val="009A4537"/>
    <w:rsid w:val="009A538E"/>
    <w:rsid w:val="009A621F"/>
    <w:rsid w:val="009B0715"/>
    <w:rsid w:val="009B1139"/>
    <w:rsid w:val="009B4A0A"/>
    <w:rsid w:val="009B74EC"/>
    <w:rsid w:val="009B7B2C"/>
    <w:rsid w:val="009C0088"/>
    <w:rsid w:val="009C1424"/>
    <w:rsid w:val="009C39CF"/>
    <w:rsid w:val="009D36F6"/>
    <w:rsid w:val="009D3C46"/>
    <w:rsid w:val="009D5B79"/>
    <w:rsid w:val="009D64BF"/>
    <w:rsid w:val="009D68DA"/>
    <w:rsid w:val="009E3595"/>
    <w:rsid w:val="009F030A"/>
    <w:rsid w:val="009F390D"/>
    <w:rsid w:val="009F6C5B"/>
    <w:rsid w:val="00A00F08"/>
    <w:rsid w:val="00A05703"/>
    <w:rsid w:val="00A0796F"/>
    <w:rsid w:val="00A10AD5"/>
    <w:rsid w:val="00A21BC3"/>
    <w:rsid w:val="00A22F53"/>
    <w:rsid w:val="00A23057"/>
    <w:rsid w:val="00A23FD7"/>
    <w:rsid w:val="00A25977"/>
    <w:rsid w:val="00A25B1B"/>
    <w:rsid w:val="00A26A52"/>
    <w:rsid w:val="00A31315"/>
    <w:rsid w:val="00A3194F"/>
    <w:rsid w:val="00A31BB8"/>
    <w:rsid w:val="00A33264"/>
    <w:rsid w:val="00A33352"/>
    <w:rsid w:val="00A335D3"/>
    <w:rsid w:val="00A353D4"/>
    <w:rsid w:val="00A3634D"/>
    <w:rsid w:val="00A36D65"/>
    <w:rsid w:val="00A37382"/>
    <w:rsid w:val="00A37B03"/>
    <w:rsid w:val="00A409F6"/>
    <w:rsid w:val="00A478DF"/>
    <w:rsid w:val="00A47D7E"/>
    <w:rsid w:val="00A51F1C"/>
    <w:rsid w:val="00A52B53"/>
    <w:rsid w:val="00A52DDE"/>
    <w:rsid w:val="00A5412F"/>
    <w:rsid w:val="00A54D13"/>
    <w:rsid w:val="00A5500B"/>
    <w:rsid w:val="00A60229"/>
    <w:rsid w:val="00A658BC"/>
    <w:rsid w:val="00A70ABF"/>
    <w:rsid w:val="00A73F81"/>
    <w:rsid w:val="00A752B8"/>
    <w:rsid w:val="00A80358"/>
    <w:rsid w:val="00A811AB"/>
    <w:rsid w:val="00A8272F"/>
    <w:rsid w:val="00A83E61"/>
    <w:rsid w:val="00A83EC4"/>
    <w:rsid w:val="00A91A1A"/>
    <w:rsid w:val="00A96770"/>
    <w:rsid w:val="00AA04CF"/>
    <w:rsid w:val="00AB0E7E"/>
    <w:rsid w:val="00AB16CE"/>
    <w:rsid w:val="00AB1E12"/>
    <w:rsid w:val="00AB6902"/>
    <w:rsid w:val="00AC0B77"/>
    <w:rsid w:val="00AC43DC"/>
    <w:rsid w:val="00AC450D"/>
    <w:rsid w:val="00AC49FE"/>
    <w:rsid w:val="00AC5D77"/>
    <w:rsid w:val="00AC6C1E"/>
    <w:rsid w:val="00AD29E5"/>
    <w:rsid w:val="00AD46FF"/>
    <w:rsid w:val="00AD5EF1"/>
    <w:rsid w:val="00AE1BF6"/>
    <w:rsid w:val="00AE39B8"/>
    <w:rsid w:val="00AE3AA1"/>
    <w:rsid w:val="00AE4D32"/>
    <w:rsid w:val="00AE6D3E"/>
    <w:rsid w:val="00AF02B0"/>
    <w:rsid w:val="00AF12D6"/>
    <w:rsid w:val="00AF22D0"/>
    <w:rsid w:val="00AF3115"/>
    <w:rsid w:val="00AF453C"/>
    <w:rsid w:val="00AF7E42"/>
    <w:rsid w:val="00B02CAF"/>
    <w:rsid w:val="00B02F58"/>
    <w:rsid w:val="00B1055E"/>
    <w:rsid w:val="00B10AD7"/>
    <w:rsid w:val="00B12374"/>
    <w:rsid w:val="00B15AC9"/>
    <w:rsid w:val="00B1666F"/>
    <w:rsid w:val="00B25D56"/>
    <w:rsid w:val="00B354DD"/>
    <w:rsid w:val="00B36BA8"/>
    <w:rsid w:val="00B425D1"/>
    <w:rsid w:val="00B42CB2"/>
    <w:rsid w:val="00B43063"/>
    <w:rsid w:val="00B45FC0"/>
    <w:rsid w:val="00B50896"/>
    <w:rsid w:val="00B517E3"/>
    <w:rsid w:val="00B5324C"/>
    <w:rsid w:val="00B60D32"/>
    <w:rsid w:val="00B62DFC"/>
    <w:rsid w:val="00B73476"/>
    <w:rsid w:val="00B73CC8"/>
    <w:rsid w:val="00B740C1"/>
    <w:rsid w:val="00B74CB8"/>
    <w:rsid w:val="00B778D4"/>
    <w:rsid w:val="00B80C24"/>
    <w:rsid w:val="00B81FDB"/>
    <w:rsid w:val="00B82829"/>
    <w:rsid w:val="00B82EBB"/>
    <w:rsid w:val="00B84400"/>
    <w:rsid w:val="00B869EB"/>
    <w:rsid w:val="00B9506F"/>
    <w:rsid w:val="00B9523D"/>
    <w:rsid w:val="00B95346"/>
    <w:rsid w:val="00B9603A"/>
    <w:rsid w:val="00B961E8"/>
    <w:rsid w:val="00BA284E"/>
    <w:rsid w:val="00BA2C60"/>
    <w:rsid w:val="00BA45F7"/>
    <w:rsid w:val="00BA4B74"/>
    <w:rsid w:val="00BA5385"/>
    <w:rsid w:val="00BB18D8"/>
    <w:rsid w:val="00BB2F4B"/>
    <w:rsid w:val="00BB3752"/>
    <w:rsid w:val="00BB4AF8"/>
    <w:rsid w:val="00BC337F"/>
    <w:rsid w:val="00BC33DF"/>
    <w:rsid w:val="00BC4C03"/>
    <w:rsid w:val="00BD47B1"/>
    <w:rsid w:val="00BD6A83"/>
    <w:rsid w:val="00BE0983"/>
    <w:rsid w:val="00BE4CA4"/>
    <w:rsid w:val="00BE5A80"/>
    <w:rsid w:val="00BE65E3"/>
    <w:rsid w:val="00BF19FD"/>
    <w:rsid w:val="00BF33EE"/>
    <w:rsid w:val="00BF4ADC"/>
    <w:rsid w:val="00BF555D"/>
    <w:rsid w:val="00BF745E"/>
    <w:rsid w:val="00C00147"/>
    <w:rsid w:val="00C01EDF"/>
    <w:rsid w:val="00C03361"/>
    <w:rsid w:val="00C05B15"/>
    <w:rsid w:val="00C119AC"/>
    <w:rsid w:val="00C11DBD"/>
    <w:rsid w:val="00C13924"/>
    <w:rsid w:val="00C1403D"/>
    <w:rsid w:val="00C14A62"/>
    <w:rsid w:val="00C15F83"/>
    <w:rsid w:val="00C225D4"/>
    <w:rsid w:val="00C22B9E"/>
    <w:rsid w:val="00C23769"/>
    <w:rsid w:val="00C26CCC"/>
    <w:rsid w:val="00C30E77"/>
    <w:rsid w:val="00C31195"/>
    <w:rsid w:val="00C3162E"/>
    <w:rsid w:val="00C335C1"/>
    <w:rsid w:val="00C35E2A"/>
    <w:rsid w:val="00C36B80"/>
    <w:rsid w:val="00C37F64"/>
    <w:rsid w:val="00C40D5E"/>
    <w:rsid w:val="00C429D3"/>
    <w:rsid w:val="00C43350"/>
    <w:rsid w:val="00C50241"/>
    <w:rsid w:val="00C5046C"/>
    <w:rsid w:val="00C50D96"/>
    <w:rsid w:val="00C51A01"/>
    <w:rsid w:val="00C5603B"/>
    <w:rsid w:val="00C561E6"/>
    <w:rsid w:val="00C57996"/>
    <w:rsid w:val="00C636BD"/>
    <w:rsid w:val="00C6380F"/>
    <w:rsid w:val="00C63F28"/>
    <w:rsid w:val="00C6454A"/>
    <w:rsid w:val="00C64B5F"/>
    <w:rsid w:val="00C654F6"/>
    <w:rsid w:val="00C70B7C"/>
    <w:rsid w:val="00C75670"/>
    <w:rsid w:val="00C77656"/>
    <w:rsid w:val="00C8186D"/>
    <w:rsid w:val="00C8447C"/>
    <w:rsid w:val="00C8631C"/>
    <w:rsid w:val="00C8650F"/>
    <w:rsid w:val="00C90D4F"/>
    <w:rsid w:val="00C930A2"/>
    <w:rsid w:val="00C956B7"/>
    <w:rsid w:val="00C95A89"/>
    <w:rsid w:val="00CA0A6E"/>
    <w:rsid w:val="00CA0E0B"/>
    <w:rsid w:val="00CA21B7"/>
    <w:rsid w:val="00CA3AA9"/>
    <w:rsid w:val="00CA486C"/>
    <w:rsid w:val="00CA4B68"/>
    <w:rsid w:val="00CA6F8A"/>
    <w:rsid w:val="00CA72D5"/>
    <w:rsid w:val="00CB1ED8"/>
    <w:rsid w:val="00CB498D"/>
    <w:rsid w:val="00CB7444"/>
    <w:rsid w:val="00CB7891"/>
    <w:rsid w:val="00CB7BBD"/>
    <w:rsid w:val="00CB7D70"/>
    <w:rsid w:val="00CC0085"/>
    <w:rsid w:val="00CC28F7"/>
    <w:rsid w:val="00CC3882"/>
    <w:rsid w:val="00CC3AEE"/>
    <w:rsid w:val="00CC7074"/>
    <w:rsid w:val="00CD6F60"/>
    <w:rsid w:val="00CE0D52"/>
    <w:rsid w:val="00CE3755"/>
    <w:rsid w:val="00CE3D0F"/>
    <w:rsid w:val="00CE470E"/>
    <w:rsid w:val="00CE59E5"/>
    <w:rsid w:val="00CE7A24"/>
    <w:rsid w:val="00CE7B50"/>
    <w:rsid w:val="00CF5D25"/>
    <w:rsid w:val="00CF6EA4"/>
    <w:rsid w:val="00D03090"/>
    <w:rsid w:val="00D030E5"/>
    <w:rsid w:val="00D038B4"/>
    <w:rsid w:val="00D03A5E"/>
    <w:rsid w:val="00D04A58"/>
    <w:rsid w:val="00D07A87"/>
    <w:rsid w:val="00D07B52"/>
    <w:rsid w:val="00D10935"/>
    <w:rsid w:val="00D11A2F"/>
    <w:rsid w:val="00D126E4"/>
    <w:rsid w:val="00D169D5"/>
    <w:rsid w:val="00D1729F"/>
    <w:rsid w:val="00D17DC5"/>
    <w:rsid w:val="00D23AA7"/>
    <w:rsid w:val="00D271D2"/>
    <w:rsid w:val="00D306DA"/>
    <w:rsid w:val="00D36921"/>
    <w:rsid w:val="00D3711B"/>
    <w:rsid w:val="00D4120C"/>
    <w:rsid w:val="00D43E8B"/>
    <w:rsid w:val="00D44DDC"/>
    <w:rsid w:val="00D459AE"/>
    <w:rsid w:val="00D46113"/>
    <w:rsid w:val="00D468E2"/>
    <w:rsid w:val="00D47795"/>
    <w:rsid w:val="00D50077"/>
    <w:rsid w:val="00D50748"/>
    <w:rsid w:val="00D602EB"/>
    <w:rsid w:val="00D64A23"/>
    <w:rsid w:val="00D66D9D"/>
    <w:rsid w:val="00D676BA"/>
    <w:rsid w:val="00D67EC9"/>
    <w:rsid w:val="00D70D00"/>
    <w:rsid w:val="00D72F3D"/>
    <w:rsid w:val="00D73C6A"/>
    <w:rsid w:val="00D73C6E"/>
    <w:rsid w:val="00D7566A"/>
    <w:rsid w:val="00D75693"/>
    <w:rsid w:val="00D77564"/>
    <w:rsid w:val="00D77B6A"/>
    <w:rsid w:val="00D82DAB"/>
    <w:rsid w:val="00D8405F"/>
    <w:rsid w:val="00D85541"/>
    <w:rsid w:val="00D878AB"/>
    <w:rsid w:val="00D87C14"/>
    <w:rsid w:val="00D9157B"/>
    <w:rsid w:val="00D91B91"/>
    <w:rsid w:val="00D91EFD"/>
    <w:rsid w:val="00D920C8"/>
    <w:rsid w:val="00D936D9"/>
    <w:rsid w:val="00D93793"/>
    <w:rsid w:val="00D94191"/>
    <w:rsid w:val="00DA0142"/>
    <w:rsid w:val="00DA1AF5"/>
    <w:rsid w:val="00DA3231"/>
    <w:rsid w:val="00DA3FA6"/>
    <w:rsid w:val="00DA615C"/>
    <w:rsid w:val="00DB191D"/>
    <w:rsid w:val="00DB229E"/>
    <w:rsid w:val="00DB3778"/>
    <w:rsid w:val="00DB4B21"/>
    <w:rsid w:val="00DB69FF"/>
    <w:rsid w:val="00DC168F"/>
    <w:rsid w:val="00DC22CD"/>
    <w:rsid w:val="00DC3AE2"/>
    <w:rsid w:val="00DC42EE"/>
    <w:rsid w:val="00DC55F4"/>
    <w:rsid w:val="00DC58A0"/>
    <w:rsid w:val="00DE3D4E"/>
    <w:rsid w:val="00DE4A61"/>
    <w:rsid w:val="00DF35F3"/>
    <w:rsid w:val="00DF4BF7"/>
    <w:rsid w:val="00E00A11"/>
    <w:rsid w:val="00E04BF9"/>
    <w:rsid w:val="00E053EE"/>
    <w:rsid w:val="00E05A73"/>
    <w:rsid w:val="00E10469"/>
    <w:rsid w:val="00E1053E"/>
    <w:rsid w:val="00E13E9E"/>
    <w:rsid w:val="00E17872"/>
    <w:rsid w:val="00E1796F"/>
    <w:rsid w:val="00E17F8B"/>
    <w:rsid w:val="00E204D1"/>
    <w:rsid w:val="00E21339"/>
    <w:rsid w:val="00E32163"/>
    <w:rsid w:val="00E334DC"/>
    <w:rsid w:val="00E402FF"/>
    <w:rsid w:val="00E40536"/>
    <w:rsid w:val="00E40C2D"/>
    <w:rsid w:val="00E41270"/>
    <w:rsid w:val="00E43B2F"/>
    <w:rsid w:val="00E45BDD"/>
    <w:rsid w:val="00E45DDE"/>
    <w:rsid w:val="00E505F1"/>
    <w:rsid w:val="00E50779"/>
    <w:rsid w:val="00E52935"/>
    <w:rsid w:val="00E562AE"/>
    <w:rsid w:val="00E56870"/>
    <w:rsid w:val="00E5707B"/>
    <w:rsid w:val="00E57094"/>
    <w:rsid w:val="00E62660"/>
    <w:rsid w:val="00E64554"/>
    <w:rsid w:val="00E64CF9"/>
    <w:rsid w:val="00E709AA"/>
    <w:rsid w:val="00E71166"/>
    <w:rsid w:val="00E717C7"/>
    <w:rsid w:val="00E7308F"/>
    <w:rsid w:val="00E731E1"/>
    <w:rsid w:val="00E75B2F"/>
    <w:rsid w:val="00E772F8"/>
    <w:rsid w:val="00E80798"/>
    <w:rsid w:val="00E81CA2"/>
    <w:rsid w:val="00E850FC"/>
    <w:rsid w:val="00E8538B"/>
    <w:rsid w:val="00E855F2"/>
    <w:rsid w:val="00E860B5"/>
    <w:rsid w:val="00E86EFC"/>
    <w:rsid w:val="00E9034A"/>
    <w:rsid w:val="00E92DAA"/>
    <w:rsid w:val="00E9433A"/>
    <w:rsid w:val="00E9581E"/>
    <w:rsid w:val="00E96A49"/>
    <w:rsid w:val="00EA0CC7"/>
    <w:rsid w:val="00EA171F"/>
    <w:rsid w:val="00EA32D1"/>
    <w:rsid w:val="00EB1195"/>
    <w:rsid w:val="00EB16D7"/>
    <w:rsid w:val="00EB6F32"/>
    <w:rsid w:val="00EB781E"/>
    <w:rsid w:val="00EC1D7E"/>
    <w:rsid w:val="00EC1DA1"/>
    <w:rsid w:val="00ED1733"/>
    <w:rsid w:val="00ED2887"/>
    <w:rsid w:val="00ED2B02"/>
    <w:rsid w:val="00ED5279"/>
    <w:rsid w:val="00ED6334"/>
    <w:rsid w:val="00ED6942"/>
    <w:rsid w:val="00ED7BAC"/>
    <w:rsid w:val="00EE0282"/>
    <w:rsid w:val="00EE37AD"/>
    <w:rsid w:val="00EE45C9"/>
    <w:rsid w:val="00EF027F"/>
    <w:rsid w:val="00EF128B"/>
    <w:rsid w:val="00EF22BF"/>
    <w:rsid w:val="00EF4D88"/>
    <w:rsid w:val="00F00100"/>
    <w:rsid w:val="00F01E6E"/>
    <w:rsid w:val="00F0339D"/>
    <w:rsid w:val="00F036BB"/>
    <w:rsid w:val="00F03C17"/>
    <w:rsid w:val="00F04E98"/>
    <w:rsid w:val="00F05260"/>
    <w:rsid w:val="00F068D0"/>
    <w:rsid w:val="00F07992"/>
    <w:rsid w:val="00F07E54"/>
    <w:rsid w:val="00F109C9"/>
    <w:rsid w:val="00F13E1F"/>
    <w:rsid w:val="00F24906"/>
    <w:rsid w:val="00F2610F"/>
    <w:rsid w:val="00F26F12"/>
    <w:rsid w:val="00F27F5C"/>
    <w:rsid w:val="00F3705E"/>
    <w:rsid w:val="00F408CA"/>
    <w:rsid w:val="00F40E8E"/>
    <w:rsid w:val="00F433BC"/>
    <w:rsid w:val="00F44507"/>
    <w:rsid w:val="00F507BB"/>
    <w:rsid w:val="00F5259B"/>
    <w:rsid w:val="00F52EFB"/>
    <w:rsid w:val="00F56691"/>
    <w:rsid w:val="00F57FF6"/>
    <w:rsid w:val="00F608A7"/>
    <w:rsid w:val="00F62AD1"/>
    <w:rsid w:val="00F64BBB"/>
    <w:rsid w:val="00F71EB4"/>
    <w:rsid w:val="00F73377"/>
    <w:rsid w:val="00F76059"/>
    <w:rsid w:val="00F76B10"/>
    <w:rsid w:val="00F82F5E"/>
    <w:rsid w:val="00F83694"/>
    <w:rsid w:val="00F845A9"/>
    <w:rsid w:val="00F86EF0"/>
    <w:rsid w:val="00F90B06"/>
    <w:rsid w:val="00F9280C"/>
    <w:rsid w:val="00F964F3"/>
    <w:rsid w:val="00F97448"/>
    <w:rsid w:val="00F97501"/>
    <w:rsid w:val="00FA03BB"/>
    <w:rsid w:val="00FA3293"/>
    <w:rsid w:val="00FA6318"/>
    <w:rsid w:val="00FA7B1F"/>
    <w:rsid w:val="00FA7CC4"/>
    <w:rsid w:val="00FB28E1"/>
    <w:rsid w:val="00FB2B37"/>
    <w:rsid w:val="00FB413F"/>
    <w:rsid w:val="00FB59E7"/>
    <w:rsid w:val="00FC0B86"/>
    <w:rsid w:val="00FC2E7D"/>
    <w:rsid w:val="00FC383D"/>
    <w:rsid w:val="00FC53A5"/>
    <w:rsid w:val="00FC5663"/>
    <w:rsid w:val="00FC626F"/>
    <w:rsid w:val="00FC6F51"/>
    <w:rsid w:val="00FD0658"/>
    <w:rsid w:val="00FD1335"/>
    <w:rsid w:val="00FD160F"/>
    <w:rsid w:val="00FD57F9"/>
    <w:rsid w:val="00FE03E8"/>
    <w:rsid w:val="00FE13BC"/>
    <w:rsid w:val="00FE1A2E"/>
    <w:rsid w:val="00FE2983"/>
    <w:rsid w:val="00FE3CFF"/>
    <w:rsid w:val="00FE5521"/>
    <w:rsid w:val="00FE568A"/>
    <w:rsid w:val="00FE6C04"/>
    <w:rsid w:val="00FE6FE9"/>
    <w:rsid w:val="00FE7D38"/>
    <w:rsid w:val="00FF070B"/>
    <w:rsid w:val="00FF5943"/>
    <w:rsid w:val="00FF6470"/>
    <w:rsid w:val="00FF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Torres-Bravo</dc:creator>
  <cp:lastModifiedBy>Torres-Bravo</cp:lastModifiedBy>
  <cp:revision>1</cp:revision>
  <dcterms:created xsi:type="dcterms:W3CDTF">2013-12-14T03:40:00Z</dcterms:created>
  <dcterms:modified xsi:type="dcterms:W3CDTF">2013-12-14T04:09:00Z</dcterms:modified>
</cp:coreProperties>
</file>