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6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6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5B" w:rsidRPr="009641A5" w:rsidRDefault="00EF155B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5E7C70">
        <w:rPr>
          <w:rFonts w:ascii="Times New Roman" w:hAnsi="Times New Roman" w:cs="Times New Roman"/>
          <w:b/>
          <w:sz w:val="24"/>
          <w:szCs w:val="24"/>
        </w:rPr>
        <w:t>ainarine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Singh</w:t>
      </w:r>
    </w:p>
    <w:p w:rsidR="009641A5" w:rsidRP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1</w:t>
      </w:r>
    </w:p>
    <w:p w:rsidR="00DA7360" w:rsidRDefault="00DA7360" w:rsidP="00964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17, 2013</w:t>
      </w:r>
    </w:p>
    <w:p w:rsidR="009E0E9E" w:rsidRPr="00600BD5" w:rsidRDefault="009E0E9E" w:rsidP="0060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BD5">
        <w:rPr>
          <w:rFonts w:ascii="Times New Roman" w:hAnsi="Times New Roman" w:cs="Times New Roman"/>
          <w:sz w:val="24"/>
          <w:szCs w:val="24"/>
        </w:rPr>
        <w:t xml:space="preserve">Use the factor technique to estimate the cost of installing a local area network in a factory environment having the following characteristics: One large building on a single level will require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a total of 3000ft of coaxial (broadband) cable</w:t>
      </w:r>
      <w:r w:rsidRPr="00600BD5">
        <w:rPr>
          <w:rFonts w:ascii="Times New Roman" w:hAnsi="Times New Roman" w:cs="Times New Roman"/>
          <w:sz w:val="24"/>
          <w:szCs w:val="24"/>
        </w:rPr>
        <w:t xml:space="preserve"> to network its six departments.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Six network interface units (NIUs)</w:t>
      </w:r>
      <w:r w:rsidRPr="00600BD5">
        <w:rPr>
          <w:rFonts w:ascii="Times New Roman" w:hAnsi="Times New Roman" w:cs="Times New Roman"/>
          <w:sz w:val="24"/>
          <w:szCs w:val="24"/>
        </w:rPr>
        <w:t xml:space="preserve"> will be required, and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a total of 50 taps</w:t>
      </w:r>
      <w:r w:rsidRPr="00600BD5">
        <w:rPr>
          <w:rFonts w:ascii="Times New Roman" w:hAnsi="Times New Roman" w:cs="Times New Roman"/>
          <w:sz w:val="24"/>
          <w:szCs w:val="24"/>
        </w:rPr>
        <w:t xml:space="preserve"> will have to be made to connect all the anticipated workstations and programmable devices.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Two modems</w:t>
      </w:r>
      <w:r w:rsidRPr="00600BD5">
        <w:rPr>
          <w:rFonts w:ascii="Times New Roman" w:hAnsi="Times New Roman" w:cs="Times New Roman"/>
          <w:sz w:val="24"/>
          <w:szCs w:val="24"/>
        </w:rPr>
        <w:t xml:space="preserve"> are needed, in addition to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one network manager/analyzer that costs $30000</w:t>
      </w:r>
      <w:r w:rsidRPr="00600BD5">
        <w:rPr>
          <w:rFonts w:ascii="Times New Roman" w:hAnsi="Times New Roman" w:cs="Times New Roman"/>
          <w:sz w:val="24"/>
          <w:szCs w:val="24"/>
        </w:rPr>
        <w:t>. The information necessary to make the estimate may be obtained from the worksheet shown in the table below. How accurate do you think such an estimate would be?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2340"/>
        <w:gridCol w:w="1170"/>
        <w:gridCol w:w="2414"/>
      </w:tblGrid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per unit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1.Interbuilding connections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$100-$150 per foot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600BD5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09E" w:rsidRPr="004A2DA2">
              <w:rPr>
                <w:rFonts w:ascii="Times New Roman" w:hAnsi="Times New Roman" w:cs="Times New Roman"/>
                <w:sz w:val="24"/>
                <w:szCs w:val="24"/>
              </w:rPr>
              <w:t>Intrabuilding connections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$20-$50 per foot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3.Cable installation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 per foot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ft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1B">
              <w:rPr>
                <w:rFonts w:ascii="Times New Roman" w:hAnsi="Times New Roman" w:cs="Times New Roman"/>
                <w:sz w:val="24"/>
                <w:szCs w:val="24"/>
              </w:rPr>
              <w:t>$60,000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4.Equipment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a) Broadband CATV amplifier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$500-$1500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Taps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$17-$20 each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36203">
              <w:rPr>
                <w:rFonts w:ascii="Times New Roman" w:hAnsi="Times New Roman" w:cs="Times New Roman"/>
                <w:sz w:val="24"/>
                <w:szCs w:val="24"/>
              </w:rPr>
              <w:t xml:space="preserve">$850 -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Splitters 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$5-$15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$500-$1000 per port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03">
              <w:rPr>
                <w:rFonts w:ascii="Times New Roman" w:hAnsi="Times New Roman" w:cs="Times New Roman"/>
                <w:sz w:val="24"/>
                <w:szCs w:val="24"/>
              </w:rPr>
              <w:t xml:space="preserve">$3000 - 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Modems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 each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$2,000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b)Basebands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$600 per port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Repeaters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$ 1200-$1500 each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Taps/transceivers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$200-$300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c)Network manager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$10000-$30000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Network analyzer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$30000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9409E" w:rsidRPr="004A2DA2" w:rsidRDefault="002B3D1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5940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166766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Factor Technique</w:t>
      </w: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Pr="00636203" w:rsidRDefault="002B3D1E" w:rsidP="006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</m:nary>
      </m:oMath>
      <w:r w:rsidR="006415D4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nary>
      </m:oMath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4A1364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7C42">
        <w:rPr>
          <w:rFonts w:ascii="Times New Roman" w:hAnsi="Times New Roman" w:cs="Times New Roman"/>
          <w:sz w:val="24"/>
          <w:szCs w:val="24"/>
        </w:rPr>
        <w:t xml:space="preserve"> </w:t>
      </w:r>
      <w:r w:rsidR="00636203">
        <w:rPr>
          <w:rFonts w:ascii="Times New Roman" w:hAnsi="Times New Roman" w:cs="Times New Roman"/>
          <w:sz w:val="24"/>
          <w:szCs w:val="24"/>
        </w:rPr>
        <w:t>(minimum)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36203">
        <w:rPr>
          <w:rFonts w:ascii="Times New Roman" w:hAnsi="Times New Roman" w:cs="Times New Roman"/>
          <w:sz w:val="24"/>
          <w:szCs w:val="24"/>
        </w:rPr>
        <w:t xml:space="preserve">(3000 ft. * $20 per ft.) </w:t>
      </w:r>
      <w:r w:rsidR="00DA2C9D">
        <w:rPr>
          <w:rFonts w:ascii="Times New Roman" w:hAnsi="Times New Roman" w:cs="Times New Roman"/>
          <w:sz w:val="24"/>
          <w:szCs w:val="24"/>
        </w:rPr>
        <w:t>+</w:t>
      </w:r>
      <w:r w:rsidR="00636203">
        <w:rPr>
          <w:rFonts w:ascii="Times New Roman" w:hAnsi="Times New Roman" w:cs="Times New Roman"/>
          <w:sz w:val="24"/>
          <w:szCs w:val="24"/>
        </w:rPr>
        <w:t xml:space="preserve"> (50 * $17) + (6 * $500) + (2 * $1000) + $30,000  </w:t>
      </w: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$60,000 + $850 + $3000 + $2000 + $30,000 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$95,850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(maximum)</w:t>
      </w:r>
      <w:r w:rsidRPr="0063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(3000 ft. * $20 per ft.) +</w:t>
      </w:r>
      <w:r w:rsidR="00511517">
        <w:rPr>
          <w:rFonts w:ascii="Times New Roman" w:hAnsi="Times New Roman" w:cs="Times New Roman"/>
          <w:sz w:val="24"/>
          <w:szCs w:val="24"/>
        </w:rPr>
        <w:t xml:space="preserve"> (50 * $20) + (6 * $10</w:t>
      </w:r>
      <w:r>
        <w:rPr>
          <w:rFonts w:ascii="Times New Roman" w:hAnsi="Times New Roman" w:cs="Times New Roman"/>
          <w:sz w:val="24"/>
          <w:szCs w:val="24"/>
        </w:rPr>
        <w:t xml:space="preserve">00) + (2 * $1000) + $30,000  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511517">
        <w:rPr>
          <w:rFonts w:ascii="Times New Roman" w:hAnsi="Times New Roman" w:cs="Times New Roman"/>
          <w:sz w:val="24"/>
          <w:szCs w:val="24"/>
        </w:rPr>
        <w:t xml:space="preserve"> $60,000 + $1000 + $6</w:t>
      </w:r>
      <w:r>
        <w:rPr>
          <w:rFonts w:ascii="Times New Roman" w:hAnsi="Times New Roman" w:cs="Times New Roman"/>
          <w:sz w:val="24"/>
          <w:szCs w:val="24"/>
        </w:rPr>
        <w:t xml:space="preserve">000 + $2000 + $30,000 </w:t>
      </w:r>
    </w:p>
    <w:p w:rsidR="00511517" w:rsidRDefault="00511517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$99,000</w:t>
      </w:r>
    </w:p>
    <w:p w:rsidR="00DA2C9D" w:rsidRDefault="00DA2C9D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42" w:rsidRDefault="00133242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7C42">
        <w:rPr>
          <w:rFonts w:ascii="Times New Roman" w:hAnsi="Times New Roman" w:cs="Times New Roman"/>
          <w:sz w:val="24"/>
          <w:szCs w:val="24"/>
        </w:rPr>
        <w:t xml:space="preserve">estimated </w:t>
      </w:r>
      <w:r>
        <w:rPr>
          <w:rFonts w:ascii="Times New Roman" w:hAnsi="Times New Roman" w:cs="Times New Roman"/>
          <w:sz w:val="24"/>
          <w:szCs w:val="24"/>
        </w:rPr>
        <w:t xml:space="preserve">cost using the </w:t>
      </w:r>
      <w:r w:rsidR="00511517">
        <w:rPr>
          <w:rFonts w:ascii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hAnsi="Times New Roman" w:cs="Times New Roman"/>
          <w:sz w:val="24"/>
          <w:szCs w:val="24"/>
        </w:rPr>
        <w:t xml:space="preserve">factor </w:t>
      </w:r>
      <w:r w:rsidR="00511517">
        <w:rPr>
          <w:rFonts w:ascii="Times New Roman" w:hAnsi="Times New Roman" w:cs="Times New Roman"/>
          <w:sz w:val="24"/>
          <w:szCs w:val="24"/>
        </w:rPr>
        <w:t>technique ranges from $95,850 to $9</w:t>
      </w:r>
      <w:r w:rsidR="00DA2C9D">
        <w:rPr>
          <w:rFonts w:ascii="Times New Roman" w:hAnsi="Times New Roman" w:cs="Times New Roman"/>
          <w:sz w:val="24"/>
          <w:szCs w:val="24"/>
        </w:rPr>
        <w:t>9,000</w:t>
      </w:r>
      <w:r w:rsidR="00CC097C">
        <w:rPr>
          <w:rFonts w:ascii="Times New Roman" w:hAnsi="Times New Roman" w:cs="Times New Roman"/>
          <w:sz w:val="24"/>
          <w:szCs w:val="24"/>
        </w:rPr>
        <w:t xml:space="preserve"> using the information given.</w:t>
      </w:r>
    </w:p>
    <w:p w:rsidR="00CC097C" w:rsidRDefault="00CC09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 nominal interest rate of 8% is compounded continuously, determine the unknown quantity in each of the following situations:</w:t>
      </w:r>
    </w:p>
    <w:p w:rsidR="00912741" w:rsidRDefault="00912741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What uniform end-of-year amount for 10 years is equivalent to $8000 at the end of year 10?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47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(A/F</w:t>
      </w:r>
      <w:r w:rsidR="00776EBA" w:rsidRPr="00A45A71">
        <w:rPr>
          <w:rFonts w:ascii="Times New Roman" w:hAnsi="Times New Roman" w:cs="Times New Roman"/>
          <w:sz w:val="28"/>
          <w:szCs w:val="24"/>
        </w:rPr>
        <w:t>, r%, N) =</w:t>
      </w:r>
      <w:r w:rsidR="0083140E" w:rsidRPr="00A45A71">
        <w:rPr>
          <w:rFonts w:ascii="Times New Roman" w:hAnsi="Times New Roman" w:cs="Times New Roman"/>
          <w:sz w:val="28"/>
          <w:szCs w:val="24"/>
        </w:rPr>
        <w:t xml:space="preserve"> F</w:t>
      </w:r>
      <w:r w:rsidR="00776EBA"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  <w:r w:rsidR="0083140E" w:rsidRPr="00A45A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741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</w:t>
      </w:r>
      <w:r w:rsidR="0083140E" w:rsidRPr="00A45A71">
        <w:rPr>
          <w:rFonts w:ascii="Times New Roman" w:hAnsi="Times New Roman" w:cs="Times New Roman"/>
          <w:sz w:val="28"/>
          <w:szCs w:val="24"/>
        </w:rPr>
        <w:t>A</w:t>
      </w:r>
      <w:r w:rsidR="00776EBA" w:rsidRPr="00A45A71">
        <w:rPr>
          <w:rFonts w:ascii="Times New Roman" w:hAnsi="Times New Roman" w:cs="Times New Roman"/>
          <w:sz w:val="28"/>
          <w:szCs w:val="24"/>
        </w:rPr>
        <w:t>/8000, 8%</w:t>
      </w:r>
      <w:r w:rsidRPr="00A45A71">
        <w:rPr>
          <w:rFonts w:ascii="Times New Roman" w:hAnsi="Times New Roman" w:cs="Times New Roman"/>
          <w:sz w:val="28"/>
          <w:szCs w:val="24"/>
        </w:rPr>
        <w:t>, 10)</w:t>
      </w:r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 $8000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 </w:t>
      </w:r>
      <w:r w:rsidR="00986E69" w:rsidRPr="00A45A71">
        <w:rPr>
          <w:rFonts w:ascii="Times New Roman" w:hAnsi="Times New Roman" w:cs="Times New Roman"/>
          <w:sz w:val="28"/>
          <w:szCs w:val="24"/>
          <w:bdr w:val="single" w:sz="4" w:space="0" w:color="auto"/>
        </w:rPr>
        <w:t>$543.67</w:t>
      </w:r>
    </w:p>
    <w:p w:rsidR="00912741" w:rsidRDefault="00912741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What is the present equivalent value of $1000 per year for 12 years?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(P/ A, r%, N)</w:t>
      </w:r>
      <w:r w:rsidR="0083140E" w:rsidRPr="00A45A71">
        <w:rPr>
          <w:rFonts w:ascii="Times New Roman" w:hAnsi="Times New Roman" w:cs="Times New Roman"/>
          <w:sz w:val="28"/>
          <w:szCs w:val="24"/>
        </w:rPr>
        <w:t xml:space="preserve"> = 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741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(P/ 1000, 8%, 12)</w:t>
      </w:r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 $1000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</w:t>
      </w:r>
      <w:r w:rsidR="00067745" w:rsidRPr="00A45A71">
        <w:rPr>
          <w:rFonts w:ascii="Times New Roman" w:hAnsi="Times New Roman" w:cs="Times New Roman"/>
          <w:sz w:val="28"/>
          <w:szCs w:val="24"/>
        </w:rPr>
        <w:t xml:space="preserve"> </w:t>
      </w:r>
      <w:r w:rsidR="004D249B" w:rsidRPr="00A45A71">
        <w:rPr>
          <w:rFonts w:ascii="Times New Roman" w:hAnsi="Times New Roman" w:cs="Times New Roman"/>
          <w:sz w:val="28"/>
          <w:szCs w:val="24"/>
          <w:bdr w:val="single" w:sz="4" w:space="0" w:color="auto"/>
        </w:rPr>
        <w:t>$7,409. 39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What is the future equivalent at the end of the sixth year of $243 payments made every six months during the sixth </w:t>
      </w:r>
      <w:r w:rsidR="00A45A71">
        <w:rPr>
          <w:rFonts w:ascii="Times New Roman" w:hAnsi="Times New Roman" w:cs="Times New Roman"/>
          <w:sz w:val="24"/>
          <w:szCs w:val="24"/>
        </w:rPr>
        <w:t>year?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CC" w:rsidRDefault="005A39CC" w:rsidP="005A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</w:t>
      </w:r>
      <w:r w:rsidR="00321ED0">
        <w:rPr>
          <w:rFonts w:ascii="Times New Roman" w:hAnsi="Times New Roman" w:cs="Times New Roman"/>
          <w:sz w:val="28"/>
          <w:szCs w:val="24"/>
        </w:rPr>
        <w:t>/</w:t>
      </w:r>
      <w:r w:rsidRPr="00A45A71">
        <w:rPr>
          <w:rFonts w:ascii="Times New Roman" w:hAnsi="Times New Roman" w:cs="Times New Roman"/>
          <w:sz w:val="28"/>
          <w:szCs w:val="24"/>
        </w:rPr>
        <w:t xml:space="preserve">A, r%, N) = 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</w:p>
    <w:p w:rsidR="00321ED0" w:rsidRDefault="00321ED0" w:rsidP="005A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21ED0" w:rsidRPr="00A45A71" w:rsidRDefault="00321ED0" w:rsidP="0032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(F/243, 4%, 12</w:t>
      </w:r>
      <w:r w:rsidRPr="00A45A7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= $243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.04*12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  <w:r w:rsidRPr="00A45A71"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sz w:val="28"/>
          <w:szCs w:val="24"/>
          <w:bdr w:val="single" w:sz="4" w:space="0" w:color="auto"/>
        </w:rPr>
        <w:t>$3,668. 30</w:t>
      </w:r>
    </w:p>
    <w:p w:rsidR="00321ED0" w:rsidRPr="00A45A71" w:rsidRDefault="00321ED0" w:rsidP="005A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F1993" w:rsidRDefault="004F199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9E0E9E" w:rsidP="0096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Find the equivalent lump-sum amount at the end of year nine when P</w:t>
      </w:r>
      <w:r w:rsidRPr="00492F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=$1000 and a nominal interest rate of 8% is compounded continuously.</w:t>
      </w:r>
    </w:p>
    <w:p w:rsidR="007348CD" w:rsidRDefault="007348CD" w:rsidP="0096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8CD" w:rsidRDefault="007348CD" w:rsidP="0073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(F/P</w:t>
      </w:r>
      <w:r w:rsidRPr="00A45A71">
        <w:rPr>
          <w:rFonts w:ascii="Times New Roman" w:hAnsi="Times New Roman" w:cs="Times New Roman"/>
          <w:sz w:val="28"/>
          <w:szCs w:val="24"/>
        </w:rPr>
        <w:t>, r%, N)</w:t>
      </w:r>
      <w:r>
        <w:rPr>
          <w:rFonts w:ascii="Times New Roman" w:hAnsi="Times New Roman" w:cs="Times New Roman"/>
          <w:sz w:val="28"/>
          <w:szCs w:val="24"/>
        </w:rPr>
        <w:t xml:space="preserve"> = P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rN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)</m:t>
        </m:r>
      </m:oMath>
    </w:p>
    <w:p w:rsidR="007348CD" w:rsidRDefault="007348CD" w:rsidP="009641A5">
      <w:pPr>
        <w:autoSpaceDE w:val="0"/>
        <w:autoSpaceDN w:val="0"/>
        <w:adjustRightInd w:val="0"/>
        <w:spacing w:after="0" w:line="240" w:lineRule="auto"/>
      </w:pPr>
    </w:p>
    <w:p w:rsidR="00EA7CEE" w:rsidRDefault="00EA7CEE" w:rsidP="00EA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(F/P</w:t>
      </w:r>
      <w:r w:rsidR="009915D0">
        <w:rPr>
          <w:rFonts w:ascii="Times New Roman" w:hAnsi="Times New Roman" w:cs="Times New Roman"/>
          <w:sz w:val="28"/>
          <w:szCs w:val="24"/>
        </w:rPr>
        <w:t>, 8</w:t>
      </w:r>
      <w:r w:rsidRPr="00A45A71">
        <w:rPr>
          <w:rFonts w:ascii="Times New Roman" w:hAnsi="Times New Roman" w:cs="Times New Roman"/>
          <w:sz w:val="28"/>
          <w:szCs w:val="24"/>
        </w:rPr>
        <w:t>%, N)</w:t>
      </w:r>
      <w:r w:rsidR="009915D0">
        <w:rPr>
          <w:rFonts w:ascii="Times New Roman" w:hAnsi="Times New Roman" w:cs="Times New Roman"/>
          <w:sz w:val="28"/>
          <w:szCs w:val="24"/>
        </w:rPr>
        <w:t xml:space="preserve"> = $1000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.08*9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)</m:t>
        </m:r>
      </m:oMath>
      <w:r w:rsidR="009915D0">
        <w:rPr>
          <w:rFonts w:ascii="Times New Roman" w:hAnsi="Times New Roman" w:cs="Times New Roman"/>
          <w:sz w:val="28"/>
          <w:szCs w:val="24"/>
        </w:rPr>
        <w:t xml:space="preserve"> = </w:t>
      </w:r>
      <w:r w:rsidR="009915D0">
        <w:rPr>
          <w:rFonts w:ascii="Times New Roman" w:hAnsi="Times New Roman" w:cs="Times New Roman"/>
          <w:sz w:val="28"/>
          <w:szCs w:val="24"/>
          <w:bdr w:val="single" w:sz="4" w:space="0" w:color="auto"/>
        </w:rPr>
        <w:t>$2,054. 43</w:t>
      </w:r>
    </w:p>
    <w:p w:rsidR="00EA7CEE" w:rsidRDefault="00EA7CEE" w:rsidP="009641A5">
      <w:pPr>
        <w:autoSpaceDE w:val="0"/>
        <w:autoSpaceDN w:val="0"/>
        <w:adjustRightInd w:val="0"/>
        <w:spacing w:after="0" w:line="240" w:lineRule="auto"/>
      </w:pPr>
    </w:p>
    <w:sectPr w:rsidR="00EA7CEE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69F"/>
    <w:multiLevelType w:val="hybridMultilevel"/>
    <w:tmpl w:val="0FB6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E"/>
    <w:rsid w:val="00067745"/>
    <w:rsid w:val="00133242"/>
    <w:rsid w:val="00151056"/>
    <w:rsid w:val="00152164"/>
    <w:rsid w:val="00166766"/>
    <w:rsid w:val="0027584A"/>
    <w:rsid w:val="002B3D1E"/>
    <w:rsid w:val="00321ED0"/>
    <w:rsid w:val="00367EE0"/>
    <w:rsid w:val="004A1364"/>
    <w:rsid w:val="004D249B"/>
    <w:rsid w:val="004D2BC8"/>
    <w:rsid w:val="004F1993"/>
    <w:rsid w:val="00511517"/>
    <w:rsid w:val="0051398E"/>
    <w:rsid w:val="00593D47"/>
    <w:rsid w:val="0059409E"/>
    <w:rsid w:val="005A39CC"/>
    <w:rsid w:val="005E7C70"/>
    <w:rsid w:val="00600BD5"/>
    <w:rsid w:val="00636203"/>
    <w:rsid w:val="006415D4"/>
    <w:rsid w:val="00690B7C"/>
    <w:rsid w:val="007348CD"/>
    <w:rsid w:val="00776EBA"/>
    <w:rsid w:val="0083140E"/>
    <w:rsid w:val="00912741"/>
    <w:rsid w:val="009641A5"/>
    <w:rsid w:val="00986E69"/>
    <w:rsid w:val="009915D0"/>
    <w:rsid w:val="009B637F"/>
    <w:rsid w:val="009E0E9E"/>
    <w:rsid w:val="00A45A71"/>
    <w:rsid w:val="00B6794C"/>
    <w:rsid w:val="00C11631"/>
    <w:rsid w:val="00C57C42"/>
    <w:rsid w:val="00CC097C"/>
    <w:rsid w:val="00CD547A"/>
    <w:rsid w:val="00DA2C9D"/>
    <w:rsid w:val="00DA7360"/>
    <w:rsid w:val="00DF441B"/>
    <w:rsid w:val="00EA7CEE"/>
    <w:rsid w:val="00EF155B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D1E"/>
    <w:rPr>
      <w:color w:val="808080"/>
    </w:rPr>
  </w:style>
  <w:style w:type="paragraph" w:styleId="ListParagraph">
    <w:name w:val="List Paragraph"/>
    <w:basedOn w:val="Normal"/>
    <w:uiPriority w:val="34"/>
    <w:qFormat/>
    <w:rsid w:val="0060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D1E"/>
    <w:rPr>
      <w:color w:val="808080"/>
    </w:rPr>
  </w:style>
  <w:style w:type="paragraph" w:styleId="ListParagraph">
    <w:name w:val="List Paragraph"/>
    <w:basedOn w:val="Normal"/>
    <w:uiPriority w:val="34"/>
    <w:qFormat/>
    <w:rsid w:val="0060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tech.cuny.edu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Avngrs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Mo</dc:creator>
  <cp:lastModifiedBy>naresh</cp:lastModifiedBy>
  <cp:revision>2</cp:revision>
  <dcterms:created xsi:type="dcterms:W3CDTF">2013-12-19T18:53:00Z</dcterms:created>
  <dcterms:modified xsi:type="dcterms:W3CDTF">2013-12-19T18:53:00Z</dcterms:modified>
</cp:coreProperties>
</file>