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jc w:val="center"/>
      </w:pPr>
      <w:r w:rsidDel="00000000" w:rsidR="00000000" w:rsidRPr="00000000">
        <w:rPr>
          <w:sz w:val="24"/>
          <w:rtl w:val="0"/>
        </w:rPr>
        <w:t xml:space="preserve">Course Reflection</w:t>
      </w:r>
    </w:p>
    <w:p w:rsidR="00000000" w:rsidDel="00000000" w:rsidP="00000000" w:rsidRDefault="00000000" w:rsidRPr="00000000">
      <w:pPr>
        <w:spacing w:line="480" w:lineRule="auto"/>
        <w:contextualSpacing w:val="0"/>
        <w:jc w:val="right"/>
      </w:pPr>
      <w:r w:rsidDel="00000000" w:rsidR="00000000" w:rsidRPr="00000000">
        <w:rPr>
          <w:rtl w:val="0"/>
        </w:rPr>
      </w:r>
    </w:p>
    <w:p w:rsidR="00000000" w:rsidDel="00000000" w:rsidP="00000000" w:rsidRDefault="00000000" w:rsidRPr="00000000">
      <w:pPr>
        <w:spacing w:line="480" w:lineRule="auto"/>
        <w:contextualSpacing w:val="0"/>
        <w:jc w:val="left"/>
      </w:pPr>
      <w:r w:rsidDel="00000000" w:rsidR="00000000" w:rsidRPr="00000000">
        <w:rPr>
          <w:rtl w:val="0"/>
        </w:rPr>
        <w:tab/>
        <w:t xml:space="preserve">I took Graphic principles 1 for the first time. My skills in this major weren’t the best, I was a true novice. The first day in the class we were asked what do the graphic arts mean to us, my initial response was “ The composition of logos and colors that work together”. Our professor told us that it was much more than that. It was about perfection and getting every project down to the last detail. Perfection is key when it comes to presenting in front of a client, but most important what matters is even if you are wrong, being able to identify your errors and presenting them with grace. To practice our presentation and vocabulary skills we were given two handouts, one that helped with vocabulary that was related to describing art and communicating amongst artist and the other was a small script for presenting your work.</w:t>
      </w:r>
    </w:p>
    <w:p w:rsidR="00000000" w:rsidDel="00000000" w:rsidP="00000000" w:rsidRDefault="00000000" w:rsidRPr="00000000">
      <w:pPr>
        <w:spacing w:line="480" w:lineRule="auto"/>
        <w:contextualSpacing w:val="0"/>
        <w:jc w:val="left"/>
      </w:pPr>
      <w:r w:rsidDel="00000000" w:rsidR="00000000" w:rsidRPr="00000000">
        <w:rPr>
          <w:rtl w:val="0"/>
        </w:rPr>
        <w:tab/>
        <w:t xml:space="preserve">Aside from the helping out our presentation skills our visual skills have improved as well, I couldn’t tell the difference between a 16th of an inch to a 32 of an inch. But all this changed with the first project, we were required to draw a square. The trick was to get  the tension right, the square couldn’t be too big or too small, so on my first try I was already off by a 32 of an inch. Not knowing what that was I began looking up videos on how to improve my measurements, and looking at the squares from really far away really helped improve my vision, at first I wasn’t able to see it. But soon learning from Professor Nicolaos constructive criticism really helped seeing what perfection looked like.</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