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B2" w:rsidRDefault="00EB0A6C" w:rsidP="00EB0A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Proposal </w:t>
      </w:r>
    </w:p>
    <w:p w:rsidR="00EB0A6C" w:rsidRDefault="00EB0A6C" w:rsidP="00EB0A6C">
      <w:pPr>
        <w:spacing w:line="480" w:lineRule="auto"/>
        <w:jc w:val="center"/>
        <w:rPr>
          <w:sz w:val="28"/>
          <w:szCs w:val="28"/>
        </w:rPr>
      </w:pPr>
    </w:p>
    <w:p w:rsidR="00EB0A6C" w:rsidRPr="00EB0A6C" w:rsidRDefault="00EB0A6C" w:rsidP="00EB0A6C">
      <w:pPr>
        <w:pStyle w:val="Default"/>
        <w:spacing w:line="480" w:lineRule="auto"/>
      </w:pPr>
      <w:r w:rsidRPr="00EB0A6C">
        <w:rPr>
          <w:b/>
          <w:sz w:val="28"/>
          <w:szCs w:val="28"/>
        </w:rPr>
        <w:t>Scope</w:t>
      </w:r>
      <w:r w:rsidRPr="00EB0A6C">
        <w:rPr>
          <w:b/>
        </w:rPr>
        <w:t>:</w:t>
      </w:r>
      <w:r w:rsidRPr="00EB0A6C">
        <w:t xml:space="preserve"> For my culmination project, I would like to focus on microphones. </w:t>
      </w:r>
    </w:p>
    <w:p w:rsidR="00EB0A6C" w:rsidRPr="00EB0A6C" w:rsidRDefault="00EB0A6C" w:rsidP="00EB0A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0A6C">
        <w:rPr>
          <w:rFonts w:ascii="Times New Roman" w:hAnsi="Times New Roman" w:cs="Times New Roman"/>
          <w:sz w:val="24"/>
          <w:szCs w:val="24"/>
        </w:rPr>
        <w:t xml:space="preserve"> Picking out the right microphone for the right job in live sound reinforcement and recording is a science all on its own. Understanding what the manufacturer had in mind when designing the microphone is crucial. This is because, when it comes to microphones just because a microphone is price higher doesn’t mean it</w:t>
      </w:r>
      <w:r w:rsidRPr="00EB0A6C">
        <w:rPr>
          <w:rFonts w:ascii="Times New Roman" w:hAnsi="Times New Roman" w:cs="Times New Roman"/>
          <w:sz w:val="24"/>
          <w:szCs w:val="24"/>
        </w:rPr>
        <w:t>’</w:t>
      </w:r>
      <w:r w:rsidRPr="00EB0A6C">
        <w:rPr>
          <w:rFonts w:ascii="Times New Roman" w:hAnsi="Times New Roman" w:cs="Times New Roman"/>
          <w:sz w:val="24"/>
          <w:szCs w:val="24"/>
        </w:rPr>
        <w:t>s better</w:t>
      </w:r>
      <w:r w:rsidRPr="00EB0A6C">
        <w:rPr>
          <w:rFonts w:ascii="Times New Roman" w:hAnsi="Times New Roman" w:cs="Times New Roman"/>
          <w:sz w:val="24"/>
          <w:szCs w:val="24"/>
        </w:rPr>
        <w:t xml:space="preserve"> than the next one for every job</w:t>
      </w:r>
      <w:r w:rsidRPr="00EB0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A6C" w:rsidRDefault="00EB0A6C" w:rsidP="00EB0A6C">
      <w:pPr>
        <w:pStyle w:val="Default"/>
        <w:spacing w:line="480" w:lineRule="auto"/>
        <w:ind w:firstLine="720"/>
        <w:rPr>
          <w:b/>
          <w:bCs/>
        </w:rPr>
      </w:pPr>
      <w:r w:rsidRPr="00EB0A6C">
        <w:t>Through my research I want to put these microphones to the test.</w:t>
      </w:r>
      <w:r w:rsidRPr="00EB0A6C">
        <w:t xml:space="preserve"> </w:t>
      </w:r>
      <w:r w:rsidRPr="00EB0A6C">
        <w:t>To find out which microphones work best for which applications I first must have recordings of each microphones. To do this, I will hire a musician and have him</w:t>
      </w:r>
      <w:r>
        <w:t>/her sing play</w:t>
      </w:r>
      <w:r w:rsidRPr="00EB0A6C">
        <w:t xml:space="preserve"> of a song once, six times for each microphone. Once I have it recorded with one microphone I will re-record with the exact conditions, only changing the microphone. Then I will have a blind playback to </w:t>
      </w:r>
      <w:r w:rsidRPr="00EB0A6C">
        <w:t>determine</w:t>
      </w:r>
      <w:r w:rsidRPr="00EB0A6C">
        <w:t xml:space="preserve"> which microphones work best with which instruments</w:t>
      </w:r>
      <w:r w:rsidRPr="00EB0A6C">
        <w:rPr>
          <w:b/>
          <w:bCs/>
        </w:rPr>
        <w:t>.</w:t>
      </w:r>
    </w:p>
    <w:p w:rsidR="00EB0A6C" w:rsidRDefault="00EB0A6C" w:rsidP="00EB0A6C">
      <w:pPr>
        <w:pStyle w:val="Default"/>
        <w:spacing w:line="480" w:lineRule="auto"/>
        <w:rPr>
          <w:b/>
          <w:bCs/>
        </w:rPr>
      </w:pPr>
    </w:p>
    <w:p w:rsidR="00EB0A6C" w:rsidRDefault="00EB0A6C" w:rsidP="00EB0A6C">
      <w:pPr>
        <w:pStyle w:val="Default"/>
        <w:spacing w:line="480" w:lineRule="auto"/>
        <w:rPr>
          <w:bCs/>
        </w:rPr>
      </w:pPr>
      <w:r w:rsidRPr="00EB0A6C">
        <w:rPr>
          <w:b/>
          <w:bCs/>
        </w:rPr>
        <w:lastRenderedPageBreak/>
        <w:t>Materials</w:t>
      </w:r>
      <w:r>
        <w:rPr>
          <w:bCs/>
        </w:rPr>
        <w:t>:</w:t>
      </w:r>
      <w:r w:rsidRPr="00EB0A6C">
        <w:rPr>
          <w:bCs/>
        </w:rPr>
        <w:t xml:space="preserve"> </w:t>
      </w:r>
      <w:r w:rsidRPr="00EB0A6C">
        <w:rPr>
          <w:bCs/>
        </w:rPr>
        <w:object w:dxaOrig="9360" w:dyaOrig="8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01.15pt" o:ole="">
            <v:imagedata r:id="rId4" o:title=""/>
          </v:shape>
          <o:OLEObject Type="Embed" ProgID="Word.Document.12" ShapeID="_x0000_i1025" DrawAspect="Content" ObjectID="_1504329111" r:id="rId5">
            <o:FieldCodes>\s</o:FieldCodes>
          </o:OLEObject>
        </w:object>
      </w:r>
    </w:p>
    <w:p w:rsidR="00EB0A6C" w:rsidRDefault="00EB0A6C" w:rsidP="00EB0A6C">
      <w:pPr>
        <w:pStyle w:val="Default"/>
        <w:spacing w:line="480" w:lineRule="auto"/>
      </w:pPr>
      <w:r w:rsidRPr="00EB0A6C">
        <w:rPr>
          <w:b/>
          <w:bCs/>
        </w:rPr>
        <w:t>Milestones:</w:t>
      </w:r>
      <w:r w:rsidRPr="00EB0A6C">
        <w:t xml:space="preserve"> </w:t>
      </w:r>
    </w:p>
    <w:tbl>
      <w:tblPr>
        <w:tblW w:w="3989" w:type="dxa"/>
        <w:tblLook w:val="04A0" w:firstRow="1" w:lastRow="0" w:firstColumn="1" w:lastColumn="0" w:noHBand="0" w:noVBand="1"/>
      </w:tblPr>
      <w:tblGrid>
        <w:gridCol w:w="2009"/>
        <w:gridCol w:w="1980"/>
      </w:tblGrid>
      <w:tr w:rsidR="005C25F1" w:rsidRPr="005C25F1" w:rsidTr="005C25F1">
        <w:trPr>
          <w:trHeight w:val="375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5F1" w:rsidRPr="005C25F1" w:rsidRDefault="005C25F1" w:rsidP="005C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C25F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Milestone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5F1" w:rsidRPr="005C25F1" w:rsidRDefault="005C25F1" w:rsidP="005C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C25F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Day(s)</w:t>
            </w:r>
          </w:p>
        </w:tc>
      </w:tr>
      <w:tr w:rsidR="005C25F1" w:rsidRPr="005C25F1" w:rsidTr="005C25F1">
        <w:trPr>
          <w:trHeight w:val="375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5F1" w:rsidRPr="005C25F1" w:rsidRDefault="005C25F1" w:rsidP="005C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C25F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Get Microphones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F1" w:rsidRPr="005C25F1" w:rsidRDefault="005C25F1" w:rsidP="005C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C25F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9/4/2015</w:t>
            </w:r>
          </w:p>
        </w:tc>
      </w:tr>
      <w:tr w:rsidR="005C25F1" w:rsidRPr="005C25F1" w:rsidTr="005C25F1">
        <w:trPr>
          <w:trHeight w:val="375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5F1" w:rsidRPr="005C25F1" w:rsidRDefault="005C25F1" w:rsidP="005C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C25F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Record </w:t>
            </w:r>
            <w:proofErr w:type="spellStart"/>
            <w:r w:rsidRPr="005C25F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Vox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F1" w:rsidRPr="005C25F1" w:rsidRDefault="005C25F1" w:rsidP="005C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C25F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9/20/2015</w:t>
            </w:r>
          </w:p>
        </w:tc>
      </w:tr>
      <w:tr w:rsidR="005C25F1" w:rsidRPr="005C25F1" w:rsidTr="005C25F1">
        <w:trPr>
          <w:trHeight w:val="375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5F1" w:rsidRPr="005C25F1" w:rsidRDefault="005C25F1" w:rsidP="005C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C25F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Record Guitar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F1" w:rsidRPr="005C25F1" w:rsidRDefault="005C25F1" w:rsidP="005C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C25F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9/27/2015</w:t>
            </w:r>
          </w:p>
        </w:tc>
      </w:tr>
      <w:tr w:rsidR="005C25F1" w:rsidRPr="005C25F1" w:rsidTr="005C25F1">
        <w:trPr>
          <w:trHeight w:val="375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5F1" w:rsidRPr="005C25F1" w:rsidRDefault="005C25F1" w:rsidP="005C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C25F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Record Bass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F1" w:rsidRPr="005C25F1" w:rsidRDefault="005C25F1" w:rsidP="005C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C25F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10/4/2015</w:t>
            </w:r>
          </w:p>
        </w:tc>
      </w:tr>
      <w:tr w:rsidR="005C25F1" w:rsidRPr="005C25F1" w:rsidTr="005C25F1">
        <w:trPr>
          <w:trHeight w:val="375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5F1" w:rsidRPr="005C25F1" w:rsidRDefault="005C25F1" w:rsidP="005C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C25F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Critical Listening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F1" w:rsidRPr="005C25F1" w:rsidRDefault="005C25F1" w:rsidP="005C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C25F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10/5 - 12/5</w:t>
            </w:r>
          </w:p>
        </w:tc>
      </w:tr>
      <w:tr w:rsidR="005C25F1" w:rsidRPr="005C25F1" w:rsidTr="005C25F1">
        <w:trPr>
          <w:trHeight w:val="375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5F1" w:rsidRPr="005C25F1" w:rsidRDefault="005C25F1" w:rsidP="005C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C25F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FINISH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F1" w:rsidRPr="005C25F1" w:rsidRDefault="005C25F1" w:rsidP="005C2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C25F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12/11/2015</w:t>
            </w:r>
          </w:p>
        </w:tc>
      </w:tr>
    </w:tbl>
    <w:p w:rsidR="00EB0A6C" w:rsidRPr="00EB0A6C" w:rsidRDefault="00EB0A6C" w:rsidP="00EB0A6C">
      <w:pPr>
        <w:pStyle w:val="Default"/>
        <w:spacing w:line="480" w:lineRule="auto"/>
        <w:ind w:firstLine="720"/>
      </w:pPr>
      <w:bookmarkStart w:id="0" w:name="_GoBack"/>
      <w:bookmarkEnd w:id="0"/>
    </w:p>
    <w:sectPr w:rsidR="00EB0A6C" w:rsidRPr="00EB0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6C"/>
    <w:rsid w:val="005C25F1"/>
    <w:rsid w:val="00EB0A6C"/>
    <w:rsid w:val="00F5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C9E87-9ADA-40A3-BFED-ADAD485E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0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2015-09-21T11:59:00Z</dcterms:created>
  <dcterms:modified xsi:type="dcterms:W3CDTF">2015-09-21T12:25:00Z</dcterms:modified>
</cp:coreProperties>
</file>