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left w:color="auto" w:space="0" w:sz="0" w:val="none"/>
          <w:right w:color="auto" w:space="0" w:sz="0" w:val="none"/>
        </w:pBdr>
        <w:shd w:fill="ffffff" w:val="clear"/>
        <w:spacing w:after="0" w:before="0" w:lineRule="auto"/>
        <w:rPr>
          <w:rFonts w:ascii="Times New Roman" w:cs="Times New Roman" w:eastAsia="Times New Roman" w:hAnsi="Times New Roman"/>
          <w:sz w:val="22"/>
          <w:szCs w:val="22"/>
        </w:rPr>
      </w:pPr>
      <w:bookmarkStart w:colFirst="0" w:colLast="0" w:name="_dlucwzbdugii" w:id="0"/>
      <w:bookmarkEnd w:id="0"/>
      <w:r w:rsidDel="00000000" w:rsidR="00000000" w:rsidRPr="00000000">
        <w:rPr>
          <w:rFonts w:ascii="Times New Roman" w:cs="Times New Roman" w:eastAsia="Times New Roman" w:hAnsi="Times New Roman"/>
          <w:sz w:val="22"/>
          <w:szCs w:val="22"/>
          <w:rtl w:val="0"/>
        </w:rPr>
        <w:t xml:space="preserve">Ashfaque Shafi</w:t>
      </w:r>
    </w:p>
    <w:p w:rsidR="00000000" w:rsidDel="00000000" w:rsidP="00000000" w:rsidRDefault="00000000" w:rsidRPr="00000000" w14:paraId="00000002">
      <w:pPr>
        <w:pStyle w:val="Heading1"/>
        <w:keepNext w:val="0"/>
        <w:keepLines w:val="0"/>
        <w:pBdr>
          <w:left w:color="auto" w:space="0" w:sz="0" w:val="none"/>
          <w:right w:color="auto" w:space="0" w:sz="0" w:val="none"/>
        </w:pBdr>
        <w:shd w:fill="ffffff" w:val="clear"/>
        <w:spacing w:after="0" w:before="0" w:lineRule="auto"/>
        <w:rPr>
          <w:rFonts w:ascii="Times New Roman" w:cs="Times New Roman" w:eastAsia="Times New Roman" w:hAnsi="Times New Roman"/>
          <w:sz w:val="22"/>
          <w:szCs w:val="22"/>
        </w:rPr>
      </w:pPr>
      <w:bookmarkStart w:colFirst="0" w:colLast="0" w:name="_hyduqdr39w4c" w:id="1"/>
      <w:bookmarkEnd w:id="1"/>
      <w:r w:rsidDel="00000000" w:rsidR="00000000" w:rsidRPr="00000000">
        <w:rPr>
          <w:rFonts w:ascii="Times New Roman" w:cs="Times New Roman" w:eastAsia="Times New Roman" w:hAnsi="Times New Roman"/>
          <w:sz w:val="22"/>
          <w:szCs w:val="22"/>
          <w:rtl w:val="0"/>
        </w:rPr>
        <w:t xml:space="preserve">Professor B. Jewells</w:t>
      </w:r>
    </w:p>
    <w:p w:rsidR="00000000" w:rsidDel="00000000" w:rsidP="00000000" w:rsidRDefault="00000000" w:rsidRPr="00000000" w14:paraId="00000003">
      <w:pPr>
        <w:pStyle w:val="Heading1"/>
        <w:keepNext w:val="0"/>
        <w:keepLines w:val="0"/>
        <w:pBdr>
          <w:left w:color="auto" w:space="0" w:sz="0" w:val="none"/>
          <w:right w:color="auto" w:space="0" w:sz="0" w:val="none"/>
        </w:pBdr>
        <w:shd w:fill="ffffff" w:val="clear"/>
        <w:spacing w:after="0" w:before="0" w:lineRule="auto"/>
        <w:rPr>
          <w:rFonts w:ascii="Times New Roman" w:cs="Times New Roman" w:eastAsia="Times New Roman" w:hAnsi="Times New Roman"/>
          <w:sz w:val="22"/>
          <w:szCs w:val="22"/>
        </w:rPr>
      </w:pPr>
      <w:bookmarkStart w:colFirst="0" w:colLast="0" w:name="_quz0k3j10we6" w:id="2"/>
      <w:bookmarkEnd w:id="2"/>
      <w:r w:rsidDel="00000000" w:rsidR="00000000" w:rsidRPr="00000000">
        <w:rPr>
          <w:rFonts w:ascii="Times New Roman" w:cs="Times New Roman" w:eastAsia="Times New Roman" w:hAnsi="Times New Roman"/>
          <w:sz w:val="22"/>
          <w:szCs w:val="22"/>
          <w:rtl w:val="0"/>
        </w:rPr>
        <w:t xml:space="preserve">English 1101 </w:t>
      </w:r>
    </w:p>
    <w:p w:rsidR="00000000" w:rsidDel="00000000" w:rsidP="00000000" w:rsidRDefault="00000000" w:rsidRPr="00000000" w14:paraId="00000004">
      <w:pPr>
        <w:pStyle w:val="Heading1"/>
        <w:keepNext w:val="0"/>
        <w:keepLines w:val="0"/>
        <w:pBdr>
          <w:left w:color="auto" w:space="0" w:sz="0" w:val="none"/>
          <w:right w:color="auto" w:space="0" w:sz="0" w:val="none"/>
        </w:pBdr>
        <w:shd w:fill="ffffff" w:val="clear"/>
        <w:spacing w:after="0" w:before="0" w:lineRule="auto"/>
        <w:rPr>
          <w:rFonts w:ascii="Times New Roman" w:cs="Times New Roman" w:eastAsia="Times New Roman" w:hAnsi="Times New Roman"/>
          <w:sz w:val="22"/>
          <w:szCs w:val="22"/>
        </w:rPr>
      </w:pPr>
      <w:bookmarkStart w:colFirst="0" w:colLast="0" w:name="_38vcl2uueoq8" w:id="3"/>
      <w:bookmarkEnd w:id="3"/>
      <w:r w:rsidDel="00000000" w:rsidR="00000000" w:rsidRPr="00000000">
        <w:rPr>
          <w:rFonts w:ascii="Times New Roman" w:cs="Times New Roman" w:eastAsia="Times New Roman" w:hAnsi="Times New Roman"/>
          <w:sz w:val="22"/>
          <w:szCs w:val="22"/>
          <w:rtl w:val="0"/>
        </w:rPr>
        <w:t xml:space="preserve">October 27th 2019</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Bradshaw, Peter. “Joker Review – the Most Disappointing Film of the Year.” </w:t>
      </w:r>
      <w:r w:rsidDel="00000000" w:rsidR="00000000" w:rsidRPr="00000000">
        <w:rPr>
          <w:rFonts w:ascii="Times New Roman" w:cs="Times New Roman" w:eastAsia="Times New Roman" w:hAnsi="Times New Roman"/>
          <w:i w:val="1"/>
          <w:sz w:val="24"/>
          <w:szCs w:val="24"/>
          <w:rtl w:val="0"/>
        </w:rPr>
        <w:t xml:space="preserve">The Guardian</w:t>
      </w:r>
      <w:r w:rsidDel="00000000" w:rsidR="00000000" w:rsidRPr="00000000">
        <w:rPr>
          <w:rFonts w:ascii="Times New Roman" w:cs="Times New Roman" w:eastAsia="Times New Roman" w:hAnsi="Times New Roman"/>
          <w:sz w:val="24"/>
          <w:szCs w:val="24"/>
          <w:highlight w:val="white"/>
          <w:rtl w:val="0"/>
        </w:rPr>
        <w:t xml:space="preserve">, Guardian News and Media, 3 Oct. 2019, https://www.theguardian.com/film/2019/oct/03/joker-review-joaquin-phoenix-todd-phillips.</w:t>
      </w:r>
    </w:p>
    <w:p w:rsidR="00000000" w:rsidDel="00000000" w:rsidP="00000000" w:rsidRDefault="00000000" w:rsidRPr="00000000" w14:paraId="00000007">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8">
      <w:pPr>
        <w:ind w:left="720" w:firstLine="0"/>
        <w:rPr>
          <w:rFonts w:ascii="Times New Roman" w:cs="Times New Roman" w:eastAsia="Times New Roman" w:hAnsi="Times New Roman"/>
          <w:color w:val="121212"/>
          <w:sz w:val="24"/>
          <w:szCs w:val="24"/>
          <w:highlight w:val="white"/>
        </w:rPr>
      </w:pPr>
      <w:r w:rsidDel="00000000" w:rsidR="00000000" w:rsidRPr="00000000">
        <w:rPr>
          <w:rFonts w:ascii="Times New Roman" w:cs="Times New Roman" w:eastAsia="Times New Roman" w:hAnsi="Times New Roman"/>
          <w:sz w:val="24"/>
          <w:szCs w:val="24"/>
          <w:rtl w:val="0"/>
        </w:rPr>
        <w:t xml:space="preserve">The author uses a formal tone to express his view of </w:t>
      </w:r>
      <w:r w:rsidDel="00000000" w:rsidR="00000000" w:rsidRPr="00000000">
        <w:rPr>
          <w:rFonts w:ascii="Times New Roman" w:cs="Times New Roman" w:eastAsia="Times New Roman" w:hAnsi="Times New Roman"/>
          <w:i w:val="1"/>
          <w:sz w:val="24"/>
          <w:szCs w:val="24"/>
          <w:rtl w:val="0"/>
        </w:rPr>
        <w:t xml:space="preserve">Joker</w:t>
      </w:r>
      <w:r w:rsidDel="00000000" w:rsidR="00000000" w:rsidRPr="00000000">
        <w:rPr>
          <w:rFonts w:ascii="Times New Roman" w:cs="Times New Roman" w:eastAsia="Times New Roman" w:hAnsi="Times New Roman"/>
          <w:sz w:val="24"/>
          <w:szCs w:val="24"/>
          <w:rtl w:val="0"/>
        </w:rPr>
        <w:t xml:space="preserve"> to the young adults who have already seen the movie or to those yet to watch the film. </w:t>
      </w:r>
      <w:r w:rsidDel="00000000" w:rsidR="00000000" w:rsidRPr="00000000">
        <w:rPr>
          <w:rFonts w:ascii="Times New Roman" w:cs="Times New Roman" w:eastAsia="Times New Roman" w:hAnsi="Times New Roman"/>
          <w:sz w:val="24"/>
          <w:szCs w:val="24"/>
          <w:rtl w:val="0"/>
        </w:rPr>
        <w:t xml:space="preserve">He believes the movie to be the “most disappointing film of the year”. The author believes Joaquin Phoenix to be unfit to play the role of the protagonist, The Joker. He indicates that while the beginning of the movie may pique the interest of the audience, the same cannot be said for the remainder of the film. Bradshaw feels “</w:t>
      </w:r>
      <w:r w:rsidDel="00000000" w:rsidR="00000000" w:rsidRPr="00000000">
        <w:rPr>
          <w:rFonts w:ascii="Times New Roman" w:cs="Times New Roman" w:eastAsia="Times New Roman" w:hAnsi="Times New Roman"/>
          <w:color w:val="121212"/>
          <w:sz w:val="24"/>
          <w:szCs w:val="24"/>
          <w:highlight w:val="white"/>
          <w:rtl w:val="0"/>
        </w:rPr>
        <w:t xml:space="preserve">the casting of Phoenix indicates more clearly how sexy Joker is supposed to be” rather than the violent, loner he is supposed to be. </w:t>
      </w:r>
      <w:r w:rsidDel="00000000" w:rsidR="00000000" w:rsidRPr="00000000">
        <w:rPr>
          <w:rFonts w:ascii="Times New Roman" w:cs="Times New Roman" w:eastAsia="Times New Roman" w:hAnsi="Times New Roman"/>
          <w:sz w:val="24"/>
          <w:szCs w:val="24"/>
          <w:rtl w:val="0"/>
        </w:rPr>
        <w:t xml:space="preserve">Phoenix’s portrayal of the Joker was sufficient but did not live up to the expectations. </w:t>
      </w:r>
      <w:r w:rsidDel="00000000" w:rsidR="00000000" w:rsidRPr="00000000">
        <w:rPr>
          <w:rFonts w:ascii="Times New Roman" w:cs="Times New Roman" w:eastAsia="Times New Roman" w:hAnsi="Times New Roman"/>
          <w:color w:val="121212"/>
          <w:sz w:val="24"/>
          <w:szCs w:val="24"/>
          <w:highlight w:val="white"/>
          <w:rtl w:val="0"/>
        </w:rPr>
        <w:t xml:space="preserve">Bradshaw compares Phoenix with Zach Galifianakis, who plays “strange dysfunctional figure” in another movie directed by the same person. Bradshaw wonders “what Joker would be like with Galifianakis in the lead.” He clearly thinks there are others who can play the Joker better than Phoenix. Lastly, he compares Phoenix’s Joker with Heath Ledger’s Joker indicating Heath played a better Joker for he “</w:t>
      </w:r>
      <w:r w:rsidDel="00000000" w:rsidR="00000000" w:rsidRPr="00000000">
        <w:rPr>
          <w:rFonts w:ascii="Times New Roman" w:cs="Times New Roman" w:eastAsia="Times New Roman" w:hAnsi="Times New Roman"/>
          <w:color w:val="121212"/>
          <w:sz w:val="24"/>
          <w:szCs w:val="24"/>
          <w:highlight w:val="white"/>
          <w:rtl w:val="0"/>
        </w:rPr>
        <w:t xml:space="preserve">wasn’t forced to carry an entire story on his own”. </w:t>
      </w:r>
    </w:p>
    <w:p w:rsidR="00000000" w:rsidDel="00000000" w:rsidP="00000000" w:rsidRDefault="00000000" w:rsidRPr="00000000" w14:paraId="00000009">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Bradshaw, Peter - “Avengers: Infinity War Review- Colossal Marvel Showdown Revels in Apocalyptic Mayhem” </w:t>
      </w:r>
      <w:r w:rsidDel="00000000" w:rsidR="00000000" w:rsidRPr="00000000">
        <w:rPr>
          <w:rFonts w:ascii="Times New Roman" w:cs="Times New Roman" w:eastAsia="Times New Roman" w:hAnsi="Times New Roman"/>
          <w:i w:val="1"/>
          <w:sz w:val="24"/>
          <w:szCs w:val="24"/>
          <w:rtl w:val="0"/>
        </w:rPr>
        <w:t xml:space="preserve">The Guardian</w:t>
      </w:r>
      <w:r w:rsidDel="00000000" w:rsidR="00000000" w:rsidRPr="00000000">
        <w:rPr>
          <w:rFonts w:ascii="Times New Roman" w:cs="Times New Roman" w:eastAsia="Times New Roman" w:hAnsi="Times New Roman"/>
          <w:sz w:val="24"/>
          <w:szCs w:val="24"/>
          <w:rtl w:val="0"/>
        </w:rPr>
        <w:t xml:space="preserve">, Guardian News and Media, 25 April, 2018</w:t>
      </w:r>
    </w:p>
    <w:p w:rsidR="00000000" w:rsidDel="00000000" w:rsidP="00000000" w:rsidRDefault="00000000" w:rsidRPr="00000000" w14:paraId="0000000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https://www.theguardian.com/film/2018/apr/24/avengers-infinity-war-review-supremely-entertaining-showdown-in-the-grand-marvel-tradition</w:t>
      </w:r>
    </w:p>
    <w:p w:rsidR="00000000" w:rsidDel="00000000" w:rsidP="00000000" w:rsidRDefault="00000000" w:rsidRPr="00000000" w14:paraId="0000000C">
      <w:pPr>
        <w:ind w:left="7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D">
      <w:pPr>
        <w:ind w:left="720" w:firstLine="0"/>
        <w:rPr>
          <w:rFonts w:ascii="Times New Roman" w:cs="Times New Roman" w:eastAsia="Times New Roman" w:hAnsi="Times New Roman"/>
          <w:color w:val="121212"/>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writer, in his informal and joyous tone expresses his view on </w:t>
      </w:r>
      <w:r w:rsidDel="00000000" w:rsidR="00000000" w:rsidRPr="00000000">
        <w:rPr>
          <w:rFonts w:ascii="Times New Roman" w:cs="Times New Roman" w:eastAsia="Times New Roman" w:hAnsi="Times New Roman"/>
          <w:i w:val="1"/>
          <w:sz w:val="24"/>
          <w:szCs w:val="24"/>
          <w:highlight w:val="white"/>
          <w:rtl w:val="0"/>
        </w:rPr>
        <w:t xml:space="preserve">Avengers: Infinity War</w:t>
      </w:r>
      <w:r w:rsidDel="00000000" w:rsidR="00000000" w:rsidRPr="00000000">
        <w:rPr>
          <w:rFonts w:ascii="Times New Roman" w:cs="Times New Roman" w:eastAsia="Times New Roman" w:hAnsi="Times New Roman"/>
          <w:sz w:val="24"/>
          <w:szCs w:val="24"/>
          <w:highlight w:val="white"/>
          <w:rtl w:val="0"/>
        </w:rPr>
        <w:t xml:space="preserve"> to be “</w:t>
      </w:r>
      <w:r w:rsidDel="00000000" w:rsidR="00000000" w:rsidRPr="00000000">
        <w:rPr>
          <w:rFonts w:ascii="Times New Roman" w:cs="Times New Roman" w:eastAsia="Times New Roman" w:hAnsi="Times New Roman"/>
          <w:color w:val="121212"/>
          <w:sz w:val="24"/>
          <w:szCs w:val="24"/>
          <w:highlight w:val="white"/>
          <w:rtl w:val="0"/>
        </w:rPr>
        <w:t xml:space="preserve">colossal, cataclysmic, delirious, preposterous – and always surreally entertaining in the now well-established Marvel movie tradition”.  He addresses his views to the fans of the Marvel Cinematic Universe. He feels this movie has “some amazing Saturday-morning-kids-show moments when you feel like cheering”, bringing both tension and excitement to all the fans out there who have yet to see the film. Bradshaw compares </w:t>
      </w:r>
      <w:r w:rsidDel="00000000" w:rsidR="00000000" w:rsidRPr="00000000">
        <w:rPr>
          <w:rFonts w:ascii="Times New Roman" w:cs="Times New Roman" w:eastAsia="Times New Roman" w:hAnsi="Times New Roman"/>
          <w:i w:val="1"/>
          <w:color w:val="121212"/>
          <w:sz w:val="24"/>
          <w:szCs w:val="24"/>
          <w:highlight w:val="white"/>
          <w:rtl w:val="0"/>
        </w:rPr>
        <w:t xml:space="preserve">Infinity war </w:t>
      </w:r>
      <w:r w:rsidDel="00000000" w:rsidR="00000000" w:rsidRPr="00000000">
        <w:rPr>
          <w:rFonts w:ascii="Times New Roman" w:cs="Times New Roman" w:eastAsia="Times New Roman" w:hAnsi="Times New Roman"/>
          <w:color w:val="121212"/>
          <w:sz w:val="24"/>
          <w:szCs w:val="24"/>
          <w:highlight w:val="white"/>
          <w:rtl w:val="0"/>
        </w:rPr>
        <w:t xml:space="preserve">to JRR Tolkien's </w:t>
      </w:r>
      <w:r w:rsidDel="00000000" w:rsidR="00000000" w:rsidRPr="00000000">
        <w:rPr>
          <w:rFonts w:ascii="Times New Roman" w:cs="Times New Roman" w:eastAsia="Times New Roman" w:hAnsi="Times New Roman"/>
          <w:i w:val="1"/>
          <w:color w:val="121212"/>
          <w:sz w:val="24"/>
          <w:szCs w:val="24"/>
          <w:highlight w:val="white"/>
          <w:rtl w:val="0"/>
        </w:rPr>
        <w:t xml:space="preserve">The Return of the King </w:t>
      </w:r>
      <w:r w:rsidDel="00000000" w:rsidR="00000000" w:rsidRPr="00000000">
        <w:rPr>
          <w:rFonts w:ascii="Times New Roman" w:cs="Times New Roman" w:eastAsia="Times New Roman" w:hAnsi="Times New Roman"/>
          <w:color w:val="121212"/>
          <w:sz w:val="24"/>
          <w:szCs w:val="24"/>
          <w:highlight w:val="white"/>
          <w:rtl w:val="0"/>
        </w:rPr>
        <w:t xml:space="preserve">and JK Rowling’s </w:t>
      </w:r>
      <w:r w:rsidDel="00000000" w:rsidR="00000000" w:rsidRPr="00000000">
        <w:rPr>
          <w:rFonts w:ascii="Times New Roman" w:cs="Times New Roman" w:eastAsia="Times New Roman" w:hAnsi="Times New Roman"/>
          <w:i w:val="1"/>
          <w:color w:val="121212"/>
          <w:sz w:val="24"/>
          <w:szCs w:val="24"/>
          <w:highlight w:val="white"/>
          <w:rtl w:val="0"/>
        </w:rPr>
        <w:t xml:space="preserve">Harry Potter and the Deathly Hallows</w:t>
      </w:r>
      <w:r w:rsidDel="00000000" w:rsidR="00000000" w:rsidRPr="00000000">
        <w:rPr>
          <w:rFonts w:ascii="Times New Roman" w:cs="Times New Roman" w:eastAsia="Times New Roman" w:hAnsi="Times New Roman"/>
          <w:color w:val="121212"/>
          <w:sz w:val="24"/>
          <w:szCs w:val="24"/>
          <w:highlight w:val="white"/>
          <w:rtl w:val="0"/>
        </w:rPr>
        <w:t xml:space="preserve"> because of its infamous battle scenes, indicating Bradshaw is a fan of </w:t>
      </w:r>
      <w:r w:rsidDel="00000000" w:rsidR="00000000" w:rsidRPr="00000000">
        <w:rPr>
          <w:rFonts w:ascii="Times New Roman" w:cs="Times New Roman" w:eastAsia="Times New Roman" w:hAnsi="Times New Roman"/>
          <w:i w:val="1"/>
          <w:color w:val="121212"/>
          <w:sz w:val="24"/>
          <w:szCs w:val="24"/>
          <w:highlight w:val="white"/>
          <w:rtl w:val="0"/>
        </w:rPr>
        <w:t xml:space="preserve">Harry Potter,</w:t>
      </w:r>
      <w:r w:rsidDel="00000000" w:rsidR="00000000" w:rsidRPr="00000000">
        <w:rPr>
          <w:rFonts w:ascii="Times New Roman" w:cs="Times New Roman" w:eastAsia="Times New Roman" w:hAnsi="Times New Roman"/>
          <w:color w:val="121212"/>
          <w:sz w:val="24"/>
          <w:szCs w:val="24"/>
          <w:highlight w:val="white"/>
          <w:rtl w:val="0"/>
        </w:rPr>
        <w:t xml:space="preserve"> specially the </w:t>
      </w:r>
      <w:r w:rsidDel="00000000" w:rsidR="00000000" w:rsidRPr="00000000">
        <w:rPr>
          <w:rFonts w:ascii="Times New Roman" w:cs="Times New Roman" w:eastAsia="Times New Roman" w:hAnsi="Times New Roman"/>
          <w:i w:val="1"/>
          <w:color w:val="121212"/>
          <w:sz w:val="24"/>
          <w:szCs w:val="24"/>
          <w:highlight w:val="white"/>
          <w:rtl w:val="0"/>
        </w:rPr>
        <w:t xml:space="preserve">Deathly Hallows,</w:t>
      </w:r>
      <w:r w:rsidDel="00000000" w:rsidR="00000000" w:rsidRPr="00000000">
        <w:rPr>
          <w:rFonts w:ascii="Times New Roman" w:cs="Times New Roman" w:eastAsia="Times New Roman" w:hAnsi="Times New Roman"/>
          <w:color w:val="121212"/>
          <w:sz w:val="24"/>
          <w:szCs w:val="24"/>
          <w:highlight w:val="white"/>
          <w:rtl w:val="0"/>
        </w:rPr>
        <w:t xml:space="preserve"> in which Harry and his companions battle Voldemort and his supporters. Bradshaw’s love and excitement for </w:t>
      </w:r>
      <w:r w:rsidDel="00000000" w:rsidR="00000000" w:rsidRPr="00000000">
        <w:rPr>
          <w:rFonts w:ascii="Times New Roman" w:cs="Times New Roman" w:eastAsia="Times New Roman" w:hAnsi="Times New Roman"/>
          <w:i w:val="1"/>
          <w:color w:val="121212"/>
          <w:sz w:val="24"/>
          <w:szCs w:val="24"/>
          <w:highlight w:val="white"/>
          <w:rtl w:val="0"/>
        </w:rPr>
        <w:t xml:space="preserve">Infinity War</w:t>
      </w:r>
      <w:r w:rsidDel="00000000" w:rsidR="00000000" w:rsidRPr="00000000">
        <w:rPr>
          <w:rFonts w:ascii="Times New Roman" w:cs="Times New Roman" w:eastAsia="Times New Roman" w:hAnsi="Times New Roman"/>
          <w:color w:val="121212"/>
          <w:sz w:val="24"/>
          <w:szCs w:val="24"/>
          <w:highlight w:val="white"/>
          <w:rtl w:val="0"/>
        </w:rPr>
        <w:t xml:space="preserve"> got the better of him since he calls himself silly and states that he “can’t help looking forward to the next supersized episode of mayhem”. Bradshaw’s article builds up the excitement and the need to watch the movie as he believes the movie to be “</w:t>
      </w:r>
      <w:r w:rsidDel="00000000" w:rsidR="00000000" w:rsidRPr="00000000">
        <w:rPr>
          <w:rFonts w:ascii="Times New Roman" w:cs="Times New Roman" w:eastAsia="Times New Roman" w:hAnsi="Times New Roman"/>
          <w:color w:val="121212"/>
          <w:highlight w:val="white"/>
          <w:rtl w:val="0"/>
        </w:rPr>
        <w:t xml:space="preserve"> </w:t>
      </w:r>
      <w:r w:rsidDel="00000000" w:rsidR="00000000" w:rsidRPr="00000000">
        <w:rPr>
          <w:rFonts w:ascii="Times New Roman" w:cs="Times New Roman" w:eastAsia="Times New Roman" w:hAnsi="Times New Roman"/>
          <w:color w:val="121212"/>
          <w:sz w:val="24"/>
          <w:szCs w:val="24"/>
          <w:highlight w:val="white"/>
          <w:rtl w:val="0"/>
        </w:rPr>
        <w:t xml:space="preserve">a supremely watchable film, utterly confident in its self-created malleable mythology. And confident also in the note of apocalyptic darkness”. </w:t>
      </w:r>
    </w:p>
    <w:p w:rsidR="00000000" w:rsidDel="00000000" w:rsidP="00000000" w:rsidRDefault="00000000" w:rsidRPr="00000000" w14:paraId="0000000E">
      <w:pPr>
        <w:ind w:left="720" w:firstLine="0"/>
        <w:rPr>
          <w:rFonts w:ascii="Times New Roman" w:cs="Times New Roman" w:eastAsia="Times New Roman" w:hAnsi="Times New Roman"/>
          <w:color w:val="121212"/>
          <w:sz w:val="24"/>
          <w:szCs w:val="24"/>
          <w:highlight w:val="white"/>
        </w:rPr>
      </w:pPr>
      <w:r w:rsidDel="00000000" w:rsidR="00000000" w:rsidRPr="00000000">
        <w:rPr>
          <w:rtl w:val="0"/>
        </w:rPr>
      </w:r>
    </w:p>
    <w:p w:rsidR="00000000" w:rsidDel="00000000" w:rsidP="00000000" w:rsidRDefault="00000000" w:rsidRPr="00000000" w14:paraId="0000000F">
      <w:pPr>
        <w:ind w:left="720" w:firstLine="0"/>
        <w:rPr>
          <w:rFonts w:ascii="Times New Roman" w:cs="Times New Roman" w:eastAsia="Times New Roman" w:hAnsi="Times New Roman"/>
          <w:color w:val="121212"/>
          <w:sz w:val="24"/>
          <w:szCs w:val="24"/>
          <w:highlight w:val="white"/>
        </w:rPr>
      </w:pPr>
      <w:r w:rsidDel="00000000" w:rsidR="00000000" w:rsidRPr="00000000">
        <w:rPr>
          <w:rtl w:val="0"/>
        </w:rPr>
      </w:r>
    </w:p>
    <w:p w:rsidR="00000000" w:rsidDel="00000000" w:rsidP="00000000" w:rsidRDefault="00000000" w:rsidRPr="00000000" w14:paraId="00000010">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121212"/>
          <w:sz w:val="24"/>
          <w:szCs w:val="24"/>
          <w:highlight w:val="white"/>
          <w:rtl w:val="0"/>
        </w:rPr>
        <w:t xml:space="preserve">Bradshaw, Peter “</w:t>
      </w:r>
      <w:r w:rsidDel="00000000" w:rsidR="00000000" w:rsidRPr="00000000">
        <w:rPr>
          <w:rFonts w:ascii="Times New Roman" w:cs="Times New Roman" w:eastAsia="Times New Roman" w:hAnsi="Times New Roman"/>
          <w:sz w:val="24"/>
          <w:szCs w:val="24"/>
          <w:highlight w:val="white"/>
          <w:rtl w:val="0"/>
        </w:rPr>
        <w:t xml:space="preserve">Justice League review – good, evil and dullness do battle” </w:t>
      </w:r>
      <w:r w:rsidDel="00000000" w:rsidR="00000000" w:rsidRPr="00000000">
        <w:rPr>
          <w:rFonts w:ascii="Times New Roman" w:cs="Times New Roman" w:eastAsia="Times New Roman" w:hAnsi="Times New Roman"/>
          <w:i w:val="1"/>
          <w:sz w:val="24"/>
          <w:szCs w:val="24"/>
          <w:rtl w:val="0"/>
        </w:rPr>
        <w:t xml:space="preserve">The Guardian</w:t>
      </w:r>
      <w:r w:rsidDel="00000000" w:rsidR="00000000" w:rsidRPr="00000000">
        <w:rPr>
          <w:rFonts w:ascii="Times New Roman" w:cs="Times New Roman" w:eastAsia="Times New Roman" w:hAnsi="Times New Roman"/>
          <w:sz w:val="24"/>
          <w:szCs w:val="24"/>
          <w:highlight w:val="white"/>
          <w:rtl w:val="0"/>
        </w:rPr>
        <w:t xml:space="preserve">, Guardian News and Media, 15 Nov 2017, </w:t>
      </w:r>
    </w:p>
    <w:p w:rsidR="00000000" w:rsidDel="00000000" w:rsidP="00000000" w:rsidRDefault="00000000" w:rsidRPr="00000000" w14:paraId="00000011">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https://www.theguardian.com/film/2017/nov/15/justice-league-ben-affleck-dc-comics</w:t>
      </w:r>
      <w:r w:rsidDel="00000000" w:rsidR="00000000" w:rsidRPr="00000000">
        <w:rPr>
          <w:rtl w:val="0"/>
        </w:rPr>
      </w:r>
    </w:p>
    <w:p w:rsidR="00000000" w:rsidDel="00000000" w:rsidP="00000000" w:rsidRDefault="00000000" w:rsidRPr="00000000" w14:paraId="00000012">
      <w:pPr>
        <w:ind w:left="720" w:firstLine="0"/>
        <w:rPr>
          <w:rFonts w:ascii="Times New Roman" w:cs="Times New Roman" w:eastAsia="Times New Roman" w:hAnsi="Times New Roman"/>
          <w:color w:val="121212"/>
          <w:sz w:val="24"/>
          <w:szCs w:val="24"/>
          <w:highlight w:val="white"/>
        </w:rPr>
      </w:pPr>
      <w:r w:rsidDel="00000000" w:rsidR="00000000" w:rsidRPr="00000000">
        <w:rPr>
          <w:rtl w:val="0"/>
        </w:rPr>
      </w:r>
    </w:p>
    <w:p w:rsidR="00000000" w:rsidDel="00000000" w:rsidP="00000000" w:rsidRDefault="00000000" w:rsidRPr="00000000" w14:paraId="00000013">
      <w:pPr>
        <w:ind w:left="720" w:firstLine="0"/>
        <w:rPr>
          <w:rFonts w:ascii="Times New Roman" w:cs="Times New Roman" w:eastAsia="Times New Roman" w:hAnsi="Times New Roman"/>
          <w:color w:val="121212"/>
          <w:sz w:val="24"/>
          <w:szCs w:val="24"/>
          <w:highlight w:val="white"/>
        </w:rPr>
      </w:pPr>
      <w:r w:rsidDel="00000000" w:rsidR="00000000" w:rsidRPr="00000000">
        <w:rPr>
          <w:rFonts w:ascii="Times New Roman" w:cs="Times New Roman" w:eastAsia="Times New Roman" w:hAnsi="Times New Roman"/>
          <w:color w:val="121212"/>
          <w:sz w:val="24"/>
          <w:szCs w:val="24"/>
          <w:highlight w:val="white"/>
          <w:rtl w:val="0"/>
        </w:rPr>
        <w:t xml:space="preserve">The author uses a formal tone to present his view on </w:t>
      </w:r>
      <w:r w:rsidDel="00000000" w:rsidR="00000000" w:rsidRPr="00000000">
        <w:rPr>
          <w:rFonts w:ascii="Times New Roman" w:cs="Times New Roman" w:eastAsia="Times New Roman" w:hAnsi="Times New Roman"/>
          <w:i w:val="1"/>
          <w:color w:val="121212"/>
          <w:sz w:val="24"/>
          <w:szCs w:val="24"/>
          <w:highlight w:val="white"/>
          <w:rtl w:val="0"/>
        </w:rPr>
        <w:t xml:space="preserve">Justice League</w:t>
      </w:r>
      <w:r w:rsidDel="00000000" w:rsidR="00000000" w:rsidRPr="00000000">
        <w:rPr>
          <w:rFonts w:ascii="Times New Roman" w:cs="Times New Roman" w:eastAsia="Times New Roman" w:hAnsi="Times New Roman"/>
          <w:color w:val="121212"/>
          <w:sz w:val="24"/>
          <w:szCs w:val="24"/>
          <w:highlight w:val="white"/>
          <w:rtl w:val="0"/>
        </w:rPr>
        <w:t xml:space="preserve">. His rating of two stars to the movie shows he wasn't a big fan. His article starts with the discussion of Joss Whedon reshooting about a quarter of the entire movie that Zack Snyder directed. This immediately sets up an upsetting mood for the audience who are big fans of DC and the Justice League animated films. </w:t>
      </w:r>
      <w:r w:rsidDel="00000000" w:rsidR="00000000" w:rsidRPr="00000000">
        <w:rPr>
          <w:rFonts w:ascii="Times New Roman" w:cs="Times New Roman" w:eastAsia="Times New Roman" w:hAnsi="Times New Roman"/>
          <w:sz w:val="24"/>
          <w:szCs w:val="24"/>
          <w:highlight w:val="white"/>
          <w:rtl w:val="0"/>
        </w:rPr>
        <w:t xml:space="preserve">T</w:t>
      </w:r>
      <w:r w:rsidDel="00000000" w:rsidR="00000000" w:rsidRPr="00000000">
        <w:rPr>
          <w:rFonts w:ascii="Times New Roman" w:cs="Times New Roman" w:eastAsia="Times New Roman" w:hAnsi="Times New Roman"/>
          <w:sz w:val="24"/>
          <w:szCs w:val="24"/>
          <w:highlight w:val="white"/>
          <w:rtl w:val="0"/>
        </w:rPr>
        <w:t xml:space="preserve">he Author believes that the movie did not meet the expectation due to its "unhappy state of affairs". </w:t>
      </w:r>
      <w:r w:rsidDel="00000000" w:rsidR="00000000" w:rsidRPr="00000000">
        <w:rPr>
          <w:rFonts w:ascii="Times New Roman" w:cs="Times New Roman" w:eastAsia="Times New Roman" w:hAnsi="Times New Roman"/>
          <w:color w:val="121212"/>
          <w:sz w:val="24"/>
          <w:szCs w:val="24"/>
          <w:highlight w:val="white"/>
          <w:rtl w:val="0"/>
        </w:rPr>
        <w:t xml:space="preserve">His use of the word “shapelessness” in the article indicates that the movie was out of context in distinction to the comics. </w:t>
      </w:r>
      <w:r w:rsidDel="00000000" w:rsidR="00000000" w:rsidRPr="00000000">
        <w:rPr>
          <w:rFonts w:ascii="Times New Roman" w:cs="Times New Roman" w:eastAsia="Times New Roman" w:hAnsi="Times New Roman"/>
          <w:color w:val="121212"/>
          <w:sz w:val="24"/>
          <w:szCs w:val="24"/>
          <w:highlight w:val="white"/>
          <w:rtl w:val="0"/>
        </w:rPr>
        <w:t xml:space="preserve">He claims Ben Affleck’s </w:t>
      </w:r>
      <w:r w:rsidDel="00000000" w:rsidR="00000000" w:rsidRPr="00000000">
        <w:rPr>
          <w:rFonts w:ascii="Times New Roman" w:cs="Times New Roman" w:eastAsia="Times New Roman" w:hAnsi="Times New Roman"/>
          <w:i w:val="1"/>
          <w:color w:val="121212"/>
          <w:sz w:val="24"/>
          <w:szCs w:val="24"/>
          <w:highlight w:val="white"/>
          <w:rtl w:val="0"/>
        </w:rPr>
        <w:t xml:space="preserve">Batman</w:t>
      </w:r>
      <w:r w:rsidDel="00000000" w:rsidR="00000000" w:rsidRPr="00000000">
        <w:rPr>
          <w:rFonts w:ascii="Times New Roman" w:cs="Times New Roman" w:eastAsia="Times New Roman" w:hAnsi="Times New Roman"/>
          <w:color w:val="121212"/>
          <w:sz w:val="24"/>
          <w:szCs w:val="24"/>
          <w:highlight w:val="white"/>
          <w:rtl w:val="0"/>
        </w:rPr>
        <w:t xml:space="preserve"> to be dull compared to Christian Bale’s </w:t>
      </w:r>
      <w:r w:rsidDel="00000000" w:rsidR="00000000" w:rsidRPr="00000000">
        <w:rPr>
          <w:rFonts w:ascii="Times New Roman" w:cs="Times New Roman" w:eastAsia="Times New Roman" w:hAnsi="Times New Roman"/>
          <w:i w:val="1"/>
          <w:color w:val="121212"/>
          <w:sz w:val="24"/>
          <w:szCs w:val="24"/>
          <w:highlight w:val="white"/>
          <w:rtl w:val="0"/>
        </w:rPr>
        <w:t xml:space="preserve">Batman</w:t>
      </w:r>
      <w:r w:rsidDel="00000000" w:rsidR="00000000" w:rsidRPr="00000000">
        <w:rPr>
          <w:rFonts w:ascii="Times New Roman" w:cs="Times New Roman" w:eastAsia="Times New Roman" w:hAnsi="Times New Roman"/>
          <w:color w:val="121212"/>
          <w:sz w:val="24"/>
          <w:szCs w:val="24"/>
          <w:highlight w:val="white"/>
          <w:rtl w:val="0"/>
        </w:rPr>
        <w:t xml:space="preserve"> because Ben Affleck “doesn’t have the implacable, steely ferocity and conviction that Christian Bale had”. </w:t>
      </w:r>
      <w:r w:rsidDel="00000000" w:rsidR="00000000" w:rsidRPr="00000000">
        <w:rPr>
          <w:rtl w:val="0"/>
        </w:rPr>
      </w:r>
    </w:p>
    <w:p w:rsidR="00000000" w:rsidDel="00000000" w:rsidP="00000000" w:rsidRDefault="00000000" w:rsidRPr="00000000" w14:paraId="00000014">
      <w:pPr>
        <w:ind w:left="0" w:firstLine="0"/>
        <w:rPr>
          <w:rFonts w:ascii="Times New Roman" w:cs="Times New Roman" w:eastAsia="Times New Roman" w:hAnsi="Times New Roman"/>
          <w:color w:val="121212"/>
          <w:sz w:val="24"/>
          <w:szCs w:val="24"/>
          <w:highlight w:val="white"/>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color w:val="121212"/>
          <w:sz w:val="24"/>
          <w:szCs w:val="24"/>
          <w:highlight w:val="white"/>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i w:val="1"/>
          <w:color w:val="121212"/>
          <w:sz w:val="24"/>
          <w:szCs w:val="24"/>
          <w:highlight w:val="white"/>
        </w:rPr>
      </w:pPr>
      <w:r w:rsidDel="00000000" w:rsidR="00000000" w:rsidRPr="00000000">
        <w:rPr>
          <w:rFonts w:ascii="Times New Roman" w:cs="Times New Roman" w:eastAsia="Times New Roman" w:hAnsi="Times New Roman"/>
          <w:color w:val="121212"/>
          <w:sz w:val="24"/>
          <w:szCs w:val="24"/>
          <w:highlight w:val="white"/>
          <w:rtl w:val="0"/>
        </w:rPr>
        <w:t xml:space="preserve">Dann M, “Hobbs and Shaw” Review- </w:t>
      </w:r>
      <w:r w:rsidDel="00000000" w:rsidR="00000000" w:rsidRPr="00000000">
        <w:rPr>
          <w:rFonts w:ascii="Times New Roman" w:cs="Times New Roman" w:eastAsia="Times New Roman" w:hAnsi="Times New Roman"/>
          <w:i w:val="1"/>
          <w:color w:val="121212"/>
          <w:sz w:val="24"/>
          <w:szCs w:val="24"/>
          <w:highlight w:val="white"/>
          <w:rtl w:val="0"/>
        </w:rPr>
        <w:t xml:space="preserve">Rotten Tomatoes, 06 Oct 2019 </w:t>
      </w:r>
    </w:p>
    <w:p w:rsidR="00000000" w:rsidDel="00000000" w:rsidP="00000000" w:rsidRDefault="00000000" w:rsidRPr="00000000" w14:paraId="00000017">
      <w:pPr>
        <w:rPr>
          <w:rFonts w:ascii="Times New Roman" w:cs="Times New Roman" w:eastAsia="Times New Roman" w:hAnsi="Times New Roman"/>
          <w:i w:val="1"/>
          <w:color w:val="121212"/>
          <w:sz w:val="24"/>
          <w:szCs w:val="24"/>
          <w:highlight w:val="white"/>
        </w:rPr>
      </w:pPr>
      <w:r w:rsidDel="00000000" w:rsidR="00000000" w:rsidRPr="00000000">
        <w:rPr>
          <w:rFonts w:ascii="Times New Roman" w:cs="Times New Roman" w:eastAsia="Times New Roman" w:hAnsi="Times New Roman"/>
          <w:i w:val="1"/>
          <w:color w:val="121212"/>
          <w:sz w:val="24"/>
          <w:szCs w:val="24"/>
          <w:highlight w:val="white"/>
          <w:rtl w:val="0"/>
        </w:rPr>
        <w:t xml:space="preserve">https://www.rottentomatoes.com/m/fast_and_furious_presents_hobbs_and_shaw#audience_reviews</w:t>
      </w: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Dann M, a super reviewer on Rotten Tomatoes, gave his view on the movie </w:t>
      </w:r>
      <w:r w:rsidDel="00000000" w:rsidR="00000000" w:rsidRPr="00000000">
        <w:rPr>
          <w:rFonts w:ascii="Times New Roman" w:cs="Times New Roman" w:eastAsia="Times New Roman" w:hAnsi="Times New Roman"/>
          <w:i w:val="1"/>
          <w:sz w:val="24"/>
          <w:szCs w:val="24"/>
          <w:rtl w:val="0"/>
        </w:rPr>
        <w:t xml:space="preserve">Hobbs &amp; Shaw</w:t>
      </w:r>
      <w:r w:rsidDel="00000000" w:rsidR="00000000" w:rsidRPr="00000000">
        <w:rPr>
          <w:rFonts w:ascii="Times New Roman" w:cs="Times New Roman" w:eastAsia="Times New Roman" w:hAnsi="Times New Roman"/>
          <w:sz w:val="24"/>
          <w:szCs w:val="24"/>
          <w:rtl w:val="0"/>
        </w:rPr>
        <w:t xml:space="preserve">. He starts off his review by stating it to be “incredibly exciting and fun”. His enthusiastic tone for the movie got the better of him when he realised that </w:t>
      </w:r>
      <w:r w:rsidDel="00000000" w:rsidR="00000000" w:rsidRPr="00000000">
        <w:rPr>
          <w:rFonts w:ascii="Times New Roman" w:cs="Times New Roman" w:eastAsia="Times New Roman" w:hAnsi="Times New Roman"/>
          <w:i w:val="1"/>
          <w:sz w:val="24"/>
          <w:szCs w:val="24"/>
          <w:rtl w:val="0"/>
        </w:rPr>
        <w:t xml:space="preserve">Hobbs &amp; Shaw</w:t>
      </w:r>
      <w:r w:rsidDel="00000000" w:rsidR="00000000" w:rsidRPr="00000000">
        <w:rPr>
          <w:rFonts w:ascii="Times New Roman" w:cs="Times New Roman" w:eastAsia="Times New Roman" w:hAnsi="Times New Roman"/>
          <w:sz w:val="24"/>
          <w:szCs w:val="24"/>
          <w:rtl w:val="0"/>
        </w:rPr>
        <w:t xml:space="preserve"> did not live up to the “hype” that the </w:t>
      </w:r>
      <w:r w:rsidDel="00000000" w:rsidR="00000000" w:rsidRPr="00000000">
        <w:rPr>
          <w:rFonts w:ascii="Times New Roman" w:cs="Times New Roman" w:eastAsia="Times New Roman" w:hAnsi="Times New Roman"/>
          <w:i w:val="1"/>
          <w:sz w:val="24"/>
          <w:szCs w:val="24"/>
          <w:rtl w:val="0"/>
        </w:rPr>
        <w:t xml:space="preserve">Fast &amp; Furious</w:t>
      </w:r>
      <w:r w:rsidDel="00000000" w:rsidR="00000000" w:rsidRPr="00000000">
        <w:rPr>
          <w:rFonts w:ascii="Times New Roman" w:cs="Times New Roman" w:eastAsia="Times New Roman" w:hAnsi="Times New Roman"/>
          <w:sz w:val="24"/>
          <w:szCs w:val="24"/>
          <w:rtl w:val="0"/>
        </w:rPr>
        <w:t xml:space="preserve"> franchises gave. He states it to be “</w:t>
      </w:r>
      <w:r w:rsidDel="00000000" w:rsidR="00000000" w:rsidRPr="00000000">
        <w:rPr>
          <w:rFonts w:ascii="Times New Roman" w:cs="Times New Roman" w:eastAsia="Times New Roman" w:hAnsi="Times New Roman"/>
          <w:sz w:val="24"/>
          <w:szCs w:val="24"/>
          <w:highlight w:val="white"/>
          <w:rtl w:val="0"/>
        </w:rPr>
        <w:t xml:space="preserve">A disappointing addition to the </w:t>
      </w:r>
      <w:r w:rsidDel="00000000" w:rsidR="00000000" w:rsidRPr="00000000">
        <w:rPr>
          <w:rFonts w:ascii="Times New Roman" w:cs="Times New Roman" w:eastAsia="Times New Roman" w:hAnsi="Times New Roman"/>
          <w:i w:val="1"/>
          <w:sz w:val="24"/>
          <w:szCs w:val="24"/>
          <w:highlight w:val="white"/>
          <w:rtl w:val="0"/>
        </w:rPr>
        <w:t xml:space="preserve">Fast &amp; Furious</w:t>
      </w:r>
      <w:r w:rsidDel="00000000" w:rsidR="00000000" w:rsidRPr="00000000">
        <w:rPr>
          <w:rFonts w:ascii="Times New Roman" w:cs="Times New Roman" w:eastAsia="Times New Roman" w:hAnsi="Times New Roman"/>
          <w:sz w:val="24"/>
          <w:szCs w:val="24"/>
          <w:highlight w:val="white"/>
          <w:rtl w:val="0"/>
        </w:rPr>
        <w:t xml:space="preserve"> franchise, </w:t>
      </w:r>
      <w:r w:rsidDel="00000000" w:rsidR="00000000" w:rsidRPr="00000000">
        <w:rPr>
          <w:rFonts w:ascii="Times New Roman" w:cs="Times New Roman" w:eastAsia="Times New Roman" w:hAnsi="Times New Roman"/>
          <w:i w:val="1"/>
          <w:sz w:val="24"/>
          <w:szCs w:val="24"/>
          <w:highlight w:val="white"/>
          <w:rtl w:val="0"/>
        </w:rPr>
        <w:t xml:space="preserve">Hobbs &amp; Shaw</w:t>
      </w:r>
      <w:r w:rsidDel="00000000" w:rsidR="00000000" w:rsidRPr="00000000">
        <w:rPr>
          <w:rFonts w:ascii="Times New Roman" w:cs="Times New Roman" w:eastAsia="Times New Roman" w:hAnsi="Times New Roman"/>
          <w:sz w:val="24"/>
          <w:szCs w:val="24"/>
          <w:highlight w:val="white"/>
          <w:rtl w:val="0"/>
        </w:rPr>
        <w:t xml:space="preserve"> is entertaining but doesn't live up to the hype”. He states that he’s been a fan of the </w:t>
      </w:r>
      <w:r w:rsidDel="00000000" w:rsidR="00000000" w:rsidRPr="00000000">
        <w:rPr>
          <w:rFonts w:ascii="Times New Roman" w:cs="Times New Roman" w:eastAsia="Times New Roman" w:hAnsi="Times New Roman"/>
          <w:i w:val="1"/>
          <w:sz w:val="24"/>
          <w:szCs w:val="24"/>
          <w:highlight w:val="white"/>
          <w:rtl w:val="0"/>
        </w:rPr>
        <w:t xml:space="preserve">Fast and Furious </w:t>
      </w:r>
      <w:r w:rsidDel="00000000" w:rsidR="00000000" w:rsidRPr="00000000">
        <w:rPr>
          <w:rFonts w:ascii="Times New Roman" w:cs="Times New Roman" w:eastAsia="Times New Roman" w:hAnsi="Times New Roman"/>
          <w:sz w:val="24"/>
          <w:szCs w:val="24"/>
          <w:highlight w:val="white"/>
          <w:rtl w:val="0"/>
        </w:rPr>
        <w:t xml:space="preserve">franchise since the beginning of the movie. Hence, his dull tone to how </w:t>
      </w:r>
      <w:r w:rsidDel="00000000" w:rsidR="00000000" w:rsidRPr="00000000">
        <w:rPr>
          <w:rFonts w:ascii="Times New Roman" w:cs="Times New Roman" w:eastAsia="Times New Roman" w:hAnsi="Times New Roman"/>
          <w:i w:val="1"/>
          <w:sz w:val="24"/>
          <w:szCs w:val="24"/>
          <w:highlight w:val="white"/>
          <w:rtl w:val="0"/>
        </w:rPr>
        <w:t xml:space="preserve">Hobbs and Shaw </w:t>
      </w:r>
      <w:r w:rsidDel="00000000" w:rsidR="00000000" w:rsidRPr="00000000">
        <w:rPr>
          <w:rFonts w:ascii="Times New Roman" w:cs="Times New Roman" w:eastAsia="Times New Roman" w:hAnsi="Times New Roman"/>
          <w:sz w:val="24"/>
          <w:szCs w:val="24"/>
          <w:highlight w:val="white"/>
          <w:rtl w:val="0"/>
        </w:rPr>
        <w:t xml:space="preserve">turned out to be. </w:t>
      </w:r>
    </w:p>
    <w:p w:rsidR="00000000" w:rsidDel="00000000" w:rsidP="00000000" w:rsidRDefault="00000000" w:rsidRPr="00000000" w14:paraId="0000001A">
      <w:pPr>
        <w:rPr>
          <w:rFonts w:ascii="Times New Roman" w:cs="Times New Roman" w:eastAsia="Times New Roman" w:hAnsi="Times New Roman"/>
          <w:color w:val="121212"/>
          <w:sz w:val="24"/>
          <w:szCs w:val="24"/>
          <w:highlight w:val="white"/>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color w:val="121212"/>
          <w:sz w:val="24"/>
          <w:szCs w:val="24"/>
          <w:highlight w:val="white"/>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color w:val="121212"/>
          <w:sz w:val="24"/>
          <w:szCs w:val="24"/>
          <w:highlight w:val="white"/>
        </w:rPr>
      </w:pPr>
      <w:r w:rsidDel="00000000" w:rsidR="00000000" w:rsidRPr="00000000">
        <w:rPr>
          <w:rFonts w:ascii="Times New Roman" w:cs="Times New Roman" w:eastAsia="Times New Roman" w:hAnsi="Times New Roman"/>
          <w:color w:val="121212"/>
          <w:sz w:val="24"/>
          <w:szCs w:val="24"/>
          <w:highlight w:val="white"/>
          <w:rtl w:val="0"/>
        </w:rPr>
        <w:t xml:space="preserve">Morgenstern, Joe. “Avengers: Endgame Review: A Marvelous Wrap”. </w:t>
      </w:r>
      <w:r w:rsidDel="00000000" w:rsidR="00000000" w:rsidRPr="00000000">
        <w:rPr>
          <w:rFonts w:ascii="Times New Roman" w:cs="Times New Roman" w:eastAsia="Times New Roman" w:hAnsi="Times New Roman"/>
          <w:i w:val="1"/>
          <w:color w:val="121212"/>
          <w:sz w:val="24"/>
          <w:szCs w:val="24"/>
          <w:highlight w:val="white"/>
          <w:rtl w:val="0"/>
        </w:rPr>
        <w:t xml:space="preserve">The Wall Street Journal, </w:t>
      </w:r>
      <w:r w:rsidDel="00000000" w:rsidR="00000000" w:rsidRPr="00000000">
        <w:rPr>
          <w:rFonts w:ascii="Times New Roman" w:cs="Times New Roman" w:eastAsia="Times New Roman" w:hAnsi="Times New Roman"/>
          <w:color w:val="121212"/>
          <w:sz w:val="24"/>
          <w:szCs w:val="24"/>
          <w:highlight w:val="white"/>
          <w:rtl w:val="0"/>
        </w:rPr>
        <w:t xml:space="preserve">24 April 2019</w:t>
      </w:r>
    </w:p>
    <w:p w:rsidR="00000000" w:rsidDel="00000000" w:rsidP="00000000" w:rsidRDefault="00000000" w:rsidRPr="00000000" w14:paraId="0000001D">
      <w:pPr>
        <w:rPr>
          <w:rFonts w:ascii="Times New Roman" w:cs="Times New Roman" w:eastAsia="Times New Roman" w:hAnsi="Times New Roman"/>
          <w:color w:val="121212"/>
          <w:sz w:val="24"/>
          <w:szCs w:val="24"/>
          <w:highlight w:val="white"/>
        </w:rPr>
      </w:pPr>
      <w:r w:rsidDel="00000000" w:rsidR="00000000" w:rsidRPr="00000000">
        <w:rPr>
          <w:rFonts w:ascii="Times New Roman" w:cs="Times New Roman" w:eastAsia="Times New Roman" w:hAnsi="Times New Roman"/>
          <w:color w:val="121212"/>
          <w:sz w:val="24"/>
          <w:szCs w:val="24"/>
          <w:highlight w:val="white"/>
          <w:rtl w:val="0"/>
        </w:rPr>
        <w:t xml:space="preserve">https://www.wsj.com/articles/avengers-endgame-review-a-marvelous-wrap-11556124677</w:t>
      </w:r>
    </w:p>
    <w:p w:rsidR="00000000" w:rsidDel="00000000" w:rsidP="00000000" w:rsidRDefault="00000000" w:rsidRPr="00000000" w14:paraId="0000001E">
      <w:pPr>
        <w:ind w:left="720" w:firstLine="0"/>
        <w:rPr>
          <w:rFonts w:ascii="Times New Roman" w:cs="Times New Roman" w:eastAsia="Times New Roman" w:hAnsi="Times New Roman"/>
          <w:color w:val="121212"/>
          <w:sz w:val="24"/>
          <w:szCs w:val="24"/>
          <w:highlight w:val="white"/>
        </w:rPr>
      </w:pPr>
      <w:r w:rsidDel="00000000" w:rsidR="00000000" w:rsidRPr="00000000">
        <w:rPr>
          <w:rtl w:val="0"/>
        </w:rPr>
      </w:r>
    </w:p>
    <w:p w:rsidR="00000000" w:rsidDel="00000000" w:rsidP="00000000" w:rsidRDefault="00000000" w:rsidRPr="00000000" w14:paraId="0000001F">
      <w:pPr>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121212"/>
          <w:sz w:val="24"/>
          <w:szCs w:val="24"/>
          <w:highlight w:val="white"/>
          <w:rtl w:val="0"/>
        </w:rPr>
        <w:t xml:space="preserve">The author uses a light and informal tone to express his view on </w:t>
      </w:r>
      <w:r w:rsidDel="00000000" w:rsidR="00000000" w:rsidRPr="00000000">
        <w:rPr>
          <w:rFonts w:ascii="Times New Roman" w:cs="Times New Roman" w:eastAsia="Times New Roman" w:hAnsi="Times New Roman"/>
          <w:i w:val="1"/>
          <w:color w:val="121212"/>
          <w:sz w:val="24"/>
          <w:szCs w:val="24"/>
          <w:highlight w:val="white"/>
          <w:rtl w:val="0"/>
        </w:rPr>
        <w:t xml:space="preserve">Avengers: Endgame</w:t>
      </w:r>
      <w:r w:rsidDel="00000000" w:rsidR="00000000" w:rsidRPr="00000000">
        <w:rPr>
          <w:rFonts w:ascii="Times New Roman" w:cs="Times New Roman" w:eastAsia="Times New Roman" w:hAnsi="Times New Roman"/>
          <w:color w:val="121212"/>
          <w:sz w:val="24"/>
          <w:szCs w:val="24"/>
          <w:highlight w:val="white"/>
          <w:rtl w:val="0"/>
        </w:rPr>
        <w:t xml:space="preserve"> to the fans of the Marvel Cinematic Universe and the comics. He calls himself a “fanboy” stating that this movie gives off the feeling of a family because of “Robert Downey Jr. ’s startlingly smart Tony Stark, aka Iron Man; Chris Evans’s effortlessly likable Steve Rogers/Captain America, the team’s natural leader; Chris Hemsworth’s Thor, endearing despite some ragged material and the actor’s seemingly limited dramatic range”.  Morgenstern’s article aimed at those who have already watched the movie but also at  those who haven’t seen it yet since he</w:t>
      </w:r>
      <w:r w:rsidDel="00000000" w:rsidR="00000000" w:rsidRPr="00000000">
        <w:rPr>
          <w:rFonts w:ascii="Times New Roman" w:cs="Times New Roman" w:eastAsia="Times New Roman" w:hAnsi="Times New Roman"/>
          <w:sz w:val="24"/>
          <w:szCs w:val="24"/>
          <w:highlight w:val="white"/>
          <w:rtl w:val="0"/>
        </w:rPr>
        <w:t xml:space="preserve"> says he “won’t reveal who lives, dies and stays dead this time around”. However he gives one last clue: “one rule of the Marvel universe is that no one need die forever, since another is that no timeline can’t be tinkered with”, building more tension and excitement for the people who have yet to see the movie.</w:t>
      </w:r>
    </w:p>
    <w:p w:rsidR="00000000" w:rsidDel="00000000" w:rsidP="00000000" w:rsidRDefault="00000000" w:rsidRPr="00000000" w14:paraId="00000020">
      <w:pPr>
        <w:ind w:left="7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1">
      <w:pPr>
        <w:ind w:left="0" w:firstLine="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Stewart, Sara, “Stuber Review : </w:t>
      </w:r>
      <w:r w:rsidDel="00000000" w:rsidR="00000000" w:rsidRPr="00000000">
        <w:rPr>
          <w:rFonts w:ascii="Times New Roman" w:cs="Times New Roman" w:eastAsia="Times New Roman" w:hAnsi="Times New Roman"/>
          <w:sz w:val="24"/>
          <w:szCs w:val="24"/>
          <w:highlight w:val="white"/>
          <w:rtl w:val="0"/>
        </w:rPr>
        <w:t xml:space="preserve">Can Kumail Nanjiani cut it as an action hero?” </w:t>
      </w:r>
      <w:r w:rsidDel="00000000" w:rsidR="00000000" w:rsidRPr="00000000">
        <w:rPr>
          <w:rFonts w:ascii="Times New Roman" w:cs="Times New Roman" w:eastAsia="Times New Roman" w:hAnsi="Times New Roman"/>
          <w:i w:val="1"/>
          <w:sz w:val="24"/>
          <w:szCs w:val="24"/>
          <w:highlight w:val="white"/>
          <w:rtl w:val="0"/>
        </w:rPr>
        <w:t xml:space="preserve">New York Post, 11 July, 2019</w:t>
      </w:r>
    </w:p>
    <w:p w:rsidR="00000000" w:rsidDel="00000000" w:rsidP="00000000" w:rsidRDefault="00000000" w:rsidRPr="00000000" w14:paraId="00000022">
      <w:pPr>
        <w:ind w:left="11.338582677165334"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https://nypost.com/2019/07/11/stuber-review-can-kumail-nanjiani-cut-it-as-an-action-hero/?utm_source=googlekp&amp;utm_medium=moviereview&amp;utm_content=stuber&amp;utm_campaign=Movie%20Reviews</w:t>
      </w:r>
      <w:r w:rsidDel="00000000" w:rsidR="00000000" w:rsidRPr="00000000">
        <w:rPr>
          <w:rtl w:val="0"/>
        </w:rPr>
      </w:r>
    </w:p>
    <w:p w:rsidR="00000000" w:rsidDel="00000000" w:rsidP="00000000" w:rsidRDefault="00000000" w:rsidRPr="00000000" w14:paraId="00000023">
      <w:pPr>
        <w:ind w:left="-708.6614173228347" w:firstLine="708.6614173228347"/>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4">
      <w:pPr>
        <w:ind w:left="720" w:hanging="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5">
      <w:pPr>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Sara Stewart uses a casual tone to give her view on </w:t>
      </w:r>
      <w:r w:rsidDel="00000000" w:rsidR="00000000" w:rsidRPr="00000000">
        <w:rPr>
          <w:rFonts w:ascii="Times New Roman" w:cs="Times New Roman" w:eastAsia="Times New Roman" w:hAnsi="Times New Roman"/>
          <w:i w:val="1"/>
          <w:sz w:val="24"/>
          <w:szCs w:val="24"/>
          <w:highlight w:val="white"/>
          <w:rtl w:val="0"/>
        </w:rPr>
        <w:t xml:space="preserve">Stuber</w:t>
      </w:r>
      <w:r w:rsidDel="00000000" w:rsidR="00000000" w:rsidRPr="00000000">
        <w:rPr>
          <w:rFonts w:ascii="Times New Roman" w:cs="Times New Roman" w:eastAsia="Times New Roman" w:hAnsi="Times New Roman"/>
          <w:sz w:val="24"/>
          <w:szCs w:val="24"/>
          <w:highlight w:val="white"/>
          <w:rtl w:val="0"/>
        </w:rPr>
        <w:t xml:space="preserve">. S</w:t>
      </w:r>
      <w:r w:rsidDel="00000000" w:rsidR="00000000" w:rsidRPr="00000000">
        <w:rPr>
          <w:rFonts w:ascii="Times New Roman" w:cs="Times New Roman" w:eastAsia="Times New Roman" w:hAnsi="Times New Roman"/>
          <w:sz w:val="24"/>
          <w:szCs w:val="24"/>
          <w:highlight w:val="white"/>
          <w:rtl w:val="0"/>
        </w:rPr>
        <w:t xml:space="preserve">he starts off her article by describing the characters in the film as being “charisma[tic]”. </w:t>
      </w:r>
      <w:r w:rsidDel="00000000" w:rsidR="00000000" w:rsidRPr="00000000">
        <w:rPr>
          <w:rFonts w:ascii="Times New Roman" w:cs="Times New Roman" w:eastAsia="Times New Roman" w:hAnsi="Times New Roman"/>
          <w:sz w:val="24"/>
          <w:szCs w:val="24"/>
          <w:highlight w:val="white"/>
          <w:rtl w:val="0"/>
        </w:rPr>
        <w:t xml:space="preserve">She also mentions Dave Bautista being Drax from the </w:t>
      </w:r>
      <w:r w:rsidDel="00000000" w:rsidR="00000000" w:rsidRPr="00000000">
        <w:rPr>
          <w:rFonts w:ascii="Times New Roman" w:cs="Times New Roman" w:eastAsia="Times New Roman" w:hAnsi="Times New Roman"/>
          <w:i w:val="1"/>
          <w:sz w:val="24"/>
          <w:szCs w:val="24"/>
          <w:highlight w:val="white"/>
          <w:rtl w:val="0"/>
        </w:rPr>
        <w:t xml:space="preserve">Guardians of the Galaxy”. </w:t>
      </w:r>
      <w:r w:rsidDel="00000000" w:rsidR="00000000" w:rsidRPr="00000000">
        <w:rPr>
          <w:rFonts w:ascii="Times New Roman" w:cs="Times New Roman" w:eastAsia="Times New Roman" w:hAnsi="Times New Roman"/>
          <w:sz w:val="24"/>
          <w:szCs w:val="24"/>
          <w:highlight w:val="white"/>
          <w:rtl w:val="0"/>
        </w:rPr>
        <w:t xml:space="preserve">As we can see, the start of the article brings up very high expectations of the film as the writer, Sara, is a fan of Dave Bautista and Kumail Nanjaini. However, towards the end, Sara claims that Stuber “mostly wastes its supporting cast”. She then adds that Mira Sorvino’s cop role was “too small to be worthy” which clearly shows that she isn’t a fan of the movie. However, she is happy for Kumail Nanjaini as she believes that this movie is a “decent calling card” for his career. </w:t>
      </w:r>
    </w:p>
    <w:p w:rsidR="00000000" w:rsidDel="00000000" w:rsidP="00000000" w:rsidRDefault="00000000" w:rsidRPr="00000000" w14:paraId="00000026">
      <w:pPr>
        <w:ind w:left="7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7">
      <w:pPr>
        <w:ind w:left="720" w:firstLine="0"/>
        <w:rPr>
          <w:rFonts w:ascii="Times New Roman" w:cs="Times New Roman" w:eastAsia="Times New Roman" w:hAnsi="Times New Roman"/>
          <w:sz w:val="24"/>
          <w:szCs w:val="24"/>
          <w:highlight w:val="white"/>
        </w:rPr>
      </w:pPr>
      <w:r w:rsidDel="00000000" w:rsidR="00000000" w:rsidRPr="00000000">
        <w:rPr>
          <w:rtl w:val="0"/>
        </w:rPr>
      </w:r>
    </w:p>
    <w:sectPr>
      <w:headerReference r:id="rId6" w:type="default"/>
      <w:pgSz w:h="16834" w:w="11909"/>
      <w:pgMar w:bottom="1440" w:top="1440" w:left="1417.3228346456694"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Shafi </w:t>
    </w: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