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FA" w:rsidRDefault="00FA291B" w:rsidP="00FA291B">
      <w:pPr>
        <w:pStyle w:val="Title"/>
        <w:jc w:val="center"/>
      </w:pPr>
      <w:r>
        <w:t>It's Hard Enough Being Me Summary</w:t>
      </w:r>
    </w:p>
    <w:p w:rsidR="00FA291B" w:rsidRDefault="00FA291B" w:rsidP="00FA291B">
      <w:pPr>
        <w:jc w:val="right"/>
      </w:pPr>
      <w:r>
        <w:t>2/10/2014</w:t>
      </w:r>
    </w:p>
    <w:p w:rsidR="00FA291B" w:rsidRDefault="00FA291B" w:rsidP="00FA291B">
      <w:pPr>
        <w:jc w:val="center"/>
      </w:pPr>
      <w:r>
        <w:t>Written by: Jenny Cho</w:t>
      </w:r>
    </w:p>
    <w:p w:rsidR="00FA291B" w:rsidRDefault="00FA291B" w:rsidP="00AD0EB7">
      <w:pPr>
        <w:spacing w:line="480" w:lineRule="auto"/>
        <w:jc w:val="center"/>
      </w:pPr>
    </w:p>
    <w:p w:rsidR="00FA291B" w:rsidRPr="00FA291B" w:rsidRDefault="00FA291B" w:rsidP="00AD0EB7">
      <w:pPr>
        <w:spacing w:line="480" w:lineRule="auto"/>
      </w:pPr>
      <w:r>
        <w:tab/>
        <w:t>In the personal narrative "It's Hard Enough Being Me", reflects upon Anna (The author of this writing) and the gap between her and her culture. Before she went to college, she never had an issue with her true identity. A good e</w:t>
      </w:r>
      <w:r w:rsidR="00816F58">
        <w:t>xample from this is a snippet from</w:t>
      </w:r>
      <w:r>
        <w:t xml:space="preserve"> what she wrote. She claimed that "In El </w:t>
      </w:r>
      <w:proofErr w:type="spellStart"/>
      <w:r>
        <w:t>Sereno</w:t>
      </w:r>
      <w:proofErr w:type="spellEnd"/>
      <w:r>
        <w:t xml:space="preserve">, she felt like she was part of the </w:t>
      </w:r>
      <w:r w:rsidRPr="008040DD">
        <w:rPr>
          <w:i/>
        </w:rPr>
        <w:t>majority</w:t>
      </w:r>
      <w:r>
        <w:t xml:space="preserve">, whereas at the College she was a </w:t>
      </w:r>
      <w:r w:rsidRPr="008040DD">
        <w:rPr>
          <w:i/>
        </w:rPr>
        <w:t>minority</w:t>
      </w:r>
      <w:r>
        <w:t>." These two comparisons shows the tragic rip between the fact that she felt so di</w:t>
      </w:r>
      <w:r w:rsidR="003B6DEE">
        <w:t>fferent, and didn't fit in</w:t>
      </w:r>
      <w:r>
        <w:t>.</w:t>
      </w:r>
      <w:r w:rsidR="00E57A48">
        <w:t xml:space="preserve"> </w:t>
      </w:r>
      <w:r w:rsidR="00C53372">
        <w:t xml:space="preserve">She grieves over the fact that she can't speak perfect Spanish which </w:t>
      </w:r>
      <w:r w:rsidR="003B6DEE">
        <w:t xml:space="preserve">also </w:t>
      </w:r>
      <w:r w:rsidR="00C53372">
        <w:t>branches off to many different issues that are revealed throughout the passage.  It wasn't long until someone she kn</w:t>
      </w:r>
      <w:r w:rsidR="003B6DEE">
        <w:t>ew gave her a very inspiring advice</w:t>
      </w:r>
      <w:r w:rsidR="00C53372">
        <w:t>.</w:t>
      </w:r>
      <w:r w:rsidR="003B6DEE">
        <w:t xml:space="preserve"> This person had the same issue as Anna and is very familiar with what Anna is experiencing. The writer says to just be true to herself.</w:t>
      </w:r>
      <w:r w:rsidR="00C53372">
        <w:t xml:space="preserve"> This is mainly because no ma</w:t>
      </w:r>
      <w:r w:rsidR="003B6DEE">
        <w:t xml:space="preserve">tter what; people will talk crap </w:t>
      </w:r>
      <w:r w:rsidR="00C53372">
        <w:t xml:space="preserve">whether you're doing </w:t>
      </w:r>
      <w:r w:rsidR="003B6DEE">
        <w:t>bad or good</w:t>
      </w:r>
      <w:r w:rsidR="00C53372">
        <w:t>. She's</w:t>
      </w:r>
      <w:r w:rsidR="003B6DEE">
        <w:t xml:space="preserve"> also</w:t>
      </w:r>
      <w:r w:rsidR="00C53372">
        <w:t xml:space="preserve"> s</w:t>
      </w:r>
      <w:r w:rsidR="003B6DEE">
        <w:t>aying that she should just quit</w:t>
      </w:r>
      <w:r w:rsidR="00C53372">
        <w:t xml:space="preserve"> living up to everyone's expectations and just live up to her own.</w:t>
      </w:r>
      <w:r w:rsidR="00E66377">
        <w:t xml:space="preserve"> She takes this advice to account</w:t>
      </w:r>
      <w:r w:rsidR="003B6DEE">
        <w:t xml:space="preserve"> by the last sentence she wrote</w:t>
      </w:r>
      <w:r w:rsidR="00E66377">
        <w:t xml:space="preserve"> which was</w:t>
      </w:r>
      <w:r w:rsidR="003B6DEE">
        <w:t>,</w:t>
      </w:r>
      <w:r w:rsidR="00E66377">
        <w:t xml:space="preserve"> "</w:t>
      </w:r>
      <w:r w:rsidR="00E66377" w:rsidRPr="003B6DEE">
        <w:rPr>
          <w:i/>
        </w:rPr>
        <w:t xml:space="preserve">Soy </w:t>
      </w:r>
      <w:proofErr w:type="spellStart"/>
      <w:r w:rsidR="00E66377" w:rsidRPr="003B6DEE">
        <w:rPr>
          <w:i/>
        </w:rPr>
        <w:t>yo</w:t>
      </w:r>
      <w:proofErr w:type="spellEnd"/>
      <w:r w:rsidR="00E66377">
        <w:t xml:space="preserve"> and no one else, </w:t>
      </w:r>
      <w:proofErr w:type="spellStart"/>
      <w:r w:rsidR="00E66377" w:rsidRPr="003B6DEE">
        <w:rPr>
          <w:i/>
        </w:rPr>
        <w:t>punto</w:t>
      </w:r>
      <w:proofErr w:type="spellEnd"/>
      <w:r w:rsidR="00E66377">
        <w:t>." This basically means that she is herself and t</w:t>
      </w:r>
      <w:r w:rsidR="00AD0EB7">
        <w:t>hat's just how it's going to be.</w:t>
      </w:r>
    </w:p>
    <w:sectPr w:rsidR="00FA291B" w:rsidRPr="00FA291B" w:rsidSect="004A18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291B"/>
    <w:rsid w:val="003B6DEE"/>
    <w:rsid w:val="004A18FA"/>
    <w:rsid w:val="008040DD"/>
    <w:rsid w:val="00816F58"/>
    <w:rsid w:val="00AD0EB7"/>
    <w:rsid w:val="00C53372"/>
    <w:rsid w:val="00E57A48"/>
    <w:rsid w:val="00E66377"/>
    <w:rsid w:val="00FA2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29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91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917 250 5105</dc:creator>
  <cp:lastModifiedBy>917 250 5105</cp:lastModifiedBy>
  <cp:revision>6</cp:revision>
  <dcterms:created xsi:type="dcterms:W3CDTF">2014-02-10T23:42:00Z</dcterms:created>
  <dcterms:modified xsi:type="dcterms:W3CDTF">2014-02-11T00:09:00Z</dcterms:modified>
</cp:coreProperties>
</file>