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C9C5" w14:textId="57E8CBD0" w:rsidR="0023038E" w:rsidRDefault="00D934FF" w:rsidP="0009527B">
      <w:pPr>
        <w:jc w:val="center"/>
        <w:rPr>
          <w:rFonts w:ascii="Times New Roman" w:hAnsi="Times New Roman"/>
          <w:b/>
          <w:sz w:val="32"/>
          <w:szCs w:val="32"/>
        </w:rPr>
      </w:pPr>
      <w:r>
        <w:rPr>
          <w:rFonts w:ascii="Times New Roman" w:hAnsi="Times New Roman"/>
          <w:b/>
          <w:noProof/>
          <w:sz w:val="32"/>
          <w:szCs w:val="32"/>
        </w:rPr>
        <w:drawing>
          <wp:anchor distT="0" distB="0" distL="114300" distR="114300" simplePos="0" relativeHeight="251657728" behindDoc="0" locked="0" layoutInCell="1" allowOverlap="1" wp14:anchorId="0C77A0E5" wp14:editId="07C2D16C">
            <wp:simplePos x="0" y="0"/>
            <wp:positionH relativeFrom="column">
              <wp:posOffset>2790825</wp:posOffset>
            </wp:positionH>
            <wp:positionV relativeFrom="paragraph">
              <wp:posOffset>-152400</wp:posOffset>
            </wp:positionV>
            <wp:extent cx="451485" cy="561975"/>
            <wp:effectExtent l="0" t="0" r="0" b="0"/>
            <wp:wrapSquare wrapText="bothSides"/>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561975"/>
                    </a:xfrm>
                    <a:prstGeom prst="rect">
                      <a:avLst/>
                    </a:prstGeom>
                    <a:noFill/>
                  </pic:spPr>
                </pic:pic>
              </a:graphicData>
            </a:graphic>
            <wp14:sizeRelH relativeFrom="page">
              <wp14:pctWidth>0</wp14:pctWidth>
            </wp14:sizeRelH>
            <wp14:sizeRelV relativeFrom="page">
              <wp14:pctHeight>0</wp14:pctHeight>
            </wp14:sizeRelV>
          </wp:anchor>
        </w:drawing>
      </w:r>
      <w:r w:rsidR="0097570E">
        <w:rPr>
          <w:rFonts w:ascii="Times New Roman" w:hAnsi="Times New Roman"/>
          <w:b/>
          <w:sz w:val="32"/>
          <w:szCs w:val="32"/>
        </w:rPr>
        <w:t xml:space="preserve"> </w:t>
      </w:r>
    </w:p>
    <w:p w14:paraId="241E46F6" w14:textId="77777777" w:rsidR="0023038E" w:rsidRPr="00667F20" w:rsidRDefault="0023038E" w:rsidP="00667F20">
      <w:pPr>
        <w:spacing w:after="0"/>
        <w:jc w:val="center"/>
        <w:rPr>
          <w:rFonts w:ascii="Times New Roman" w:hAnsi="Times New Roman"/>
          <w:b/>
          <w:sz w:val="24"/>
          <w:szCs w:val="24"/>
        </w:rPr>
      </w:pPr>
    </w:p>
    <w:p w14:paraId="38950E47" w14:textId="77777777" w:rsidR="005F59F1" w:rsidRPr="00667F20" w:rsidRDefault="0009527B" w:rsidP="00667F20">
      <w:pPr>
        <w:spacing w:after="0"/>
        <w:jc w:val="center"/>
        <w:rPr>
          <w:rFonts w:ascii="Times New Roman" w:hAnsi="Times New Roman"/>
          <w:b/>
          <w:sz w:val="28"/>
          <w:szCs w:val="28"/>
        </w:rPr>
      </w:pPr>
      <w:r w:rsidRPr="00667F20">
        <w:rPr>
          <w:rFonts w:ascii="Times New Roman" w:hAnsi="Times New Roman"/>
          <w:b/>
          <w:sz w:val="28"/>
          <w:szCs w:val="28"/>
        </w:rPr>
        <w:t>NEW YORK CITY COLLEGE OF TECHNOLOGY</w:t>
      </w:r>
    </w:p>
    <w:p w14:paraId="49519B80" w14:textId="77777777" w:rsidR="0009527B" w:rsidRPr="00667F20" w:rsidRDefault="0009527B" w:rsidP="00667F20">
      <w:pPr>
        <w:jc w:val="center"/>
        <w:rPr>
          <w:rFonts w:ascii="Times New Roman" w:hAnsi="Times New Roman"/>
          <w:b/>
          <w:sz w:val="28"/>
          <w:szCs w:val="28"/>
        </w:rPr>
      </w:pPr>
      <w:r w:rsidRPr="00667F20">
        <w:rPr>
          <w:rFonts w:ascii="Times New Roman" w:hAnsi="Times New Roman"/>
          <w:b/>
          <w:sz w:val="28"/>
          <w:szCs w:val="28"/>
        </w:rPr>
        <w:t>CITY UNIVERSITY OF NEW YORK</w:t>
      </w:r>
    </w:p>
    <w:p w14:paraId="5AC751F1" w14:textId="77777777" w:rsidR="0009527B" w:rsidRPr="00667F20" w:rsidRDefault="0009527B" w:rsidP="00185C34">
      <w:pPr>
        <w:spacing w:line="360" w:lineRule="auto"/>
        <w:jc w:val="center"/>
        <w:rPr>
          <w:rFonts w:ascii="Times New Roman" w:hAnsi="Times New Roman"/>
          <w:b/>
          <w:sz w:val="28"/>
          <w:szCs w:val="28"/>
        </w:rPr>
      </w:pPr>
      <w:r w:rsidRPr="00667F20">
        <w:rPr>
          <w:rFonts w:ascii="Times New Roman" w:hAnsi="Times New Roman"/>
          <w:b/>
          <w:sz w:val="28"/>
          <w:szCs w:val="28"/>
        </w:rPr>
        <w:t>DEPARTMENT OF BUSINESS</w:t>
      </w:r>
    </w:p>
    <w:p w14:paraId="2B9F7F97" w14:textId="77777777" w:rsidR="0009527B" w:rsidRPr="00667F20" w:rsidRDefault="0009527B" w:rsidP="00667F20">
      <w:pPr>
        <w:spacing w:after="0" w:line="240" w:lineRule="auto"/>
        <w:jc w:val="center"/>
        <w:rPr>
          <w:rFonts w:ascii="Times New Roman" w:hAnsi="Times New Roman"/>
          <w:b/>
          <w:sz w:val="28"/>
          <w:szCs w:val="28"/>
        </w:rPr>
      </w:pPr>
      <w:r w:rsidRPr="00667F20">
        <w:rPr>
          <w:rFonts w:ascii="Times New Roman" w:hAnsi="Times New Roman"/>
          <w:b/>
          <w:sz w:val="28"/>
          <w:szCs w:val="28"/>
        </w:rPr>
        <w:t>ESSENTIALS OF ADVERTISING</w:t>
      </w:r>
    </w:p>
    <w:p w14:paraId="20EE930F" w14:textId="77777777" w:rsidR="00667F20" w:rsidRPr="00667F20" w:rsidRDefault="00667F20" w:rsidP="00667F20">
      <w:pPr>
        <w:spacing w:after="0" w:line="240" w:lineRule="auto"/>
        <w:jc w:val="center"/>
        <w:rPr>
          <w:rFonts w:ascii="Times New Roman" w:hAnsi="Times New Roman"/>
          <w:b/>
          <w:sz w:val="16"/>
          <w:szCs w:val="16"/>
        </w:rPr>
      </w:pPr>
    </w:p>
    <w:p w14:paraId="7B8C59B2" w14:textId="77777777" w:rsidR="0009527B" w:rsidRPr="00667F20" w:rsidRDefault="0009527B" w:rsidP="00667F20">
      <w:pPr>
        <w:spacing w:after="0" w:line="240" w:lineRule="auto"/>
        <w:jc w:val="center"/>
        <w:rPr>
          <w:rFonts w:ascii="Times New Roman" w:hAnsi="Times New Roman"/>
          <w:b/>
          <w:sz w:val="28"/>
          <w:szCs w:val="28"/>
        </w:rPr>
      </w:pPr>
      <w:r w:rsidRPr="00667F20">
        <w:rPr>
          <w:rFonts w:ascii="Times New Roman" w:hAnsi="Times New Roman"/>
          <w:b/>
          <w:sz w:val="28"/>
          <w:szCs w:val="28"/>
        </w:rPr>
        <w:t>MKT 1214</w:t>
      </w:r>
      <w:r w:rsidR="00086389">
        <w:rPr>
          <w:rFonts w:ascii="Times New Roman" w:hAnsi="Times New Roman"/>
          <w:b/>
          <w:sz w:val="28"/>
          <w:szCs w:val="28"/>
        </w:rPr>
        <w:t>-</w:t>
      </w:r>
      <w:r w:rsidR="00656D0E">
        <w:rPr>
          <w:rFonts w:ascii="Times New Roman" w:hAnsi="Times New Roman"/>
          <w:b/>
          <w:sz w:val="28"/>
          <w:szCs w:val="28"/>
        </w:rPr>
        <w:t>OL76</w:t>
      </w:r>
      <w:r w:rsidR="00086389">
        <w:rPr>
          <w:rFonts w:ascii="Times New Roman" w:hAnsi="Times New Roman"/>
          <w:b/>
          <w:sz w:val="28"/>
          <w:szCs w:val="28"/>
        </w:rPr>
        <w:t xml:space="preserve"> (</w:t>
      </w:r>
      <w:r w:rsidR="00843FEC">
        <w:rPr>
          <w:rFonts w:ascii="Times New Roman" w:hAnsi="Times New Roman"/>
          <w:b/>
          <w:sz w:val="28"/>
          <w:szCs w:val="28"/>
        </w:rPr>
        <w:t>2</w:t>
      </w:r>
      <w:r w:rsidR="00E96D11">
        <w:rPr>
          <w:rFonts w:ascii="Times New Roman" w:hAnsi="Times New Roman"/>
          <w:b/>
          <w:sz w:val="28"/>
          <w:szCs w:val="28"/>
        </w:rPr>
        <w:t>2</w:t>
      </w:r>
      <w:r w:rsidR="00656D0E">
        <w:rPr>
          <w:rFonts w:ascii="Times New Roman" w:hAnsi="Times New Roman"/>
          <w:b/>
          <w:sz w:val="28"/>
          <w:szCs w:val="28"/>
        </w:rPr>
        <w:t>090</w:t>
      </w:r>
      <w:r w:rsidR="008D5163">
        <w:rPr>
          <w:rFonts w:ascii="Times New Roman" w:hAnsi="Times New Roman"/>
          <w:b/>
          <w:sz w:val="28"/>
          <w:szCs w:val="28"/>
        </w:rPr>
        <w:t>)</w:t>
      </w:r>
    </w:p>
    <w:p w14:paraId="525A0B28" w14:textId="77777777" w:rsidR="0009527B" w:rsidRPr="00667F20" w:rsidRDefault="00E96D11" w:rsidP="00667F20">
      <w:pPr>
        <w:spacing w:after="0" w:line="240" w:lineRule="auto"/>
        <w:jc w:val="center"/>
        <w:rPr>
          <w:rFonts w:ascii="Times New Roman" w:hAnsi="Times New Roman"/>
          <w:b/>
          <w:sz w:val="28"/>
          <w:szCs w:val="28"/>
        </w:rPr>
      </w:pPr>
      <w:r>
        <w:rPr>
          <w:rFonts w:ascii="Times New Roman" w:hAnsi="Times New Roman"/>
          <w:b/>
          <w:sz w:val="28"/>
          <w:szCs w:val="28"/>
        </w:rPr>
        <w:t>FALL</w:t>
      </w:r>
      <w:r w:rsidR="009B5259" w:rsidRPr="00667F20">
        <w:rPr>
          <w:rFonts w:ascii="Times New Roman" w:hAnsi="Times New Roman"/>
          <w:b/>
          <w:sz w:val="28"/>
          <w:szCs w:val="28"/>
        </w:rPr>
        <w:t xml:space="preserve"> 202</w:t>
      </w:r>
      <w:r w:rsidR="00656D0E">
        <w:rPr>
          <w:rFonts w:ascii="Times New Roman" w:hAnsi="Times New Roman"/>
          <w:b/>
          <w:sz w:val="28"/>
          <w:szCs w:val="28"/>
        </w:rPr>
        <w:t>3</w:t>
      </w:r>
    </w:p>
    <w:p w14:paraId="636AE35B" w14:textId="77777777" w:rsidR="00667F20" w:rsidRPr="00667F20" w:rsidRDefault="00667F20" w:rsidP="00667F20">
      <w:pPr>
        <w:spacing w:after="0" w:line="240" w:lineRule="auto"/>
        <w:jc w:val="center"/>
        <w:rPr>
          <w:rFonts w:ascii="Times New Roman" w:hAnsi="Times New Roman"/>
          <w:b/>
          <w:sz w:val="36"/>
          <w:szCs w:val="36"/>
        </w:rPr>
      </w:pPr>
    </w:p>
    <w:p w14:paraId="16A1147F" w14:textId="77777777" w:rsidR="0009527B" w:rsidRPr="00667F20" w:rsidRDefault="00656D0E" w:rsidP="00667F20">
      <w:pPr>
        <w:spacing w:after="0"/>
        <w:jc w:val="center"/>
        <w:rPr>
          <w:rFonts w:ascii="Times New Roman" w:hAnsi="Times New Roman"/>
          <w:b/>
          <w:color w:val="0070C0"/>
          <w:sz w:val="36"/>
          <w:szCs w:val="36"/>
        </w:rPr>
      </w:pPr>
      <w:r>
        <w:rPr>
          <w:rFonts w:ascii="Times New Roman" w:hAnsi="Times New Roman"/>
          <w:b/>
          <w:color w:val="0070C0"/>
          <w:sz w:val="36"/>
          <w:szCs w:val="36"/>
        </w:rPr>
        <w:t>ONLINE-SYNCHRONOUS</w:t>
      </w:r>
      <w:r w:rsidR="003B2C1A" w:rsidRPr="00667F20">
        <w:rPr>
          <w:rFonts w:ascii="Times New Roman" w:hAnsi="Times New Roman"/>
          <w:b/>
          <w:color w:val="0070C0"/>
          <w:sz w:val="36"/>
          <w:szCs w:val="36"/>
        </w:rPr>
        <w:t xml:space="preserve"> </w:t>
      </w:r>
      <w:r w:rsidR="0009527B" w:rsidRPr="00667F20">
        <w:rPr>
          <w:rFonts w:ascii="Times New Roman" w:hAnsi="Times New Roman"/>
          <w:b/>
          <w:color w:val="0070C0"/>
          <w:sz w:val="36"/>
          <w:szCs w:val="36"/>
        </w:rPr>
        <w:t>C</w:t>
      </w:r>
      <w:r w:rsidR="00786D68" w:rsidRPr="00667F20">
        <w:rPr>
          <w:rFonts w:ascii="Times New Roman" w:hAnsi="Times New Roman"/>
          <w:b/>
          <w:color w:val="0070C0"/>
          <w:sz w:val="36"/>
          <w:szCs w:val="36"/>
        </w:rPr>
        <w:t>OURSE</w:t>
      </w:r>
      <w:r w:rsidR="0009527B" w:rsidRPr="00667F20">
        <w:rPr>
          <w:rFonts w:ascii="Times New Roman" w:hAnsi="Times New Roman"/>
          <w:b/>
          <w:color w:val="0070C0"/>
          <w:sz w:val="36"/>
          <w:szCs w:val="36"/>
        </w:rPr>
        <w:t xml:space="preserve"> S</w:t>
      </w:r>
      <w:r w:rsidR="00786D68" w:rsidRPr="00667F20">
        <w:rPr>
          <w:rFonts w:ascii="Times New Roman" w:hAnsi="Times New Roman"/>
          <w:b/>
          <w:color w:val="0070C0"/>
          <w:sz w:val="36"/>
          <w:szCs w:val="36"/>
        </w:rPr>
        <w:t>YLLABUS</w:t>
      </w:r>
    </w:p>
    <w:p w14:paraId="3C9BF7F8" w14:textId="77777777" w:rsidR="009C4F08" w:rsidRPr="00667F20" w:rsidRDefault="009C4F08" w:rsidP="0009527B">
      <w:pPr>
        <w:jc w:val="center"/>
        <w:rPr>
          <w:rFonts w:ascii="Times New Roman" w:hAnsi="Times New Roman"/>
          <w:b/>
          <w:sz w:val="32"/>
          <w:szCs w:val="32"/>
          <w:u w:val="single"/>
        </w:rPr>
      </w:pPr>
      <w:r w:rsidRPr="00667F20">
        <w:rPr>
          <w:rFonts w:ascii="Times New Roman" w:hAnsi="Times New Roman"/>
          <w:b/>
          <w:sz w:val="32"/>
          <w:szCs w:val="32"/>
          <w:u w:val="single"/>
        </w:rPr>
        <w:t>INSTRUCTOR’S INFORMATION</w:t>
      </w:r>
    </w:p>
    <w:tbl>
      <w:tblPr>
        <w:tblW w:w="79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00"/>
        <w:gridCol w:w="4320"/>
      </w:tblGrid>
      <w:tr w:rsidR="00667F20" w:rsidRPr="005373EB" w14:paraId="1EEAECFD" w14:textId="77777777" w:rsidTr="00667F20">
        <w:trPr>
          <w:trHeight w:val="537"/>
          <w:jc w:val="center"/>
        </w:trPr>
        <w:tc>
          <w:tcPr>
            <w:tcW w:w="3600" w:type="dxa"/>
            <w:shd w:val="clear" w:color="auto" w:fill="215868"/>
            <w:vAlign w:val="center"/>
          </w:tcPr>
          <w:p w14:paraId="4684C8E6" w14:textId="77777777" w:rsidR="00667F20" w:rsidRPr="00667F20" w:rsidRDefault="00667F20" w:rsidP="00790F68">
            <w:pPr>
              <w:tabs>
                <w:tab w:val="left" w:pos="5625"/>
              </w:tabs>
              <w:spacing w:after="0"/>
              <w:ind w:left="342"/>
              <w:rPr>
                <w:rFonts w:ascii="Times New Roman" w:hAnsi="Times New Roman"/>
                <w:b/>
                <w:bCs/>
                <w:color w:val="FFFFFF"/>
                <w:sz w:val="24"/>
                <w:szCs w:val="24"/>
              </w:rPr>
            </w:pPr>
            <w:r w:rsidRPr="00667F20">
              <w:rPr>
                <w:rFonts w:ascii="Times New Roman" w:hAnsi="Times New Roman"/>
                <w:b/>
                <w:bCs/>
                <w:color w:val="FFFFFF"/>
                <w:sz w:val="24"/>
                <w:szCs w:val="24"/>
              </w:rPr>
              <w:t>INSTRUCTOR</w:t>
            </w:r>
            <w:r w:rsidR="00993E16">
              <w:rPr>
                <w:rFonts w:ascii="Times New Roman" w:hAnsi="Times New Roman"/>
                <w:b/>
                <w:bCs/>
                <w:color w:val="FFFFFF"/>
                <w:sz w:val="24"/>
                <w:szCs w:val="24"/>
              </w:rPr>
              <w:t>:</w:t>
            </w:r>
          </w:p>
        </w:tc>
        <w:tc>
          <w:tcPr>
            <w:tcW w:w="4320" w:type="dxa"/>
            <w:shd w:val="clear" w:color="auto" w:fill="F2F2F2"/>
            <w:vAlign w:val="center"/>
          </w:tcPr>
          <w:p w14:paraId="6F1BF74B" w14:textId="77777777" w:rsidR="00667F20" w:rsidRPr="00667F20" w:rsidRDefault="00667F20" w:rsidP="00790F68">
            <w:pPr>
              <w:spacing w:after="0" w:line="240" w:lineRule="auto"/>
              <w:ind w:left="162"/>
              <w:rPr>
                <w:rFonts w:ascii="Times New Roman" w:hAnsi="Times New Roman"/>
                <w:b/>
                <w:bCs/>
                <w:color w:val="000000"/>
                <w:sz w:val="24"/>
                <w:szCs w:val="24"/>
              </w:rPr>
            </w:pPr>
            <w:r w:rsidRPr="00667F20">
              <w:rPr>
                <w:rFonts w:ascii="Times New Roman" w:hAnsi="Times New Roman"/>
                <w:b/>
                <w:bCs/>
                <w:color w:val="000000"/>
                <w:sz w:val="24"/>
                <w:szCs w:val="24"/>
              </w:rPr>
              <w:t>DR. JOHN F. DIXON</w:t>
            </w:r>
          </w:p>
        </w:tc>
      </w:tr>
      <w:tr w:rsidR="00667F20" w:rsidRPr="005373EB" w14:paraId="1197D29C" w14:textId="77777777" w:rsidTr="00667F20">
        <w:trPr>
          <w:trHeight w:val="429"/>
          <w:jc w:val="center"/>
        </w:trPr>
        <w:tc>
          <w:tcPr>
            <w:tcW w:w="3600" w:type="dxa"/>
            <w:tcBorders>
              <w:bottom w:val="single" w:sz="12" w:space="0" w:color="auto"/>
            </w:tcBorders>
            <w:shd w:val="clear" w:color="auto" w:fill="215868"/>
            <w:vAlign w:val="center"/>
          </w:tcPr>
          <w:p w14:paraId="35925963" w14:textId="77777777" w:rsidR="00667F20" w:rsidRPr="00667F20" w:rsidRDefault="00667F20" w:rsidP="00790F68">
            <w:pPr>
              <w:tabs>
                <w:tab w:val="left" w:pos="5625"/>
              </w:tabs>
              <w:spacing w:after="0"/>
              <w:ind w:left="342"/>
              <w:rPr>
                <w:rFonts w:ascii="Times New Roman" w:hAnsi="Times New Roman"/>
                <w:b/>
                <w:color w:val="FFFFFF"/>
                <w:sz w:val="24"/>
                <w:szCs w:val="24"/>
              </w:rPr>
            </w:pPr>
            <w:r w:rsidRPr="00667F20">
              <w:rPr>
                <w:rFonts w:ascii="Times New Roman" w:hAnsi="Times New Roman"/>
                <w:b/>
                <w:color w:val="FFFFFF"/>
                <w:sz w:val="24"/>
                <w:szCs w:val="24"/>
              </w:rPr>
              <w:t>OFFICE</w:t>
            </w:r>
            <w:r w:rsidR="00993E16">
              <w:rPr>
                <w:rFonts w:ascii="Times New Roman" w:hAnsi="Times New Roman"/>
                <w:b/>
                <w:color w:val="FFFFFF"/>
                <w:sz w:val="24"/>
                <w:szCs w:val="24"/>
              </w:rPr>
              <w:t>:</w:t>
            </w:r>
          </w:p>
        </w:tc>
        <w:tc>
          <w:tcPr>
            <w:tcW w:w="4320" w:type="dxa"/>
            <w:tcBorders>
              <w:bottom w:val="single" w:sz="12" w:space="0" w:color="auto"/>
            </w:tcBorders>
            <w:shd w:val="clear" w:color="auto" w:fill="B6DDE8"/>
            <w:vAlign w:val="center"/>
          </w:tcPr>
          <w:p w14:paraId="4A7BFCA3" w14:textId="77777777" w:rsidR="00667F20" w:rsidRPr="00667F20" w:rsidRDefault="00667F20" w:rsidP="00790F68">
            <w:pPr>
              <w:tabs>
                <w:tab w:val="left" w:pos="5625"/>
              </w:tabs>
              <w:spacing w:after="0"/>
              <w:ind w:left="162"/>
              <w:rPr>
                <w:rFonts w:ascii="Times New Roman" w:hAnsi="Times New Roman"/>
                <w:color w:val="000000"/>
                <w:sz w:val="24"/>
                <w:szCs w:val="24"/>
              </w:rPr>
            </w:pPr>
            <w:r w:rsidRPr="00667F20">
              <w:rPr>
                <w:rFonts w:ascii="Times New Roman" w:hAnsi="Times New Roman"/>
                <w:color w:val="000000"/>
                <w:sz w:val="24"/>
                <w:szCs w:val="24"/>
              </w:rPr>
              <w:t>1025 NAMM HALL</w:t>
            </w:r>
          </w:p>
        </w:tc>
      </w:tr>
      <w:tr w:rsidR="00667F20" w:rsidRPr="005373EB" w14:paraId="242D32EA" w14:textId="77777777" w:rsidTr="00215479">
        <w:trPr>
          <w:trHeight w:val="330"/>
          <w:jc w:val="center"/>
        </w:trPr>
        <w:tc>
          <w:tcPr>
            <w:tcW w:w="3600" w:type="dxa"/>
            <w:vMerge w:val="restart"/>
            <w:tcBorders>
              <w:left w:val="single" w:sz="12" w:space="0" w:color="auto"/>
              <w:bottom w:val="single" w:sz="12" w:space="0" w:color="auto"/>
              <w:right w:val="single" w:sz="12" w:space="0" w:color="auto"/>
            </w:tcBorders>
            <w:shd w:val="clear" w:color="auto" w:fill="215868"/>
            <w:vAlign w:val="center"/>
          </w:tcPr>
          <w:p w14:paraId="0877528A" w14:textId="77777777" w:rsidR="00667F20" w:rsidRPr="00667F20" w:rsidRDefault="0096065D" w:rsidP="00790F68">
            <w:pPr>
              <w:tabs>
                <w:tab w:val="left" w:pos="5625"/>
              </w:tabs>
              <w:spacing w:after="0"/>
              <w:ind w:left="342"/>
              <w:rPr>
                <w:rFonts w:ascii="Times New Roman" w:hAnsi="Times New Roman"/>
                <w:b/>
                <w:color w:val="FFFFFF"/>
                <w:sz w:val="24"/>
                <w:szCs w:val="24"/>
              </w:rPr>
            </w:pPr>
            <w:r>
              <w:rPr>
                <w:rFonts w:ascii="Times New Roman" w:hAnsi="Times New Roman"/>
                <w:b/>
                <w:color w:val="FFFFFF"/>
                <w:sz w:val="24"/>
                <w:szCs w:val="24"/>
              </w:rPr>
              <w:t xml:space="preserve">STUDENT </w:t>
            </w:r>
            <w:r w:rsidR="00667F20" w:rsidRPr="00667F20">
              <w:rPr>
                <w:rFonts w:ascii="Times New Roman" w:hAnsi="Times New Roman"/>
                <w:b/>
                <w:color w:val="FFFFFF"/>
                <w:sz w:val="24"/>
                <w:szCs w:val="24"/>
              </w:rPr>
              <w:t>HOURS:</w:t>
            </w:r>
            <w:r w:rsidR="00667F20" w:rsidRPr="00667F20">
              <w:rPr>
                <w:rFonts w:ascii="Times New Roman" w:hAnsi="Times New Roman"/>
                <w:color w:val="FFFFFF"/>
                <w:sz w:val="24"/>
                <w:szCs w:val="24"/>
              </w:rPr>
              <w:t xml:space="preserve"> </w:t>
            </w:r>
            <w:r w:rsidR="00667F20" w:rsidRPr="00667F20">
              <w:rPr>
                <w:rFonts w:ascii="Times New Roman" w:hAnsi="Times New Roman"/>
                <w:color w:val="FFFFFF"/>
                <w:sz w:val="24"/>
                <w:szCs w:val="24"/>
              </w:rPr>
              <w:tab/>
            </w:r>
          </w:p>
        </w:tc>
        <w:tc>
          <w:tcPr>
            <w:tcW w:w="4320" w:type="dxa"/>
            <w:tcBorders>
              <w:top w:val="single" w:sz="12" w:space="0" w:color="auto"/>
              <w:left w:val="single" w:sz="12" w:space="0" w:color="auto"/>
              <w:bottom w:val="nil"/>
              <w:right w:val="single" w:sz="12" w:space="0" w:color="auto"/>
            </w:tcBorders>
            <w:shd w:val="clear" w:color="auto" w:fill="F2F2F2"/>
            <w:vAlign w:val="bottom"/>
          </w:tcPr>
          <w:p w14:paraId="64A61D85" w14:textId="77777777" w:rsidR="00DA55CD" w:rsidRDefault="00DA55CD" w:rsidP="00215479">
            <w:pPr>
              <w:spacing w:after="0" w:line="240" w:lineRule="auto"/>
              <w:ind w:left="162"/>
              <w:contextualSpacing/>
              <w:rPr>
                <w:rFonts w:ascii="Times New Roman" w:hAnsi="Times New Roman"/>
                <w:color w:val="000000"/>
                <w:sz w:val="24"/>
                <w:szCs w:val="24"/>
              </w:rPr>
            </w:pPr>
            <w:r>
              <w:rPr>
                <w:rFonts w:ascii="Times New Roman" w:hAnsi="Times New Roman"/>
                <w:color w:val="000000"/>
                <w:sz w:val="24"/>
                <w:szCs w:val="24"/>
              </w:rPr>
              <w:t>Monday</w:t>
            </w:r>
            <w:r w:rsidR="00667F20" w:rsidRPr="00667F20">
              <w:rPr>
                <w:rFonts w:ascii="Times New Roman" w:hAnsi="Times New Roman"/>
                <w:color w:val="000000"/>
                <w:sz w:val="24"/>
                <w:szCs w:val="24"/>
              </w:rPr>
              <w:tab/>
            </w:r>
            <w:r w:rsidR="00554AFE">
              <w:rPr>
                <w:rFonts w:ascii="Times New Roman" w:hAnsi="Times New Roman"/>
                <w:color w:val="000000"/>
                <w:sz w:val="24"/>
                <w:szCs w:val="24"/>
              </w:rPr>
              <w:t>3</w:t>
            </w:r>
            <w:r w:rsidR="00667F20" w:rsidRPr="00667F20">
              <w:rPr>
                <w:rFonts w:ascii="Times New Roman" w:hAnsi="Times New Roman"/>
                <w:color w:val="000000"/>
                <w:sz w:val="24"/>
                <w:szCs w:val="24"/>
              </w:rPr>
              <w:t>:</w:t>
            </w:r>
            <w:r>
              <w:rPr>
                <w:rFonts w:ascii="Times New Roman" w:hAnsi="Times New Roman"/>
                <w:color w:val="000000"/>
                <w:sz w:val="24"/>
                <w:szCs w:val="24"/>
              </w:rPr>
              <w:t>00</w:t>
            </w:r>
            <w:r w:rsidR="00667F20" w:rsidRPr="00667F20">
              <w:rPr>
                <w:rFonts w:ascii="Times New Roman" w:hAnsi="Times New Roman"/>
                <w:color w:val="000000"/>
                <w:sz w:val="24"/>
                <w:szCs w:val="24"/>
              </w:rPr>
              <w:t xml:space="preserve"> p.m.</w:t>
            </w:r>
            <w:r>
              <w:rPr>
                <w:rFonts w:ascii="Times New Roman" w:hAnsi="Times New Roman"/>
                <w:color w:val="000000"/>
                <w:sz w:val="24"/>
                <w:szCs w:val="24"/>
              </w:rPr>
              <w:t xml:space="preserve"> - </w:t>
            </w:r>
            <w:r w:rsidR="00554AFE">
              <w:rPr>
                <w:rFonts w:ascii="Times New Roman" w:hAnsi="Times New Roman"/>
                <w:color w:val="000000"/>
                <w:sz w:val="24"/>
                <w:szCs w:val="24"/>
              </w:rPr>
              <w:t>4</w:t>
            </w:r>
            <w:r w:rsidR="00667F20" w:rsidRPr="00667F20">
              <w:rPr>
                <w:rFonts w:ascii="Times New Roman" w:hAnsi="Times New Roman"/>
                <w:color w:val="000000"/>
                <w:sz w:val="24"/>
                <w:szCs w:val="24"/>
              </w:rPr>
              <w:t>:</w:t>
            </w:r>
            <w:r>
              <w:rPr>
                <w:rFonts w:ascii="Times New Roman" w:hAnsi="Times New Roman"/>
                <w:color w:val="000000"/>
                <w:sz w:val="24"/>
                <w:szCs w:val="24"/>
              </w:rPr>
              <w:t>00</w:t>
            </w:r>
            <w:r w:rsidR="00667F20" w:rsidRPr="00667F20">
              <w:rPr>
                <w:rFonts w:ascii="Times New Roman" w:hAnsi="Times New Roman"/>
                <w:color w:val="000000"/>
                <w:sz w:val="24"/>
                <w:szCs w:val="24"/>
              </w:rPr>
              <w:t xml:space="preserve"> p.m.</w:t>
            </w:r>
          </w:p>
          <w:p w14:paraId="53C769A8" w14:textId="77777777" w:rsidR="00667F20" w:rsidRPr="00667F20" w:rsidRDefault="00DA55CD" w:rsidP="00215479">
            <w:pPr>
              <w:spacing w:after="0" w:line="240" w:lineRule="auto"/>
              <w:ind w:left="162"/>
              <w:contextualSpacing/>
              <w:rPr>
                <w:rFonts w:ascii="Times New Roman" w:hAnsi="Times New Roman"/>
                <w:color w:val="000000"/>
                <w:sz w:val="24"/>
                <w:szCs w:val="24"/>
              </w:rPr>
            </w:pPr>
            <w:r>
              <w:rPr>
                <w:rFonts w:ascii="Times New Roman" w:hAnsi="Times New Roman"/>
                <w:color w:val="000000"/>
                <w:sz w:val="24"/>
                <w:szCs w:val="24"/>
              </w:rPr>
              <w:t>Wednesday</w:t>
            </w:r>
            <w:r w:rsidR="00667F20" w:rsidRPr="00667F20">
              <w:rPr>
                <w:rFonts w:ascii="Times New Roman" w:hAnsi="Times New Roman"/>
                <w:color w:val="000000"/>
                <w:sz w:val="24"/>
                <w:szCs w:val="24"/>
              </w:rPr>
              <w:tab/>
            </w:r>
            <w:r w:rsidR="00554AFE">
              <w:rPr>
                <w:rFonts w:ascii="Times New Roman" w:hAnsi="Times New Roman"/>
                <w:color w:val="000000"/>
                <w:sz w:val="24"/>
                <w:szCs w:val="24"/>
              </w:rPr>
              <w:t>3</w:t>
            </w:r>
            <w:r>
              <w:rPr>
                <w:rFonts w:ascii="Times New Roman" w:hAnsi="Times New Roman"/>
                <w:color w:val="000000"/>
                <w:sz w:val="24"/>
                <w:szCs w:val="24"/>
              </w:rPr>
              <w:t xml:space="preserve">:00 p.m. - </w:t>
            </w:r>
            <w:r w:rsidR="00554AFE">
              <w:rPr>
                <w:rFonts w:ascii="Times New Roman" w:hAnsi="Times New Roman"/>
                <w:color w:val="000000"/>
                <w:sz w:val="24"/>
                <w:szCs w:val="24"/>
              </w:rPr>
              <w:t>4</w:t>
            </w:r>
            <w:r>
              <w:rPr>
                <w:rFonts w:ascii="Times New Roman" w:hAnsi="Times New Roman"/>
                <w:color w:val="000000"/>
                <w:sz w:val="24"/>
                <w:szCs w:val="24"/>
              </w:rPr>
              <w:t>:00 p.m.</w:t>
            </w:r>
          </w:p>
        </w:tc>
      </w:tr>
      <w:tr w:rsidR="00667F20" w:rsidRPr="005373EB" w14:paraId="2827C218" w14:textId="77777777" w:rsidTr="00215479">
        <w:trPr>
          <w:trHeight w:val="339"/>
          <w:jc w:val="center"/>
        </w:trPr>
        <w:tc>
          <w:tcPr>
            <w:tcW w:w="3600" w:type="dxa"/>
            <w:vMerge/>
            <w:tcBorders>
              <w:right w:val="single" w:sz="12" w:space="0" w:color="auto"/>
            </w:tcBorders>
            <w:shd w:val="clear" w:color="auto" w:fill="215868"/>
            <w:vAlign w:val="center"/>
          </w:tcPr>
          <w:p w14:paraId="75070F86" w14:textId="77777777" w:rsidR="00667F20" w:rsidRPr="00667F20" w:rsidRDefault="00667F20" w:rsidP="00790F68">
            <w:pPr>
              <w:tabs>
                <w:tab w:val="left" w:pos="5625"/>
              </w:tabs>
              <w:spacing w:after="0"/>
              <w:ind w:left="342"/>
              <w:rPr>
                <w:rFonts w:ascii="Times New Roman" w:hAnsi="Times New Roman"/>
                <w:b/>
                <w:color w:val="FFFFFF"/>
                <w:sz w:val="24"/>
                <w:szCs w:val="24"/>
                <w:u w:val="single"/>
              </w:rPr>
            </w:pPr>
          </w:p>
        </w:tc>
        <w:tc>
          <w:tcPr>
            <w:tcW w:w="4320" w:type="dxa"/>
            <w:tcBorders>
              <w:top w:val="nil"/>
              <w:left w:val="single" w:sz="12" w:space="0" w:color="auto"/>
              <w:bottom w:val="single" w:sz="12" w:space="0" w:color="auto"/>
              <w:right w:val="single" w:sz="12" w:space="0" w:color="auto"/>
            </w:tcBorders>
            <w:shd w:val="clear" w:color="auto" w:fill="F2F2F2"/>
          </w:tcPr>
          <w:p w14:paraId="2AEB83B0" w14:textId="77777777" w:rsidR="00667F20" w:rsidRPr="00667F20" w:rsidRDefault="00667F20" w:rsidP="00215479">
            <w:pPr>
              <w:spacing w:after="0" w:line="240" w:lineRule="auto"/>
              <w:ind w:left="162"/>
              <w:contextualSpacing/>
              <w:rPr>
                <w:rFonts w:ascii="Times New Roman" w:hAnsi="Times New Roman"/>
                <w:color w:val="000000"/>
                <w:sz w:val="24"/>
                <w:szCs w:val="24"/>
              </w:rPr>
            </w:pPr>
            <w:r w:rsidRPr="00667F20">
              <w:rPr>
                <w:rFonts w:ascii="Times New Roman" w:hAnsi="Times New Roman"/>
                <w:color w:val="000000"/>
                <w:sz w:val="24"/>
                <w:szCs w:val="24"/>
              </w:rPr>
              <w:t>Thursday</w:t>
            </w:r>
            <w:r w:rsidRPr="00667F20">
              <w:rPr>
                <w:rFonts w:ascii="Times New Roman" w:hAnsi="Times New Roman"/>
                <w:color w:val="000000"/>
                <w:sz w:val="24"/>
                <w:szCs w:val="24"/>
              </w:rPr>
              <w:tab/>
              <w:t>4:</w:t>
            </w:r>
            <w:r w:rsidR="00DA55CD">
              <w:rPr>
                <w:rFonts w:ascii="Times New Roman" w:hAnsi="Times New Roman"/>
                <w:color w:val="000000"/>
                <w:sz w:val="24"/>
                <w:szCs w:val="24"/>
              </w:rPr>
              <w:t>00</w:t>
            </w:r>
            <w:r w:rsidRPr="00667F20">
              <w:rPr>
                <w:rFonts w:ascii="Times New Roman" w:hAnsi="Times New Roman"/>
                <w:color w:val="000000"/>
                <w:sz w:val="24"/>
                <w:szCs w:val="24"/>
              </w:rPr>
              <w:t xml:space="preserve"> p.m.</w:t>
            </w:r>
            <w:r w:rsidR="007777C3">
              <w:rPr>
                <w:rFonts w:ascii="Times New Roman" w:hAnsi="Times New Roman"/>
                <w:color w:val="000000"/>
                <w:sz w:val="24"/>
                <w:szCs w:val="24"/>
              </w:rPr>
              <w:t xml:space="preserve"> </w:t>
            </w:r>
            <w:r w:rsidRPr="00667F20">
              <w:rPr>
                <w:rFonts w:ascii="Times New Roman" w:hAnsi="Times New Roman"/>
                <w:color w:val="000000"/>
                <w:sz w:val="24"/>
                <w:szCs w:val="24"/>
              </w:rPr>
              <w:t>-</w:t>
            </w:r>
            <w:r w:rsidR="007777C3">
              <w:rPr>
                <w:rFonts w:ascii="Times New Roman" w:hAnsi="Times New Roman"/>
                <w:color w:val="000000"/>
                <w:sz w:val="24"/>
                <w:szCs w:val="24"/>
              </w:rPr>
              <w:t xml:space="preserve"> </w:t>
            </w:r>
            <w:r w:rsidRPr="00667F20">
              <w:rPr>
                <w:rFonts w:ascii="Times New Roman" w:hAnsi="Times New Roman"/>
                <w:color w:val="000000"/>
                <w:sz w:val="24"/>
                <w:szCs w:val="24"/>
              </w:rPr>
              <w:t>5:</w:t>
            </w:r>
            <w:r w:rsidR="00DA55CD">
              <w:rPr>
                <w:rFonts w:ascii="Times New Roman" w:hAnsi="Times New Roman"/>
                <w:color w:val="000000"/>
                <w:sz w:val="24"/>
                <w:szCs w:val="24"/>
              </w:rPr>
              <w:t>00</w:t>
            </w:r>
            <w:r w:rsidRPr="00667F20">
              <w:rPr>
                <w:rFonts w:ascii="Times New Roman" w:hAnsi="Times New Roman"/>
                <w:color w:val="000000"/>
                <w:sz w:val="24"/>
                <w:szCs w:val="24"/>
              </w:rPr>
              <w:t xml:space="preserve"> p.m.</w:t>
            </w:r>
          </w:p>
        </w:tc>
      </w:tr>
      <w:tr w:rsidR="00667F20" w:rsidRPr="005373EB" w14:paraId="1BA75FBF" w14:textId="77777777" w:rsidTr="00667F20">
        <w:trPr>
          <w:trHeight w:val="510"/>
          <w:jc w:val="center"/>
        </w:trPr>
        <w:tc>
          <w:tcPr>
            <w:tcW w:w="3600" w:type="dxa"/>
            <w:tcBorders>
              <w:bottom w:val="single" w:sz="12" w:space="0" w:color="auto"/>
            </w:tcBorders>
            <w:shd w:val="clear" w:color="auto" w:fill="215868"/>
            <w:vAlign w:val="center"/>
          </w:tcPr>
          <w:p w14:paraId="184DCD51" w14:textId="77777777" w:rsidR="00667F20" w:rsidRPr="00667F20" w:rsidRDefault="00667F20" w:rsidP="00790F68">
            <w:pPr>
              <w:tabs>
                <w:tab w:val="left" w:pos="5625"/>
              </w:tabs>
              <w:spacing w:after="0"/>
              <w:ind w:left="342"/>
              <w:rPr>
                <w:rFonts w:ascii="Times New Roman" w:hAnsi="Times New Roman"/>
                <w:b/>
                <w:color w:val="FFFFFF"/>
                <w:sz w:val="24"/>
                <w:szCs w:val="24"/>
              </w:rPr>
            </w:pPr>
            <w:r w:rsidRPr="00667F20">
              <w:rPr>
                <w:rFonts w:ascii="Times New Roman" w:hAnsi="Times New Roman"/>
                <w:b/>
                <w:color w:val="FFFFFF"/>
                <w:sz w:val="24"/>
                <w:szCs w:val="24"/>
              </w:rPr>
              <w:t>TELEPHONE NUMBER:</w:t>
            </w:r>
            <w:r w:rsidRPr="00667F20">
              <w:rPr>
                <w:rFonts w:ascii="Times New Roman" w:hAnsi="Times New Roman"/>
                <w:color w:val="FFFFFF"/>
                <w:sz w:val="24"/>
                <w:szCs w:val="24"/>
              </w:rPr>
              <w:tab/>
            </w:r>
          </w:p>
        </w:tc>
        <w:tc>
          <w:tcPr>
            <w:tcW w:w="4320" w:type="dxa"/>
            <w:tcBorders>
              <w:top w:val="single" w:sz="12" w:space="0" w:color="auto"/>
            </w:tcBorders>
            <w:shd w:val="clear" w:color="auto" w:fill="B6DDE8"/>
            <w:vAlign w:val="center"/>
          </w:tcPr>
          <w:p w14:paraId="7BCA518C" w14:textId="77777777" w:rsidR="00667F20" w:rsidRPr="00667F20" w:rsidRDefault="00667F20" w:rsidP="00790F68">
            <w:pPr>
              <w:spacing w:after="0" w:line="240" w:lineRule="auto"/>
              <w:ind w:left="162"/>
              <w:contextualSpacing/>
              <w:rPr>
                <w:rFonts w:ascii="Times New Roman" w:hAnsi="Times New Roman"/>
                <w:color w:val="000000"/>
                <w:sz w:val="24"/>
                <w:szCs w:val="24"/>
              </w:rPr>
            </w:pPr>
            <w:r w:rsidRPr="00667F20">
              <w:rPr>
                <w:rFonts w:ascii="Times New Roman" w:hAnsi="Times New Roman"/>
                <w:color w:val="000000"/>
                <w:sz w:val="24"/>
                <w:szCs w:val="24"/>
              </w:rPr>
              <w:t>(</w:t>
            </w:r>
            <w:r w:rsidR="00DA55CD">
              <w:rPr>
                <w:rFonts w:ascii="Times New Roman" w:hAnsi="Times New Roman"/>
                <w:color w:val="000000"/>
                <w:sz w:val="24"/>
                <w:szCs w:val="24"/>
              </w:rPr>
              <w:t>646</w:t>
            </w:r>
            <w:r w:rsidRPr="00667F20">
              <w:rPr>
                <w:rFonts w:ascii="Times New Roman" w:hAnsi="Times New Roman"/>
                <w:color w:val="000000"/>
                <w:sz w:val="24"/>
                <w:szCs w:val="24"/>
              </w:rPr>
              <w:t xml:space="preserve">) </w:t>
            </w:r>
            <w:r w:rsidR="00DA55CD">
              <w:rPr>
                <w:rFonts w:ascii="Times New Roman" w:hAnsi="Times New Roman"/>
                <w:color w:val="000000"/>
                <w:sz w:val="24"/>
                <w:szCs w:val="24"/>
              </w:rPr>
              <w:t>765</w:t>
            </w:r>
            <w:r w:rsidRPr="00667F20">
              <w:rPr>
                <w:rFonts w:ascii="Times New Roman" w:hAnsi="Times New Roman"/>
                <w:color w:val="000000"/>
                <w:sz w:val="24"/>
                <w:szCs w:val="24"/>
              </w:rPr>
              <w:t>-</w:t>
            </w:r>
            <w:r w:rsidR="00DA55CD">
              <w:rPr>
                <w:rFonts w:ascii="Times New Roman" w:hAnsi="Times New Roman"/>
                <w:color w:val="000000"/>
                <w:sz w:val="24"/>
                <w:szCs w:val="24"/>
              </w:rPr>
              <w:t>4600</w:t>
            </w:r>
            <w:r w:rsidR="006440B2">
              <w:rPr>
                <w:rFonts w:ascii="Times New Roman" w:hAnsi="Times New Roman"/>
                <w:color w:val="000000"/>
                <w:sz w:val="24"/>
                <w:szCs w:val="24"/>
              </w:rPr>
              <w:t xml:space="preserve"> (Cell Phone)</w:t>
            </w:r>
          </w:p>
        </w:tc>
      </w:tr>
      <w:tr w:rsidR="00667F20" w:rsidRPr="005373EB" w14:paraId="40D7FD8E" w14:textId="77777777" w:rsidTr="00790F68">
        <w:trPr>
          <w:trHeight w:val="530"/>
          <w:jc w:val="center"/>
        </w:trPr>
        <w:tc>
          <w:tcPr>
            <w:tcW w:w="3600" w:type="dxa"/>
            <w:tcBorders>
              <w:left w:val="single" w:sz="12" w:space="0" w:color="auto"/>
              <w:bottom w:val="single" w:sz="12" w:space="0" w:color="auto"/>
              <w:right w:val="nil"/>
            </w:tcBorders>
            <w:shd w:val="clear" w:color="auto" w:fill="215868"/>
            <w:vAlign w:val="center"/>
          </w:tcPr>
          <w:p w14:paraId="7F10EDD6" w14:textId="77777777" w:rsidR="00667F20" w:rsidRPr="00667F20" w:rsidRDefault="00667F20" w:rsidP="00790F68">
            <w:pPr>
              <w:tabs>
                <w:tab w:val="left" w:pos="5625"/>
              </w:tabs>
              <w:spacing w:after="0"/>
              <w:ind w:left="342"/>
              <w:rPr>
                <w:rFonts w:ascii="Times New Roman" w:hAnsi="Times New Roman"/>
                <w:b/>
                <w:color w:val="FFFFFF"/>
                <w:sz w:val="24"/>
                <w:szCs w:val="24"/>
              </w:rPr>
            </w:pPr>
            <w:r w:rsidRPr="00667F20">
              <w:rPr>
                <w:rFonts w:ascii="Times New Roman" w:hAnsi="Times New Roman"/>
                <w:b/>
                <w:color w:val="FFFFFF"/>
                <w:sz w:val="24"/>
                <w:szCs w:val="24"/>
              </w:rPr>
              <w:t>E-MAIL:</w:t>
            </w:r>
            <w:r w:rsidRPr="00667F20">
              <w:rPr>
                <w:rFonts w:ascii="Times New Roman" w:hAnsi="Times New Roman"/>
                <w:b/>
                <w:color w:val="FFFFFF"/>
                <w:sz w:val="24"/>
                <w:szCs w:val="24"/>
              </w:rPr>
              <w:tab/>
            </w:r>
          </w:p>
        </w:tc>
        <w:tc>
          <w:tcPr>
            <w:tcW w:w="4320" w:type="dxa"/>
            <w:shd w:val="clear" w:color="auto" w:fill="F2F2F2"/>
            <w:vAlign w:val="center"/>
          </w:tcPr>
          <w:p w14:paraId="47812793" w14:textId="77777777" w:rsidR="00667F20" w:rsidRPr="00667F20" w:rsidRDefault="00667F20" w:rsidP="00790F68">
            <w:pPr>
              <w:tabs>
                <w:tab w:val="left" w:pos="5625"/>
              </w:tabs>
              <w:spacing w:after="0"/>
              <w:ind w:left="162"/>
              <w:rPr>
                <w:rFonts w:ascii="Times New Roman" w:hAnsi="Times New Roman"/>
                <w:b/>
                <w:color w:val="000000"/>
                <w:sz w:val="24"/>
                <w:szCs w:val="24"/>
              </w:rPr>
            </w:pPr>
            <w:r w:rsidRPr="00667F20">
              <w:rPr>
                <w:rFonts w:ascii="Times New Roman" w:hAnsi="Times New Roman"/>
                <w:color w:val="000000"/>
                <w:sz w:val="24"/>
                <w:szCs w:val="24"/>
                <w:u w:val="single"/>
              </w:rPr>
              <w:t>j</w:t>
            </w:r>
            <w:hyperlink r:id="rId9" w:history="1">
              <w:r w:rsidRPr="00667F20">
                <w:rPr>
                  <w:rStyle w:val="Hyperlink"/>
                  <w:rFonts w:ascii="Times New Roman" w:hAnsi="Times New Roman"/>
                  <w:sz w:val="24"/>
                  <w:szCs w:val="24"/>
                </w:rPr>
                <w:t>dixon@citytech.cuny.edu</w:t>
              </w:r>
            </w:hyperlink>
          </w:p>
        </w:tc>
      </w:tr>
    </w:tbl>
    <w:p w14:paraId="2AD8DCFC" w14:textId="77777777" w:rsidR="003B2C1A" w:rsidRPr="00786D68" w:rsidRDefault="0009527B" w:rsidP="00185C34">
      <w:pPr>
        <w:jc w:val="center"/>
        <w:rPr>
          <w:rFonts w:ascii="Times New Roman" w:hAnsi="Times New Roman"/>
          <w:b/>
          <w:sz w:val="32"/>
          <w:szCs w:val="32"/>
        </w:rPr>
      </w:pPr>
      <w:r w:rsidRPr="00786D68">
        <w:rPr>
          <w:rFonts w:ascii="Times New Roman" w:hAnsi="Times New Roman"/>
          <w:b/>
          <w:sz w:val="32"/>
          <w:szCs w:val="32"/>
          <w:u w:val="single"/>
        </w:rPr>
        <w:t>Course Description</w:t>
      </w:r>
      <w:r w:rsidR="00786D68" w:rsidRPr="00786D68">
        <w:rPr>
          <w:rFonts w:ascii="Times New Roman" w:hAnsi="Times New Roman"/>
          <w:b/>
          <w:sz w:val="32"/>
          <w:szCs w:val="32"/>
        </w:rPr>
        <w:t>:</w:t>
      </w:r>
    </w:p>
    <w:p w14:paraId="5CA28111" w14:textId="77777777" w:rsidR="007D13BB" w:rsidRDefault="0009527B" w:rsidP="00667F20">
      <w:pPr>
        <w:spacing w:after="0" w:line="240" w:lineRule="auto"/>
        <w:jc w:val="both"/>
        <w:rPr>
          <w:rFonts w:ascii="Times New Roman" w:hAnsi="Times New Roman"/>
          <w:sz w:val="28"/>
          <w:szCs w:val="28"/>
        </w:rPr>
      </w:pPr>
      <w:r w:rsidRPr="009C4F08">
        <w:rPr>
          <w:rFonts w:ascii="Times New Roman" w:hAnsi="Times New Roman"/>
          <w:sz w:val="28"/>
          <w:szCs w:val="28"/>
        </w:rPr>
        <w:t xml:space="preserve">The course provides the definitions of the various promotional types, including advertising, sales promotion, public </w:t>
      </w:r>
      <w:r w:rsidR="008662D9" w:rsidRPr="009C4F08">
        <w:rPr>
          <w:rFonts w:ascii="Times New Roman" w:hAnsi="Times New Roman"/>
          <w:sz w:val="28"/>
          <w:szCs w:val="28"/>
        </w:rPr>
        <w:t>relations,</w:t>
      </w:r>
      <w:r w:rsidRPr="009C4F08">
        <w:rPr>
          <w:rFonts w:ascii="Times New Roman" w:hAnsi="Times New Roman"/>
          <w:sz w:val="28"/>
          <w:szCs w:val="28"/>
        </w:rPr>
        <w:t xml:space="preserve"> and personal selling; an historical analysis of advertising; the types and functions of advertising agencies; a review of advertising’s role in society</w:t>
      </w:r>
      <w:r w:rsidR="003B2C1A" w:rsidRPr="009C4F08">
        <w:rPr>
          <w:rFonts w:ascii="Times New Roman" w:hAnsi="Times New Roman"/>
          <w:sz w:val="28"/>
          <w:szCs w:val="28"/>
        </w:rPr>
        <w:t xml:space="preserve"> and</w:t>
      </w:r>
      <w:r w:rsidRPr="009C4F08">
        <w:rPr>
          <w:rFonts w:ascii="Times New Roman" w:hAnsi="Times New Roman"/>
          <w:sz w:val="28"/>
          <w:szCs w:val="28"/>
        </w:rPr>
        <w:t xml:space="preserve"> an examination of the media planning and buying processes</w:t>
      </w:r>
      <w:r w:rsidR="003B2C1A" w:rsidRPr="009C4F08">
        <w:rPr>
          <w:rFonts w:ascii="Times New Roman" w:hAnsi="Times New Roman"/>
          <w:sz w:val="28"/>
          <w:szCs w:val="28"/>
        </w:rPr>
        <w:t>.</w:t>
      </w:r>
      <w:r w:rsidRPr="009C4F08">
        <w:rPr>
          <w:rFonts w:ascii="Times New Roman" w:hAnsi="Times New Roman"/>
          <w:sz w:val="28"/>
          <w:szCs w:val="28"/>
        </w:rPr>
        <w:t xml:space="preserve"> </w:t>
      </w:r>
      <w:r w:rsidR="003B2C1A" w:rsidRPr="009C4F08">
        <w:rPr>
          <w:rFonts w:ascii="Times New Roman" w:hAnsi="Times New Roman"/>
          <w:sz w:val="28"/>
          <w:szCs w:val="28"/>
        </w:rPr>
        <w:t xml:space="preserve">The course will also include </w:t>
      </w:r>
      <w:r w:rsidRPr="009C4F08">
        <w:rPr>
          <w:rFonts w:ascii="Times New Roman" w:hAnsi="Times New Roman"/>
          <w:sz w:val="28"/>
          <w:szCs w:val="28"/>
        </w:rPr>
        <w:t xml:space="preserve">an analysis of broadcast and print media; the creation </w:t>
      </w:r>
      <w:r w:rsidR="00A856EB" w:rsidRPr="009C4F08">
        <w:rPr>
          <w:rFonts w:ascii="Times New Roman" w:hAnsi="Times New Roman"/>
          <w:sz w:val="28"/>
          <w:szCs w:val="28"/>
        </w:rPr>
        <w:t xml:space="preserve">of broadcast and print advertisements; a review of the different types of sales promotion techniques, </w:t>
      </w:r>
      <w:r w:rsidR="008662D9" w:rsidRPr="009C4F08">
        <w:rPr>
          <w:rFonts w:ascii="Times New Roman" w:hAnsi="Times New Roman"/>
          <w:sz w:val="28"/>
          <w:szCs w:val="28"/>
        </w:rPr>
        <w:t>events,</w:t>
      </w:r>
      <w:r w:rsidR="00A856EB" w:rsidRPr="009C4F08">
        <w:rPr>
          <w:rFonts w:ascii="Times New Roman" w:hAnsi="Times New Roman"/>
          <w:sz w:val="28"/>
          <w:szCs w:val="28"/>
        </w:rPr>
        <w:t xml:space="preserve"> and sponsorships; the role of public relations; an examination of the various types of specialty advertising techniques and an overview of global advertising. </w:t>
      </w:r>
    </w:p>
    <w:p w14:paraId="613E5AFD" w14:textId="77777777" w:rsidR="00655ABD" w:rsidRDefault="00655ABD" w:rsidP="00AA2FF4">
      <w:pPr>
        <w:spacing w:after="0"/>
        <w:jc w:val="both"/>
        <w:rPr>
          <w:rFonts w:ascii="Times New Roman" w:hAnsi="Times New Roman"/>
          <w:b/>
          <w:sz w:val="10"/>
          <w:szCs w:val="10"/>
          <w:u w:val="single"/>
        </w:rPr>
      </w:pPr>
    </w:p>
    <w:p w14:paraId="303598BE" w14:textId="77777777" w:rsidR="00215479" w:rsidRDefault="00215479" w:rsidP="00AA2FF4">
      <w:pPr>
        <w:spacing w:after="0"/>
        <w:jc w:val="both"/>
        <w:rPr>
          <w:rFonts w:ascii="Times New Roman" w:hAnsi="Times New Roman"/>
          <w:b/>
          <w:sz w:val="10"/>
          <w:szCs w:val="10"/>
          <w:u w:val="single"/>
        </w:rPr>
      </w:pPr>
    </w:p>
    <w:p w14:paraId="13317C08" w14:textId="77777777" w:rsidR="001D776D" w:rsidRDefault="001D776D" w:rsidP="00AA2FF4">
      <w:pPr>
        <w:spacing w:after="0"/>
        <w:jc w:val="both"/>
        <w:rPr>
          <w:rFonts w:ascii="Times New Roman" w:hAnsi="Times New Roman"/>
          <w:b/>
          <w:sz w:val="10"/>
          <w:szCs w:val="10"/>
          <w:u w:val="single"/>
        </w:rPr>
      </w:pPr>
    </w:p>
    <w:p w14:paraId="6C6FEB90" w14:textId="77777777" w:rsidR="001D776D" w:rsidRDefault="001D776D" w:rsidP="00AA2FF4">
      <w:pPr>
        <w:spacing w:after="0"/>
        <w:jc w:val="both"/>
        <w:rPr>
          <w:rFonts w:ascii="Times New Roman" w:hAnsi="Times New Roman"/>
          <w:b/>
          <w:sz w:val="10"/>
          <w:szCs w:val="10"/>
          <w:u w:val="single"/>
        </w:rPr>
      </w:pPr>
    </w:p>
    <w:p w14:paraId="1CACD70B" w14:textId="77777777" w:rsidR="00215479" w:rsidRPr="00655ABD" w:rsidRDefault="00215479" w:rsidP="00AA2FF4">
      <w:pPr>
        <w:spacing w:after="0"/>
        <w:jc w:val="both"/>
        <w:rPr>
          <w:rFonts w:ascii="Times New Roman" w:hAnsi="Times New Roman"/>
          <w:b/>
          <w:sz w:val="10"/>
          <w:szCs w:val="10"/>
          <w:u w:val="single"/>
        </w:rPr>
      </w:pPr>
    </w:p>
    <w:p w14:paraId="2DC291D8" w14:textId="77777777" w:rsidR="006E4BAE" w:rsidRDefault="00AA2FF4" w:rsidP="00185C34">
      <w:pPr>
        <w:spacing w:after="0"/>
        <w:jc w:val="center"/>
        <w:rPr>
          <w:rFonts w:ascii="Times New Roman" w:hAnsi="Times New Roman"/>
          <w:b/>
          <w:sz w:val="28"/>
          <w:szCs w:val="28"/>
        </w:rPr>
      </w:pPr>
      <w:r w:rsidRPr="00AA2FF4">
        <w:rPr>
          <w:rFonts w:ascii="Times New Roman" w:hAnsi="Times New Roman"/>
          <w:b/>
          <w:sz w:val="32"/>
          <w:szCs w:val="32"/>
          <w:u w:val="single"/>
        </w:rPr>
        <w:t>Required Textbook</w:t>
      </w:r>
      <w:r>
        <w:rPr>
          <w:rFonts w:ascii="Times New Roman" w:hAnsi="Times New Roman"/>
          <w:b/>
          <w:sz w:val="28"/>
          <w:szCs w:val="28"/>
        </w:rPr>
        <w:t>:</w:t>
      </w:r>
    </w:p>
    <w:p w14:paraId="1C61E4F0" w14:textId="77777777" w:rsidR="0023038E" w:rsidRPr="003123ED" w:rsidRDefault="0023038E" w:rsidP="00AA2FF4">
      <w:pPr>
        <w:spacing w:after="0"/>
        <w:jc w:val="both"/>
        <w:rPr>
          <w:rFonts w:ascii="Times New Roman" w:hAnsi="Times New Roman"/>
          <w:b/>
          <w:sz w:val="24"/>
          <w:szCs w:val="24"/>
        </w:rPr>
      </w:pPr>
    </w:p>
    <w:p w14:paraId="72987A04" w14:textId="29B6E173" w:rsidR="00AA2FF4" w:rsidRDefault="00AA2FF4" w:rsidP="00655ABD">
      <w:pPr>
        <w:tabs>
          <w:tab w:val="left" w:pos="9450"/>
        </w:tabs>
        <w:spacing w:after="0" w:line="360" w:lineRule="auto"/>
        <w:ind w:left="-90" w:right="-90"/>
        <w:jc w:val="both"/>
        <w:rPr>
          <w:rFonts w:ascii="Times New Roman" w:hAnsi="Times New Roman"/>
          <w:bCs/>
          <w:sz w:val="28"/>
          <w:szCs w:val="28"/>
        </w:rPr>
      </w:pPr>
      <w:r w:rsidRPr="00AA2FF4">
        <w:rPr>
          <w:rFonts w:ascii="Times New Roman" w:hAnsi="Times New Roman"/>
          <w:b/>
          <w:sz w:val="28"/>
          <w:szCs w:val="28"/>
          <w:u w:val="single"/>
        </w:rPr>
        <w:t>Advertising &amp; IMC: Principles and Practice</w:t>
      </w:r>
      <w:r>
        <w:rPr>
          <w:rFonts w:ascii="Times New Roman" w:hAnsi="Times New Roman"/>
          <w:b/>
          <w:sz w:val="28"/>
          <w:szCs w:val="28"/>
        </w:rPr>
        <w:t xml:space="preserve"> </w:t>
      </w:r>
      <w:r w:rsidRPr="00AA2FF4">
        <w:rPr>
          <w:rFonts w:ascii="Times New Roman" w:hAnsi="Times New Roman"/>
          <w:bCs/>
          <w:sz w:val="28"/>
          <w:szCs w:val="28"/>
        </w:rPr>
        <w:t>by Sandra Moriarty, Nancy Mitchell, Charles Wood and William Wells, 11</w:t>
      </w:r>
      <w:r w:rsidRPr="00AA2FF4">
        <w:rPr>
          <w:rFonts w:ascii="Times New Roman" w:hAnsi="Times New Roman"/>
          <w:bCs/>
          <w:sz w:val="28"/>
          <w:szCs w:val="28"/>
          <w:vertAlign w:val="superscript"/>
        </w:rPr>
        <w:t>th</w:t>
      </w:r>
      <w:r w:rsidRPr="00AA2FF4">
        <w:rPr>
          <w:rFonts w:ascii="Times New Roman" w:hAnsi="Times New Roman"/>
          <w:bCs/>
          <w:sz w:val="28"/>
          <w:szCs w:val="28"/>
        </w:rPr>
        <w:t xml:space="preserve"> Edition, 2019, Pearson Prentice Hall. </w:t>
      </w:r>
      <w:r w:rsidR="00086389">
        <w:rPr>
          <w:rFonts w:ascii="Times New Roman" w:hAnsi="Times New Roman"/>
          <w:bCs/>
          <w:sz w:val="28"/>
          <w:szCs w:val="28"/>
        </w:rPr>
        <w:t xml:space="preserve">I recommend that you rent the E-Book Version (Digital) </w:t>
      </w:r>
      <w:r w:rsidR="002F0E12">
        <w:rPr>
          <w:rFonts w:ascii="Times New Roman" w:hAnsi="Times New Roman"/>
          <w:bCs/>
          <w:sz w:val="28"/>
          <w:szCs w:val="28"/>
        </w:rPr>
        <w:t xml:space="preserve">with ISBN 978-0-13-448155-5 </w:t>
      </w:r>
      <w:r w:rsidR="00086389">
        <w:rPr>
          <w:rFonts w:ascii="Times New Roman" w:hAnsi="Times New Roman"/>
          <w:bCs/>
          <w:sz w:val="28"/>
          <w:szCs w:val="28"/>
        </w:rPr>
        <w:t>for 180 days via City Tech</w:t>
      </w:r>
      <w:r w:rsidR="00E446EA">
        <w:rPr>
          <w:rFonts w:ascii="Times New Roman" w:hAnsi="Times New Roman"/>
          <w:bCs/>
          <w:sz w:val="28"/>
          <w:szCs w:val="28"/>
        </w:rPr>
        <w:t>’s</w:t>
      </w:r>
      <w:r w:rsidR="00086389">
        <w:rPr>
          <w:rFonts w:ascii="Times New Roman" w:hAnsi="Times New Roman"/>
          <w:bCs/>
          <w:sz w:val="28"/>
          <w:szCs w:val="28"/>
        </w:rPr>
        <w:t xml:space="preserve"> Bookstore at citytech-shop.com.</w:t>
      </w:r>
    </w:p>
    <w:p w14:paraId="087921AC" w14:textId="77777777" w:rsidR="00943A69" w:rsidRDefault="00943A69" w:rsidP="00655ABD">
      <w:pPr>
        <w:tabs>
          <w:tab w:val="left" w:pos="9450"/>
        </w:tabs>
        <w:spacing w:after="0" w:line="360" w:lineRule="auto"/>
        <w:ind w:left="-90" w:right="-90"/>
        <w:jc w:val="both"/>
        <w:rPr>
          <w:rFonts w:ascii="Times New Roman" w:hAnsi="Times New Roman"/>
          <w:bCs/>
          <w:sz w:val="28"/>
          <w:szCs w:val="28"/>
        </w:rPr>
      </w:pPr>
    </w:p>
    <w:p w14:paraId="02DBDD22" w14:textId="77777777" w:rsidR="00DC1CAF" w:rsidRPr="006F3E4B" w:rsidRDefault="00DC1CAF" w:rsidP="00655ABD">
      <w:pPr>
        <w:jc w:val="center"/>
        <w:rPr>
          <w:b/>
          <w:sz w:val="32"/>
          <w:szCs w:val="32"/>
        </w:rPr>
      </w:pPr>
      <w:r w:rsidRPr="006F3E4B">
        <w:rPr>
          <w:rFonts w:ascii="Times New Roman" w:hAnsi="Times New Roman"/>
          <w:b/>
          <w:sz w:val="32"/>
          <w:szCs w:val="32"/>
          <w:u w:val="single"/>
        </w:rPr>
        <w:t xml:space="preserve">Course </w:t>
      </w:r>
      <w:r w:rsidR="00313DFD" w:rsidRPr="006F3E4B">
        <w:rPr>
          <w:rFonts w:ascii="Times New Roman" w:hAnsi="Times New Roman"/>
          <w:b/>
          <w:sz w:val="32"/>
          <w:szCs w:val="32"/>
          <w:u w:val="single"/>
        </w:rPr>
        <w:t xml:space="preserve">Learning </w:t>
      </w:r>
      <w:r w:rsidRPr="006F3E4B">
        <w:rPr>
          <w:rFonts w:ascii="Times New Roman" w:hAnsi="Times New Roman"/>
          <w:b/>
          <w:sz w:val="32"/>
          <w:szCs w:val="32"/>
          <w:u w:val="single"/>
        </w:rPr>
        <w:t>Objectives</w:t>
      </w:r>
      <w:r w:rsidR="006F3E4B" w:rsidRPr="006F3E4B">
        <w:rPr>
          <w:rFonts w:ascii="Times New Roman" w:hAnsi="Times New Roman"/>
          <w:b/>
          <w:sz w:val="32"/>
          <w:szCs w:val="32"/>
        </w:rPr>
        <w:t>:</w:t>
      </w:r>
    </w:p>
    <w:p w14:paraId="47BF1859" w14:textId="77777777" w:rsidR="00DC1CAF" w:rsidRDefault="00DC1CAF" w:rsidP="00215479">
      <w:pPr>
        <w:numPr>
          <w:ilvl w:val="0"/>
          <w:numId w:val="1"/>
        </w:numPr>
        <w:tabs>
          <w:tab w:val="left" w:pos="360"/>
        </w:tabs>
        <w:spacing w:before="240" w:after="0" w:line="300" w:lineRule="auto"/>
        <w:jc w:val="both"/>
        <w:rPr>
          <w:rFonts w:ascii="Times New Roman" w:hAnsi="Times New Roman"/>
          <w:sz w:val="28"/>
          <w:szCs w:val="28"/>
        </w:rPr>
      </w:pPr>
      <w:r w:rsidRPr="003123ED">
        <w:rPr>
          <w:rFonts w:ascii="Times New Roman" w:hAnsi="Times New Roman"/>
          <w:sz w:val="28"/>
          <w:szCs w:val="28"/>
        </w:rPr>
        <w:t>To provide the students with the fundamental principles of the Essentials of Advertising in an ever-changing environment.</w:t>
      </w:r>
    </w:p>
    <w:p w14:paraId="0915F49D" w14:textId="77777777" w:rsidR="00215479" w:rsidRPr="00215479" w:rsidRDefault="00215479" w:rsidP="00215479">
      <w:pPr>
        <w:tabs>
          <w:tab w:val="left" w:pos="360"/>
        </w:tabs>
        <w:spacing w:after="0" w:line="240" w:lineRule="auto"/>
        <w:ind w:left="360"/>
        <w:jc w:val="both"/>
        <w:rPr>
          <w:rFonts w:ascii="Times New Roman" w:hAnsi="Times New Roman"/>
          <w:sz w:val="28"/>
          <w:szCs w:val="28"/>
        </w:rPr>
      </w:pPr>
    </w:p>
    <w:p w14:paraId="2A55F331" w14:textId="77777777" w:rsidR="00DC1CAF" w:rsidRDefault="00DC1CAF" w:rsidP="00215479">
      <w:pPr>
        <w:numPr>
          <w:ilvl w:val="0"/>
          <w:numId w:val="1"/>
        </w:numPr>
        <w:tabs>
          <w:tab w:val="left" w:pos="360"/>
        </w:tabs>
        <w:spacing w:after="0" w:line="300" w:lineRule="auto"/>
        <w:jc w:val="both"/>
        <w:rPr>
          <w:rFonts w:ascii="Times New Roman" w:hAnsi="Times New Roman"/>
          <w:sz w:val="28"/>
          <w:szCs w:val="28"/>
        </w:rPr>
      </w:pPr>
      <w:r w:rsidRPr="003123ED">
        <w:rPr>
          <w:rFonts w:ascii="Times New Roman" w:hAnsi="Times New Roman"/>
          <w:sz w:val="28"/>
          <w:szCs w:val="28"/>
        </w:rPr>
        <w:t xml:space="preserve">To determine the place of </w:t>
      </w:r>
      <w:r w:rsidR="00A11CAF" w:rsidRPr="003123ED">
        <w:rPr>
          <w:rFonts w:ascii="Times New Roman" w:hAnsi="Times New Roman"/>
          <w:sz w:val="28"/>
          <w:szCs w:val="28"/>
        </w:rPr>
        <w:t xml:space="preserve">Advertising in the Marketing Mix and show how it is used </w:t>
      </w:r>
      <w:r w:rsidR="00A33386" w:rsidRPr="003123ED">
        <w:rPr>
          <w:rFonts w:ascii="Times New Roman" w:hAnsi="Times New Roman"/>
          <w:sz w:val="28"/>
          <w:szCs w:val="28"/>
        </w:rPr>
        <w:t>as a tool in marketing products and services of corporations and non-profit organizations.</w:t>
      </w:r>
    </w:p>
    <w:p w14:paraId="3E5F7591" w14:textId="77777777" w:rsidR="00215479" w:rsidRPr="00215479" w:rsidRDefault="00215479" w:rsidP="00215479">
      <w:pPr>
        <w:tabs>
          <w:tab w:val="left" w:pos="360"/>
        </w:tabs>
        <w:spacing w:after="0" w:line="240" w:lineRule="auto"/>
        <w:jc w:val="both"/>
        <w:rPr>
          <w:rFonts w:ascii="Times New Roman" w:hAnsi="Times New Roman"/>
          <w:sz w:val="34"/>
          <w:szCs w:val="34"/>
        </w:rPr>
      </w:pPr>
    </w:p>
    <w:p w14:paraId="6F2E228D" w14:textId="77777777" w:rsidR="00A33386" w:rsidRDefault="00A33386" w:rsidP="00215479">
      <w:pPr>
        <w:numPr>
          <w:ilvl w:val="0"/>
          <w:numId w:val="1"/>
        </w:numPr>
        <w:tabs>
          <w:tab w:val="left" w:pos="360"/>
        </w:tabs>
        <w:spacing w:after="0" w:line="300" w:lineRule="auto"/>
        <w:jc w:val="both"/>
        <w:rPr>
          <w:rFonts w:ascii="Times New Roman" w:hAnsi="Times New Roman"/>
          <w:sz w:val="28"/>
          <w:szCs w:val="28"/>
        </w:rPr>
      </w:pPr>
      <w:r w:rsidRPr="003123ED">
        <w:rPr>
          <w:rFonts w:ascii="Times New Roman" w:hAnsi="Times New Roman"/>
          <w:sz w:val="28"/>
          <w:szCs w:val="28"/>
        </w:rPr>
        <w:t>To provide the students of Advertising with the specific process to follow in developing effective advertising programs.</w:t>
      </w:r>
    </w:p>
    <w:p w14:paraId="57F0641F" w14:textId="77777777" w:rsidR="00215479" w:rsidRPr="00215479" w:rsidRDefault="00215479" w:rsidP="00215479">
      <w:pPr>
        <w:tabs>
          <w:tab w:val="left" w:pos="360"/>
        </w:tabs>
        <w:spacing w:after="0" w:line="240" w:lineRule="auto"/>
        <w:jc w:val="both"/>
        <w:rPr>
          <w:rFonts w:ascii="Times New Roman" w:hAnsi="Times New Roman"/>
          <w:sz w:val="34"/>
          <w:szCs w:val="34"/>
        </w:rPr>
      </w:pPr>
    </w:p>
    <w:p w14:paraId="3C3DDE7E" w14:textId="77777777" w:rsidR="00A33386" w:rsidRDefault="00A33386" w:rsidP="00215479">
      <w:pPr>
        <w:numPr>
          <w:ilvl w:val="0"/>
          <w:numId w:val="1"/>
        </w:numPr>
        <w:tabs>
          <w:tab w:val="left" w:pos="360"/>
        </w:tabs>
        <w:spacing w:after="0" w:line="300" w:lineRule="auto"/>
        <w:jc w:val="both"/>
        <w:rPr>
          <w:rFonts w:ascii="Times New Roman" w:hAnsi="Times New Roman"/>
          <w:sz w:val="28"/>
          <w:szCs w:val="28"/>
        </w:rPr>
      </w:pPr>
      <w:r w:rsidRPr="003123ED">
        <w:rPr>
          <w:rFonts w:ascii="Times New Roman" w:hAnsi="Times New Roman"/>
          <w:sz w:val="28"/>
          <w:szCs w:val="28"/>
        </w:rPr>
        <w:t xml:space="preserve">To describe the elements in the Promotional Mix and examine their uses, </w:t>
      </w:r>
      <w:r w:rsidR="008662D9" w:rsidRPr="003123ED">
        <w:rPr>
          <w:rFonts w:ascii="Times New Roman" w:hAnsi="Times New Roman"/>
          <w:sz w:val="28"/>
          <w:szCs w:val="28"/>
        </w:rPr>
        <w:t>similarities,</w:t>
      </w:r>
      <w:r w:rsidRPr="003123ED">
        <w:rPr>
          <w:rFonts w:ascii="Times New Roman" w:hAnsi="Times New Roman"/>
          <w:sz w:val="28"/>
          <w:szCs w:val="28"/>
        </w:rPr>
        <w:t xml:space="preserve"> and differences.</w:t>
      </w:r>
    </w:p>
    <w:p w14:paraId="2C8D4A76" w14:textId="77777777" w:rsidR="00215479" w:rsidRPr="00215479" w:rsidRDefault="00215479" w:rsidP="00215479">
      <w:pPr>
        <w:tabs>
          <w:tab w:val="left" w:pos="360"/>
        </w:tabs>
        <w:spacing w:after="0" w:line="240" w:lineRule="auto"/>
        <w:jc w:val="both"/>
        <w:rPr>
          <w:rFonts w:ascii="Times New Roman" w:hAnsi="Times New Roman"/>
          <w:sz w:val="34"/>
          <w:szCs w:val="34"/>
        </w:rPr>
      </w:pPr>
    </w:p>
    <w:p w14:paraId="436E5DAB" w14:textId="77777777" w:rsidR="00A33386" w:rsidRDefault="00A33386" w:rsidP="00215479">
      <w:pPr>
        <w:numPr>
          <w:ilvl w:val="0"/>
          <w:numId w:val="1"/>
        </w:numPr>
        <w:tabs>
          <w:tab w:val="left" w:pos="360"/>
        </w:tabs>
        <w:spacing w:after="0" w:line="300" w:lineRule="auto"/>
        <w:jc w:val="both"/>
        <w:rPr>
          <w:rFonts w:ascii="Times New Roman" w:hAnsi="Times New Roman"/>
          <w:sz w:val="28"/>
          <w:szCs w:val="28"/>
        </w:rPr>
      </w:pPr>
      <w:r w:rsidRPr="003123ED">
        <w:rPr>
          <w:rFonts w:ascii="Times New Roman" w:hAnsi="Times New Roman"/>
          <w:sz w:val="28"/>
          <w:szCs w:val="28"/>
        </w:rPr>
        <w:t>To provide the students with the necessary information to develop and analyze an Advertising Campaign.</w:t>
      </w:r>
    </w:p>
    <w:p w14:paraId="7C0C49ED" w14:textId="77777777" w:rsidR="00215479" w:rsidRPr="00215479" w:rsidRDefault="00215479" w:rsidP="00215479">
      <w:pPr>
        <w:tabs>
          <w:tab w:val="left" w:pos="360"/>
        </w:tabs>
        <w:spacing w:after="0" w:line="240" w:lineRule="auto"/>
        <w:jc w:val="both"/>
        <w:rPr>
          <w:rFonts w:ascii="Times New Roman" w:hAnsi="Times New Roman"/>
          <w:sz w:val="34"/>
          <w:szCs w:val="34"/>
        </w:rPr>
      </w:pPr>
    </w:p>
    <w:p w14:paraId="7E7CFD02" w14:textId="77777777" w:rsidR="00A33386" w:rsidRPr="003123ED" w:rsidRDefault="00A33386" w:rsidP="00215479">
      <w:pPr>
        <w:numPr>
          <w:ilvl w:val="0"/>
          <w:numId w:val="1"/>
        </w:numPr>
        <w:tabs>
          <w:tab w:val="left" w:pos="360"/>
        </w:tabs>
        <w:spacing w:line="300" w:lineRule="auto"/>
        <w:jc w:val="both"/>
        <w:rPr>
          <w:rFonts w:ascii="Times New Roman" w:hAnsi="Times New Roman"/>
          <w:sz w:val="28"/>
          <w:szCs w:val="28"/>
        </w:rPr>
      </w:pPr>
      <w:r w:rsidRPr="003123ED">
        <w:rPr>
          <w:rFonts w:ascii="Times New Roman" w:hAnsi="Times New Roman"/>
          <w:sz w:val="28"/>
          <w:szCs w:val="28"/>
        </w:rPr>
        <w:t>To enable the students to interact with professionals in the field of advertising, including corporate advertising executives, media representatives, media researchers and advertising agency personnel.</w:t>
      </w:r>
    </w:p>
    <w:p w14:paraId="1C0335EE" w14:textId="77777777" w:rsidR="00572883" w:rsidRDefault="00572883" w:rsidP="00572883">
      <w:pPr>
        <w:spacing w:after="0"/>
        <w:jc w:val="center"/>
        <w:rPr>
          <w:rFonts w:ascii="Times New Roman" w:hAnsi="Times New Roman"/>
          <w:b/>
          <w:sz w:val="20"/>
          <w:szCs w:val="20"/>
          <w:u w:val="single"/>
        </w:rPr>
      </w:pPr>
    </w:p>
    <w:p w14:paraId="4238BD35" w14:textId="77777777" w:rsidR="001D776D" w:rsidRPr="001D776D" w:rsidRDefault="001D776D" w:rsidP="00572883">
      <w:pPr>
        <w:spacing w:after="0"/>
        <w:jc w:val="center"/>
        <w:rPr>
          <w:rFonts w:ascii="Times New Roman" w:hAnsi="Times New Roman"/>
          <w:b/>
          <w:sz w:val="28"/>
          <w:szCs w:val="28"/>
          <w:u w:val="single"/>
        </w:rPr>
      </w:pPr>
    </w:p>
    <w:p w14:paraId="15BF7A9D" w14:textId="77777777" w:rsidR="00A33386" w:rsidRPr="006F3E4B" w:rsidRDefault="00313DFD" w:rsidP="00655ABD">
      <w:pPr>
        <w:jc w:val="center"/>
        <w:rPr>
          <w:rFonts w:ascii="Times New Roman" w:hAnsi="Times New Roman"/>
          <w:b/>
          <w:sz w:val="32"/>
          <w:szCs w:val="32"/>
        </w:rPr>
      </w:pPr>
      <w:r w:rsidRPr="006F3E4B">
        <w:rPr>
          <w:rFonts w:ascii="Times New Roman" w:hAnsi="Times New Roman"/>
          <w:b/>
          <w:sz w:val="32"/>
          <w:szCs w:val="32"/>
          <w:u w:val="single"/>
        </w:rPr>
        <w:t>Student Learning Outcomes</w:t>
      </w:r>
      <w:r w:rsidR="006F3E4B" w:rsidRPr="006F3E4B">
        <w:rPr>
          <w:rFonts w:ascii="Times New Roman" w:hAnsi="Times New Roman"/>
          <w:b/>
          <w:sz w:val="32"/>
          <w:szCs w:val="32"/>
        </w:rPr>
        <w:t>:</w:t>
      </w:r>
    </w:p>
    <w:p w14:paraId="6DCFA323" w14:textId="77777777" w:rsidR="00655ABD" w:rsidRPr="00655ABD" w:rsidRDefault="00655ABD" w:rsidP="00655ABD">
      <w:pPr>
        <w:spacing w:after="0" w:line="240" w:lineRule="auto"/>
        <w:jc w:val="center"/>
        <w:rPr>
          <w:rFonts w:ascii="Times New Roman" w:hAnsi="Times New Roman"/>
          <w:b/>
          <w:sz w:val="2"/>
          <w:szCs w:val="2"/>
        </w:rPr>
      </w:pPr>
    </w:p>
    <w:p w14:paraId="51B26834" w14:textId="77777777" w:rsidR="00313DFD" w:rsidRPr="00185C34" w:rsidRDefault="00313DFD" w:rsidP="00655ABD">
      <w:pPr>
        <w:spacing w:before="240" w:line="360" w:lineRule="auto"/>
        <w:jc w:val="both"/>
        <w:rPr>
          <w:rFonts w:ascii="Times New Roman" w:hAnsi="Times New Roman"/>
          <w:sz w:val="28"/>
          <w:szCs w:val="28"/>
        </w:rPr>
      </w:pPr>
      <w:r w:rsidRPr="00185C34">
        <w:rPr>
          <w:rFonts w:ascii="Times New Roman" w:hAnsi="Times New Roman"/>
          <w:sz w:val="28"/>
          <w:szCs w:val="28"/>
        </w:rPr>
        <w:t xml:space="preserve">At the conclusion of the </w:t>
      </w:r>
      <w:r w:rsidR="00596B02" w:rsidRPr="00185C34">
        <w:rPr>
          <w:rFonts w:ascii="Times New Roman" w:hAnsi="Times New Roman"/>
          <w:sz w:val="28"/>
          <w:szCs w:val="28"/>
        </w:rPr>
        <w:t>course,</w:t>
      </w:r>
      <w:r w:rsidRPr="00185C34">
        <w:rPr>
          <w:rFonts w:ascii="Times New Roman" w:hAnsi="Times New Roman"/>
          <w:sz w:val="28"/>
          <w:szCs w:val="28"/>
        </w:rPr>
        <w:t xml:space="preserve"> the student</w:t>
      </w:r>
      <w:r w:rsidR="006A1E44" w:rsidRPr="00185C34">
        <w:rPr>
          <w:rFonts w:ascii="Times New Roman" w:hAnsi="Times New Roman"/>
          <w:sz w:val="28"/>
          <w:szCs w:val="28"/>
        </w:rPr>
        <w:t>s</w:t>
      </w:r>
      <w:r w:rsidRPr="00185C34">
        <w:rPr>
          <w:rFonts w:ascii="Times New Roman" w:hAnsi="Times New Roman"/>
          <w:sz w:val="28"/>
          <w:szCs w:val="28"/>
        </w:rPr>
        <w:t xml:space="preserve"> should be able to acquire the following skills and knowledge:</w:t>
      </w:r>
    </w:p>
    <w:p w14:paraId="445481B6" w14:textId="77777777" w:rsidR="00313DFD" w:rsidRDefault="00313DFD" w:rsidP="00821E0B">
      <w:pPr>
        <w:numPr>
          <w:ilvl w:val="0"/>
          <w:numId w:val="4"/>
        </w:numPr>
        <w:jc w:val="both"/>
        <w:rPr>
          <w:rFonts w:ascii="Times New Roman" w:hAnsi="Times New Roman"/>
          <w:sz w:val="28"/>
          <w:szCs w:val="28"/>
        </w:rPr>
      </w:pPr>
      <w:r w:rsidRPr="00185C34">
        <w:rPr>
          <w:rFonts w:ascii="Times New Roman" w:hAnsi="Times New Roman"/>
          <w:sz w:val="28"/>
          <w:szCs w:val="28"/>
        </w:rPr>
        <w:t>The students will be able to develop an advertising campaign for a product or service in the marketplace.</w:t>
      </w:r>
    </w:p>
    <w:p w14:paraId="7900EF64" w14:textId="77777777" w:rsidR="00821E0B" w:rsidRPr="00821E0B" w:rsidRDefault="00821E0B" w:rsidP="00821E0B">
      <w:pPr>
        <w:spacing w:after="0" w:line="240" w:lineRule="auto"/>
        <w:ind w:left="720"/>
        <w:jc w:val="both"/>
        <w:rPr>
          <w:rFonts w:ascii="Times New Roman" w:hAnsi="Times New Roman"/>
          <w:sz w:val="10"/>
          <w:szCs w:val="10"/>
        </w:rPr>
      </w:pPr>
    </w:p>
    <w:p w14:paraId="33ECCC16" w14:textId="77777777" w:rsidR="00313DFD" w:rsidRDefault="00313DFD" w:rsidP="00821E0B">
      <w:pPr>
        <w:numPr>
          <w:ilvl w:val="0"/>
          <w:numId w:val="4"/>
        </w:numPr>
        <w:jc w:val="both"/>
        <w:rPr>
          <w:rFonts w:ascii="Times New Roman" w:hAnsi="Times New Roman"/>
          <w:sz w:val="28"/>
          <w:szCs w:val="28"/>
        </w:rPr>
      </w:pPr>
      <w:r w:rsidRPr="00185C34">
        <w:rPr>
          <w:rFonts w:ascii="Times New Roman" w:hAnsi="Times New Roman"/>
          <w:sz w:val="28"/>
          <w:szCs w:val="28"/>
        </w:rPr>
        <w:t>The students will be able to create a media plan for a product or service in the marketplace.</w:t>
      </w:r>
    </w:p>
    <w:p w14:paraId="1E5E2C1B" w14:textId="77777777" w:rsidR="00821E0B" w:rsidRPr="00821E0B" w:rsidRDefault="00821E0B" w:rsidP="00821E0B">
      <w:pPr>
        <w:spacing w:after="0" w:line="240" w:lineRule="auto"/>
        <w:ind w:left="720"/>
        <w:jc w:val="both"/>
        <w:rPr>
          <w:rFonts w:ascii="Times New Roman" w:hAnsi="Times New Roman"/>
          <w:sz w:val="11"/>
          <w:szCs w:val="11"/>
        </w:rPr>
      </w:pPr>
    </w:p>
    <w:p w14:paraId="1DCEBF8F" w14:textId="77777777" w:rsidR="00313DFD" w:rsidRDefault="00313DFD" w:rsidP="00821E0B">
      <w:pPr>
        <w:numPr>
          <w:ilvl w:val="0"/>
          <w:numId w:val="4"/>
        </w:numPr>
        <w:jc w:val="both"/>
        <w:rPr>
          <w:rFonts w:ascii="Times New Roman" w:hAnsi="Times New Roman"/>
          <w:sz w:val="28"/>
          <w:szCs w:val="28"/>
        </w:rPr>
      </w:pPr>
      <w:r w:rsidRPr="00185C34">
        <w:rPr>
          <w:rFonts w:ascii="Times New Roman" w:hAnsi="Times New Roman"/>
          <w:sz w:val="28"/>
          <w:szCs w:val="28"/>
        </w:rPr>
        <w:t xml:space="preserve">The students will enhance their planning, leadership, organizational, networking and business communication skills by participating in a </w:t>
      </w:r>
      <w:r w:rsidR="005C2D39" w:rsidRPr="00185C34">
        <w:rPr>
          <w:rFonts w:ascii="Times New Roman" w:hAnsi="Times New Roman"/>
          <w:sz w:val="28"/>
          <w:szCs w:val="28"/>
        </w:rPr>
        <w:t>collaborative</w:t>
      </w:r>
      <w:r w:rsidRPr="00185C34">
        <w:rPr>
          <w:rFonts w:ascii="Times New Roman" w:hAnsi="Times New Roman"/>
          <w:sz w:val="28"/>
          <w:szCs w:val="28"/>
        </w:rPr>
        <w:t xml:space="preserve"> term project</w:t>
      </w:r>
      <w:r w:rsidR="0021729F" w:rsidRPr="00185C34">
        <w:rPr>
          <w:rFonts w:ascii="Times New Roman" w:hAnsi="Times New Roman"/>
          <w:sz w:val="28"/>
          <w:szCs w:val="28"/>
        </w:rPr>
        <w:t>.</w:t>
      </w:r>
      <w:r w:rsidRPr="00185C34">
        <w:rPr>
          <w:rFonts w:ascii="Times New Roman" w:hAnsi="Times New Roman"/>
          <w:sz w:val="28"/>
          <w:szCs w:val="28"/>
        </w:rPr>
        <w:t xml:space="preserve"> </w:t>
      </w:r>
    </w:p>
    <w:p w14:paraId="1F9789D2" w14:textId="77777777" w:rsidR="00821E0B" w:rsidRPr="00821E0B" w:rsidRDefault="00821E0B" w:rsidP="00821E0B">
      <w:pPr>
        <w:spacing w:after="0" w:line="240" w:lineRule="auto"/>
        <w:ind w:left="720"/>
        <w:jc w:val="both"/>
        <w:rPr>
          <w:rFonts w:ascii="Times New Roman" w:hAnsi="Times New Roman"/>
          <w:sz w:val="16"/>
          <w:szCs w:val="16"/>
        </w:rPr>
      </w:pPr>
    </w:p>
    <w:p w14:paraId="138F11F6" w14:textId="77777777" w:rsidR="00313DFD" w:rsidRDefault="00313DFD" w:rsidP="00821E0B">
      <w:pPr>
        <w:numPr>
          <w:ilvl w:val="0"/>
          <w:numId w:val="4"/>
        </w:numPr>
        <w:jc w:val="both"/>
        <w:rPr>
          <w:rFonts w:ascii="Times New Roman" w:hAnsi="Times New Roman"/>
          <w:sz w:val="28"/>
          <w:szCs w:val="28"/>
        </w:rPr>
      </w:pPr>
      <w:r w:rsidRPr="00185C34">
        <w:rPr>
          <w:rFonts w:ascii="Times New Roman" w:hAnsi="Times New Roman"/>
          <w:sz w:val="28"/>
          <w:szCs w:val="28"/>
        </w:rPr>
        <w:t xml:space="preserve">The students will learn the advertising terminology used by advertising professionals in the field. </w:t>
      </w:r>
    </w:p>
    <w:p w14:paraId="72B0C795" w14:textId="77777777" w:rsidR="00821E0B" w:rsidRPr="00821E0B" w:rsidRDefault="00821E0B" w:rsidP="00821E0B">
      <w:pPr>
        <w:spacing w:after="0" w:line="240" w:lineRule="auto"/>
        <w:ind w:left="720"/>
        <w:jc w:val="both"/>
        <w:rPr>
          <w:rFonts w:ascii="Times New Roman" w:hAnsi="Times New Roman"/>
          <w:sz w:val="16"/>
          <w:szCs w:val="16"/>
        </w:rPr>
      </w:pPr>
    </w:p>
    <w:p w14:paraId="02E58855" w14:textId="77777777" w:rsidR="00313DFD" w:rsidRDefault="00313DFD" w:rsidP="00821E0B">
      <w:pPr>
        <w:numPr>
          <w:ilvl w:val="0"/>
          <w:numId w:val="4"/>
        </w:numPr>
        <w:jc w:val="both"/>
        <w:rPr>
          <w:rFonts w:ascii="Times New Roman" w:hAnsi="Times New Roman"/>
          <w:sz w:val="28"/>
          <w:szCs w:val="28"/>
        </w:rPr>
      </w:pPr>
      <w:r w:rsidRPr="00185C34">
        <w:rPr>
          <w:rFonts w:ascii="Times New Roman" w:hAnsi="Times New Roman"/>
          <w:sz w:val="28"/>
          <w:szCs w:val="28"/>
        </w:rPr>
        <w:t xml:space="preserve">The students will know the various sales promotion techniques </w:t>
      </w:r>
      <w:r w:rsidR="0021729F" w:rsidRPr="00185C34">
        <w:rPr>
          <w:rFonts w:ascii="Times New Roman" w:hAnsi="Times New Roman"/>
          <w:sz w:val="28"/>
          <w:szCs w:val="28"/>
        </w:rPr>
        <w:t>used by marketers to promote products and services in the marketplace.</w:t>
      </w:r>
    </w:p>
    <w:p w14:paraId="3AABD941" w14:textId="77777777" w:rsidR="00821E0B" w:rsidRPr="00821E0B" w:rsidRDefault="00821E0B" w:rsidP="00821E0B">
      <w:pPr>
        <w:spacing w:after="0" w:line="240" w:lineRule="auto"/>
        <w:ind w:left="720"/>
        <w:jc w:val="both"/>
        <w:rPr>
          <w:rFonts w:ascii="Times New Roman" w:hAnsi="Times New Roman"/>
          <w:sz w:val="16"/>
          <w:szCs w:val="16"/>
        </w:rPr>
      </w:pPr>
    </w:p>
    <w:p w14:paraId="6DBA6B2E" w14:textId="77777777" w:rsidR="0021729F" w:rsidRPr="00185C34" w:rsidRDefault="0021729F" w:rsidP="00821E0B">
      <w:pPr>
        <w:numPr>
          <w:ilvl w:val="0"/>
          <w:numId w:val="4"/>
        </w:numPr>
        <w:jc w:val="both"/>
        <w:rPr>
          <w:rFonts w:ascii="Times New Roman" w:hAnsi="Times New Roman"/>
          <w:sz w:val="28"/>
          <w:szCs w:val="28"/>
        </w:rPr>
      </w:pPr>
      <w:r w:rsidRPr="00185C34">
        <w:rPr>
          <w:rFonts w:ascii="Times New Roman" w:hAnsi="Times New Roman"/>
          <w:sz w:val="28"/>
          <w:szCs w:val="28"/>
        </w:rPr>
        <w:t xml:space="preserve">The students will enhance their writing and oral communication skills by researching, </w:t>
      </w:r>
      <w:r w:rsidR="008662D9" w:rsidRPr="00185C34">
        <w:rPr>
          <w:rFonts w:ascii="Times New Roman" w:hAnsi="Times New Roman"/>
          <w:sz w:val="28"/>
          <w:szCs w:val="28"/>
        </w:rPr>
        <w:t>writing,</w:t>
      </w:r>
      <w:r w:rsidRPr="00185C34">
        <w:rPr>
          <w:rFonts w:ascii="Times New Roman" w:hAnsi="Times New Roman"/>
          <w:sz w:val="28"/>
          <w:szCs w:val="28"/>
        </w:rPr>
        <w:t xml:space="preserve"> and </w:t>
      </w:r>
      <w:r w:rsidR="006E4BAE" w:rsidRPr="00185C34">
        <w:rPr>
          <w:rFonts w:ascii="Times New Roman" w:hAnsi="Times New Roman"/>
          <w:sz w:val="28"/>
          <w:szCs w:val="28"/>
        </w:rPr>
        <w:t>submitting</w:t>
      </w:r>
      <w:r w:rsidRPr="00185C34">
        <w:rPr>
          <w:rFonts w:ascii="Times New Roman" w:hAnsi="Times New Roman"/>
          <w:sz w:val="28"/>
          <w:szCs w:val="28"/>
        </w:rPr>
        <w:t xml:space="preserve"> their advertising campaign</w:t>
      </w:r>
      <w:r w:rsidR="00F9300A">
        <w:rPr>
          <w:rFonts w:ascii="Times New Roman" w:hAnsi="Times New Roman"/>
          <w:sz w:val="28"/>
          <w:szCs w:val="28"/>
        </w:rPr>
        <w:t>s</w:t>
      </w:r>
      <w:r w:rsidRPr="00185C34">
        <w:rPr>
          <w:rFonts w:ascii="Times New Roman" w:hAnsi="Times New Roman"/>
          <w:sz w:val="28"/>
          <w:szCs w:val="28"/>
        </w:rPr>
        <w:t xml:space="preserve"> at the end of the semester.</w:t>
      </w:r>
    </w:p>
    <w:p w14:paraId="23AEA904" w14:textId="77777777" w:rsidR="00340991" w:rsidRDefault="00340991" w:rsidP="00340991">
      <w:pPr>
        <w:ind w:left="720"/>
        <w:jc w:val="both"/>
        <w:rPr>
          <w:rFonts w:ascii="Times New Roman" w:hAnsi="Times New Roman"/>
          <w:sz w:val="24"/>
          <w:szCs w:val="24"/>
        </w:rPr>
      </w:pPr>
    </w:p>
    <w:p w14:paraId="7E96C81B" w14:textId="77777777" w:rsidR="003123ED" w:rsidRDefault="003123ED" w:rsidP="00340991">
      <w:pPr>
        <w:ind w:left="720"/>
        <w:jc w:val="both"/>
        <w:rPr>
          <w:rFonts w:ascii="Times New Roman" w:hAnsi="Times New Roman"/>
          <w:sz w:val="24"/>
          <w:szCs w:val="24"/>
        </w:rPr>
      </w:pPr>
    </w:p>
    <w:p w14:paraId="604EFBE9" w14:textId="77777777" w:rsidR="00943A69" w:rsidRDefault="00943A69" w:rsidP="00340991">
      <w:pPr>
        <w:ind w:left="720"/>
        <w:jc w:val="both"/>
        <w:rPr>
          <w:rFonts w:ascii="Times New Roman" w:hAnsi="Times New Roman"/>
          <w:sz w:val="24"/>
          <w:szCs w:val="24"/>
        </w:rPr>
      </w:pPr>
    </w:p>
    <w:p w14:paraId="7987A2D9" w14:textId="77777777" w:rsidR="003123ED" w:rsidRDefault="003123ED" w:rsidP="00340991">
      <w:pPr>
        <w:ind w:left="720"/>
        <w:jc w:val="both"/>
        <w:rPr>
          <w:rFonts w:ascii="Times New Roman" w:hAnsi="Times New Roman"/>
          <w:sz w:val="24"/>
          <w:szCs w:val="24"/>
        </w:rPr>
      </w:pPr>
    </w:p>
    <w:p w14:paraId="637F6686" w14:textId="77777777" w:rsidR="003123ED" w:rsidRDefault="003123ED" w:rsidP="003123ED">
      <w:pPr>
        <w:spacing w:after="0"/>
        <w:ind w:left="720"/>
        <w:jc w:val="both"/>
        <w:rPr>
          <w:rFonts w:ascii="Times New Roman" w:hAnsi="Times New Roman"/>
          <w:sz w:val="32"/>
          <w:szCs w:val="32"/>
        </w:rPr>
      </w:pPr>
    </w:p>
    <w:p w14:paraId="46DAB716" w14:textId="77777777" w:rsidR="00943A69" w:rsidRDefault="00943A69" w:rsidP="003123ED">
      <w:pPr>
        <w:jc w:val="center"/>
        <w:rPr>
          <w:rFonts w:ascii="Times New Roman" w:hAnsi="Times New Roman"/>
          <w:b/>
          <w:sz w:val="32"/>
          <w:szCs w:val="32"/>
          <w:u w:val="single"/>
        </w:rPr>
      </w:pPr>
    </w:p>
    <w:p w14:paraId="7A73B081" w14:textId="77777777" w:rsidR="00943A69" w:rsidRDefault="00943A69" w:rsidP="003123ED">
      <w:pPr>
        <w:jc w:val="center"/>
        <w:rPr>
          <w:rFonts w:ascii="Times New Roman" w:hAnsi="Times New Roman"/>
          <w:b/>
          <w:sz w:val="32"/>
          <w:szCs w:val="32"/>
          <w:u w:val="single"/>
        </w:rPr>
      </w:pPr>
    </w:p>
    <w:p w14:paraId="4269DCF2" w14:textId="4FAEA819" w:rsidR="00B558E7" w:rsidRPr="006F3E4B" w:rsidRDefault="00B558E7" w:rsidP="003123ED">
      <w:pPr>
        <w:jc w:val="center"/>
        <w:rPr>
          <w:rFonts w:ascii="Times New Roman" w:hAnsi="Times New Roman"/>
          <w:b/>
          <w:sz w:val="24"/>
          <w:szCs w:val="24"/>
        </w:rPr>
      </w:pPr>
      <w:r w:rsidRPr="006F3E4B">
        <w:rPr>
          <w:rFonts w:ascii="Times New Roman" w:hAnsi="Times New Roman"/>
          <w:b/>
          <w:sz w:val="32"/>
          <w:szCs w:val="32"/>
          <w:u w:val="single"/>
        </w:rPr>
        <w:t>Intellectual Honesty and Academic Integrity</w:t>
      </w:r>
      <w:r w:rsidR="006F3E4B" w:rsidRPr="006F3E4B">
        <w:rPr>
          <w:rFonts w:ascii="Times New Roman" w:hAnsi="Times New Roman"/>
          <w:b/>
          <w:sz w:val="32"/>
          <w:szCs w:val="32"/>
        </w:rPr>
        <w:t>:</w:t>
      </w:r>
    </w:p>
    <w:p w14:paraId="724DF525" w14:textId="77777777" w:rsidR="00B558E7" w:rsidRDefault="00B558E7" w:rsidP="007105D8">
      <w:pPr>
        <w:jc w:val="both"/>
        <w:rPr>
          <w:rFonts w:ascii="Times New Roman" w:hAnsi="Times New Roman"/>
          <w:sz w:val="24"/>
          <w:szCs w:val="24"/>
        </w:rPr>
      </w:pPr>
      <w:r w:rsidRPr="00DC0F8B">
        <w:rPr>
          <w:rFonts w:ascii="Times New Roman" w:hAnsi="Times New Roman"/>
          <w:sz w:val="24"/>
          <w:szCs w:val="24"/>
        </w:rPr>
        <w:t xml:space="preserve">According to the New York City College Student Handbook, the terms </w:t>
      </w:r>
      <w:r w:rsidR="008662D9" w:rsidRPr="00572257">
        <w:rPr>
          <w:rFonts w:ascii="Times New Roman" w:hAnsi="Times New Roman"/>
          <w:b/>
          <w:bCs/>
          <w:sz w:val="24"/>
          <w:szCs w:val="24"/>
        </w:rPr>
        <w:t>cheating,</w:t>
      </w:r>
      <w:r w:rsidRPr="00DC0F8B">
        <w:rPr>
          <w:rFonts w:ascii="Times New Roman" w:hAnsi="Times New Roman"/>
          <w:sz w:val="24"/>
          <w:szCs w:val="24"/>
        </w:rPr>
        <w:t xml:space="preserve"> and </w:t>
      </w:r>
      <w:r w:rsidRPr="00572257">
        <w:rPr>
          <w:rFonts w:ascii="Times New Roman" w:hAnsi="Times New Roman"/>
          <w:b/>
          <w:bCs/>
          <w:sz w:val="24"/>
          <w:szCs w:val="24"/>
        </w:rPr>
        <w:t>plagiarism</w:t>
      </w:r>
      <w:r w:rsidRPr="00DC0F8B">
        <w:rPr>
          <w:rFonts w:ascii="Times New Roman" w:hAnsi="Times New Roman"/>
          <w:sz w:val="24"/>
          <w:szCs w:val="24"/>
        </w:rPr>
        <w:t xml:space="preserve"> are defined as follows:</w:t>
      </w:r>
    </w:p>
    <w:p w14:paraId="33C2865A" w14:textId="77777777" w:rsidR="003123ED" w:rsidRPr="00655ABD" w:rsidRDefault="003123ED" w:rsidP="003123ED">
      <w:pPr>
        <w:spacing w:after="0"/>
        <w:jc w:val="both"/>
        <w:rPr>
          <w:rFonts w:ascii="Times New Roman" w:hAnsi="Times New Roman"/>
          <w:sz w:val="32"/>
          <w:szCs w:val="32"/>
        </w:rPr>
      </w:pPr>
    </w:p>
    <w:p w14:paraId="48A8F28D" w14:textId="77777777" w:rsidR="00B558E7" w:rsidRPr="00DC0F8B" w:rsidRDefault="00B558E7" w:rsidP="007105D8">
      <w:pPr>
        <w:jc w:val="both"/>
        <w:rPr>
          <w:rFonts w:ascii="Times New Roman" w:hAnsi="Times New Roman"/>
          <w:b/>
          <w:sz w:val="28"/>
          <w:szCs w:val="28"/>
        </w:rPr>
      </w:pPr>
      <w:r w:rsidRPr="00DC0F8B">
        <w:rPr>
          <w:rFonts w:ascii="Times New Roman" w:hAnsi="Times New Roman"/>
          <w:b/>
          <w:sz w:val="28"/>
          <w:szCs w:val="28"/>
        </w:rPr>
        <w:t>Cheating</w:t>
      </w:r>
    </w:p>
    <w:p w14:paraId="146DEC7C" w14:textId="77777777" w:rsidR="00B558E7" w:rsidRPr="00DC0F8B" w:rsidRDefault="00B558E7" w:rsidP="007105D8">
      <w:pPr>
        <w:jc w:val="both"/>
        <w:rPr>
          <w:rFonts w:ascii="Times New Roman" w:hAnsi="Times New Roman"/>
          <w:sz w:val="24"/>
          <w:szCs w:val="24"/>
        </w:rPr>
      </w:pPr>
      <w:r w:rsidRPr="00DC0F8B">
        <w:rPr>
          <w:rFonts w:ascii="Times New Roman" w:hAnsi="Times New Roman"/>
          <w:sz w:val="24"/>
          <w:szCs w:val="24"/>
        </w:rPr>
        <w:t xml:space="preserve">Cheating is the unauthorized use or attempted use of material, information, notes, study aids, </w:t>
      </w:r>
      <w:r w:rsidR="008662D9" w:rsidRPr="00DC0F8B">
        <w:rPr>
          <w:rFonts w:ascii="Times New Roman" w:hAnsi="Times New Roman"/>
          <w:sz w:val="24"/>
          <w:szCs w:val="24"/>
        </w:rPr>
        <w:t>devices,</w:t>
      </w:r>
      <w:r w:rsidRPr="00DC0F8B">
        <w:rPr>
          <w:rFonts w:ascii="Times New Roman" w:hAnsi="Times New Roman"/>
          <w:sz w:val="24"/>
          <w:szCs w:val="24"/>
        </w:rPr>
        <w:t xml:space="preserve"> or communication during an academic exercise.</w:t>
      </w:r>
    </w:p>
    <w:p w14:paraId="5815FBAE" w14:textId="77777777" w:rsidR="00B558E7" w:rsidRPr="00DC0F8B" w:rsidRDefault="00B558E7" w:rsidP="007105D8">
      <w:pPr>
        <w:jc w:val="both"/>
        <w:rPr>
          <w:rFonts w:ascii="Times New Roman" w:hAnsi="Times New Roman"/>
          <w:sz w:val="24"/>
          <w:szCs w:val="24"/>
        </w:rPr>
      </w:pPr>
      <w:r w:rsidRPr="00DC0F8B">
        <w:rPr>
          <w:rFonts w:ascii="Times New Roman" w:hAnsi="Times New Roman"/>
          <w:sz w:val="24"/>
          <w:szCs w:val="24"/>
        </w:rPr>
        <w:t>The following are some examples of cheating, but by no means is this an exhaustive list.</w:t>
      </w:r>
    </w:p>
    <w:p w14:paraId="5E65299C" w14:textId="77777777" w:rsidR="00B558E7" w:rsidRPr="00DC0F8B" w:rsidRDefault="00B558E7" w:rsidP="007105D8">
      <w:pPr>
        <w:numPr>
          <w:ilvl w:val="0"/>
          <w:numId w:val="2"/>
        </w:numPr>
        <w:jc w:val="both"/>
        <w:rPr>
          <w:rFonts w:ascii="Times New Roman" w:hAnsi="Times New Roman"/>
          <w:sz w:val="24"/>
          <w:szCs w:val="24"/>
        </w:rPr>
      </w:pPr>
      <w:r w:rsidRPr="00DC0F8B">
        <w:rPr>
          <w:rFonts w:ascii="Times New Roman" w:hAnsi="Times New Roman"/>
          <w:sz w:val="24"/>
          <w:szCs w:val="24"/>
        </w:rPr>
        <w:t xml:space="preserve">Copying from another student during an examination or allowing another </w:t>
      </w:r>
      <w:r w:rsidR="00AB6D21" w:rsidRPr="00DC0F8B">
        <w:rPr>
          <w:rFonts w:ascii="Times New Roman" w:hAnsi="Times New Roman"/>
          <w:sz w:val="24"/>
          <w:szCs w:val="24"/>
        </w:rPr>
        <w:t xml:space="preserve">student </w:t>
      </w:r>
      <w:r w:rsidRPr="00DC0F8B">
        <w:rPr>
          <w:rFonts w:ascii="Times New Roman" w:hAnsi="Times New Roman"/>
          <w:sz w:val="24"/>
          <w:szCs w:val="24"/>
        </w:rPr>
        <w:t>to copy your work.</w:t>
      </w:r>
    </w:p>
    <w:p w14:paraId="69FA38FC" w14:textId="77777777" w:rsidR="00723FC6" w:rsidRPr="00DC0F8B" w:rsidRDefault="00723FC6" w:rsidP="007105D8">
      <w:pPr>
        <w:numPr>
          <w:ilvl w:val="0"/>
          <w:numId w:val="2"/>
        </w:numPr>
        <w:jc w:val="both"/>
        <w:rPr>
          <w:rFonts w:ascii="Times New Roman" w:hAnsi="Times New Roman"/>
          <w:sz w:val="24"/>
          <w:szCs w:val="24"/>
        </w:rPr>
      </w:pPr>
      <w:r w:rsidRPr="00DC0F8B">
        <w:rPr>
          <w:rFonts w:ascii="Times New Roman" w:hAnsi="Times New Roman"/>
          <w:sz w:val="24"/>
          <w:szCs w:val="24"/>
        </w:rPr>
        <w:t>Using notes during a closed</w:t>
      </w:r>
      <w:r w:rsidR="00AB6D21" w:rsidRPr="00DC0F8B">
        <w:rPr>
          <w:rFonts w:ascii="Times New Roman" w:hAnsi="Times New Roman"/>
          <w:sz w:val="24"/>
          <w:szCs w:val="24"/>
        </w:rPr>
        <w:t>-</w:t>
      </w:r>
      <w:r w:rsidRPr="00DC0F8B">
        <w:rPr>
          <w:rFonts w:ascii="Times New Roman" w:hAnsi="Times New Roman"/>
          <w:sz w:val="24"/>
          <w:szCs w:val="24"/>
        </w:rPr>
        <w:t>book</w:t>
      </w:r>
      <w:r w:rsidR="00AB6D21" w:rsidRPr="00DC0F8B">
        <w:rPr>
          <w:rFonts w:ascii="Times New Roman" w:hAnsi="Times New Roman"/>
          <w:sz w:val="24"/>
          <w:szCs w:val="24"/>
        </w:rPr>
        <w:t xml:space="preserve"> </w:t>
      </w:r>
      <w:r w:rsidRPr="00DC0F8B">
        <w:rPr>
          <w:rFonts w:ascii="Times New Roman" w:hAnsi="Times New Roman"/>
          <w:sz w:val="24"/>
          <w:szCs w:val="24"/>
        </w:rPr>
        <w:t>examination.</w:t>
      </w:r>
    </w:p>
    <w:p w14:paraId="3F690A4B" w14:textId="77777777" w:rsidR="00723FC6" w:rsidRPr="00DC0F8B" w:rsidRDefault="00723FC6" w:rsidP="007105D8">
      <w:pPr>
        <w:numPr>
          <w:ilvl w:val="0"/>
          <w:numId w:val="2"/>
        </w:numPr>
        <w:jc w:val="both"/>
        <w:rPr>
          <w:rFonts w:ascii="Times New Roman" w:hAnsi="Times New Roman"/>
          <w:sz w:val="24"/>
          <w:szCs w:val="24"/>
        </w:rPr>
      </w:pPr>
      <w:r w:rsidRPr="00DC0F8B">
        <w:rPr>
          <w:rFonts w:ascii="Times New Roman" w:hAnsi="Times New Roman"/>
          <w:sz w:val="24"/>
          <w:szCs w:val="24"/>
        </w:rPr>
        <w:t xml:space="preserve">Taking an examination for another </w:t>
      </w:r>
      <w:r w:rsidR="008662D9" w:rsidRPr="00DC0F8B">
        <w:rPr>
          <w:rFonts w:ascii="Times New Roman" w:hAnsi="Times New Roman"/>
          <w:sz w:val="24"/>
          <w:szCs w:val="24"/>
        </w:rPr>
        <w:t>student or</w:t>
      </w:r>
      <w:r w:rsidRPr="00DC0F8B">
        <w:rPr>
          <w:rFonts w:ascii="Times New Roman" w:hAnsi="Times New Roman"/>
          <w:sz w:val="24"/>
          <w:szCs w:val="24"/>
        </w:rPr>
        <w:t xml:space="preserve"> asking or allowing another student to take an examination for you.</w:t>
      </w:r>
    </w:p>
    <w:p w14:paraId="3BBCA48E" w14:textId="77777777" w:rsidR="00723FC6" w:rsidRPr="00DC0F8B" w:rsidRDefault="00723FC6" w:rsidP="007105D8">
      <w:pPr>
        <w:numPr>
          <w:ilvl w:val="0"/>
          <w:numId w:val="2"/>
        </w:numPr>
        <w:jc w:val="both"/>
        <w:rPr>
          <w:rFonts w:ascii="Times New Roman" w:hAnsi="Times New Roman"/>
          <w:sz w:val="24"/>
          <w:szCs w:val="24"/>
        </w:rPr>
      </w:pPr>
      <w:r w:rsidRPr="00DC0F8B">
        <w:rPr>
          <w:rFonts w:ascii="Times New Roman" w:hAnsi="Times New Roman"/>
          <w:sz w:val="24"/>
          <w:szCs w:val="24"/>
        </w:rPr>
        <w:t>Changing a graded exam and returning it for more credit.</w:t>
      </w:r>
    </w:p>
    <w:p w14:paraId="4F01B619" w14:textId="77777777" w:rsidR="00723FC6" w:rsidRPr="00DC0F8B" w:rsidRDefault="00E92756" w:rsidP="007105D8">
      <w:pPr>
        <w:numPr>
          <w:ilvl w:val="0"/>
          <w:numId w:val="2"/>
        </w:numPr>
        <w:jc w:val="both"/>
        <w:rPr>
          <w:rFonts w:ascii="Times New Roman" w:hAnsi="Times New Roman"/>
          <w:sz w:val="24"/>
          <w:szCs w:val="24"/>
        </w:rPr>
      </w:pPr>
      <w:r w:rsidRPr="00DC0F8B">
        <w:rPr>
          <w:rFonts w:ascii="Times New Roman" w:hAnsi="Times New Roman"/>
          <w:sz w:val="24"/>
          <w:szCs w:val="24"/>
        </w:rPr>
        <w:t>Submitting substantial portions of the same paper to more than one course without consulting each instructor.</w:t>
      </w:r>
    </w:p>
    <w:p w14:paraId="0FB3C71C" w14:textId="77777777" w:rsidR="00E92756" w:rsidRPr="00DC0F8B" w:rsidRDefault="00E92756" w:rsidP="007105D8">
      <w:pPr>
        <w:numPr>
          <w:ilvl w:val="0"/>
          <w:numId w:val="2"/>
        </w:numPr>
        <w:jc w:val="both"/>
        <w:rPr>
          <w:rFonts w:ascii="Times New Roman" w:hAnsi="Times New Roman"/>
          <w:sz w:val="24"/>
          <w:szCs w:val="24"/>
        </w:rPr>
      </w:pPr>
      <w:r w:rsidRPr="00DC0F8B">
        <w:rPr>
          <w:rFonts w:ascii="Times New Roman" w:hAnsi="Times New Roman"/>
          <w:sz w:val="24"/>
          <w:szCs w:val="24"/>
        </w:rPr>
        <w:t>Allowing others to research and write assigned papers or do assigned projects, including the use of term paper services.</w:t>
      </w:r>
    </w:p>
    <w:p w14:paraId="7EEA3178" w14:textId="77777777" w:rsidR="00E92756" w:rsidRPr="00DC0F8B" w:rsidRDefault="000E0E45" w:rsidP="007105D8">
      <w:pPr>
        <w:numPr>
          <w:ilvl w:val="0"/>
          <w:numId w:val="2"/>
        </w:numPr>
        <w:jc w:val="both"/>
        <w:rPr>
          <w:rFonts w:ascii="Times New Roman" w:hAnsi="Times New Roman"/>
          <w:sz w:val="24"/>
          <w:szCs w:val="24"/>
        </w:rPr>
      </w:pPr>
      <w:r w:rsidRPr="00DC0F8B">
        <w:rPr>
          <w:rFonts w:ascii="Times New Roman" w:hAnsi="Times New Roman"/>
          <w:sz w:val="24"/>
          <w:szCs w:val="24"/>
        </w:rPr>
        <w:t>Giving assistance to acts of academic misconduct/dishonesty.</w:t>
      </w:r>
    </w:p>
    <w:p w14:paraId="7978C08D" w14:textId="77777777" w:rsidR="000E0E45" w:rsidRPr="00DC0F8B" w:rsidRDefault="000E0E45" w:rsidP="007105D8">
      <w:pPr>
        <w:numPr>
          <w:ilvl w:val="0"/>
          <w:numId w:val="2"/>
        </w:numPr>
        <w:jc w:val="both"/>
        <w:rPr>
          <w:rFonts w:ascii="Times New Roman" w:hAnsi="Times New Roman"/>
          <w:sz w:val="24"/>
          <w:szCs w:val="24"/>
        </w:rPr>
      </w:pPr>
      <w:r w:rsidRPr="00DC0F8B">
        <w:rPr>
          <w:rFonts w:ascii="Times New Roman" w:hAnsi="Times New Roman"/>
          <w:sz w:val="24"/>
          <w:szCs w:val="24"/>
        </w:rPr>
        <w:t>Fabricating data (all o</w:t>
      </w:r>
      <w:r w:rsidR="00920298" w:rsidRPr="00DC0F8B">
        <w:rPr>
          <w:rFonts w:ascii="Times New Roman" w:hAnsi="Times New Roman"/>
          <w:sz w:val="24"/>
          <w:szCs w:val="24"/>
        </w:rPr>
        <w:t>r</w:t>
      </w:r>
      <w:r w:rsidRPr="00DC0F8B">
        <w:rPr>
          <w:rFonts w:ascii="Times New Roman" w:hAnsi="Times New Roman"/>
          <w:sz w:val="24"/>
          <w:szCs w:val="24"/>
        </w:rPr>
        <w:t xml:space="preserve"> part).</w:t>
      </w:r>
    </w:p>
    <w:p w14:paraId="287FDA15" w14:textId="77777777" w:rsidR="000E0E45" w:rsidRPr="00DC0F8B" w:rsidRDefault="000E0E45" w:rsidP="007105D8">
      <w:pPr>
        <w:numPr>
          <w:ilvl w:val="0"/>
          <w:numId w:val="2"/>
        </w:numPr>
        <w:jc w:val="both"/>
        <w:rPr>
          <w:rFonts w:ascii="Times New Roman" w:hAnsi="Times New Roman"/>
          <w:sz w:val="24"/>
          <w:szCs w:val="24"/>
        </w:rPr>
      </w:pPr>
      <w:r w:rsidRPr="00DC0F8B">
        <w:rPr>
          <w:rFonts w:ascii="Times New Roman" w:hAnsi="Times New Roman"/>
          <w:sz w:val="24"/>
          <w:szCs w:val="24"/>
        </w:rPr>
        <w:t>Submitting someone else’s work as your own.</w:t>
      </w:r>
    </w:p>
    <w:p w14:paraId="4BDE3105" w14:textId="77777777" w:rsidR="000E0E45" w:rsidRDefault="000E0E45" w:rsidP="007105D8">
      <w:pPr>
        <w:numPr>
          <w:ilvl w:val="0"/>
          <w:numId w:val="2"/>
        </w:numPr>
        <w:jc w:val="both"/>
        <w:rPr>
          <w:rFonts w:ascii="Times New Roman" w:hAnsi="Times New Roman"/>
          <w:sz w:val="24"/>
          <w:szCs w:val="24"/>
        </w:rPr>
      </w:pPr>
      <w:r w:rsidRPr="00DC0F8B">
        <w:rPr>
          <w:rFonts w:ascii="Times New Roman" w:hAnsi="Times New Roman"/>
          <w:sz w:val="24"/>
          <w:szCs w:val="24"/>
        </w:rPr>
        <w:t>Unauthorized use during an examination of electronic devices such as</w:t>
      </w:r>
      <w:r w:rsidR="00340991">
        <w:rPr>
          <w:rFonts w:ascii="Times New Roman" w:hAnsi="Times New Roman"/>
          <w:sz w:val="24"/>
          <w:szCs w:val="24"/>
        </w:rPr>
        <w:t xml:space="preserve"> cell phones,</w:t>
      </w:r>
      <w:r w:rsidRPr="00DC0F8B">
        <w:rPr>
          <w:rFonts w:ascii="Times New Roman" w:hAnsi="Times New Roman"/>
          <w:sz w:val="24"/>
          <w:szCs w:val="24"/>
        </w:rPr>
        <w:t xml:space="preserve"> computers</w:t>
      </w:r>
      <w:r w:rsidR="006A1E44">
        <w:rPr>
          <w:rFonts w:ascii="Times New Roman" w:hAnsi="Times New Roman"/>
          <w:sz w:val="24"/>
          <w:szCs w:val="24"/>
        </w:rPr>
        <w:t xml:space="preserve">, </w:t>
      </w:r>
      <w:r w:rsidRPr="00DC0F8B">
        <w:rPr>
          <w:rFonts w:ascii="Times New Roman" w:hAnsi="Times New Roman"/>
          <w:sz w:val="24"/>
          <w:szCs w:val="24"/>
        </w:rPr>
        <w:t>or other technologies to retrieve or send information.</w:t>
      </w:r>
    </w:p>
    <w:p w14:paraId="260B5B0B" w14:textId="77777777" w:rsidR="00902790" w:rsidRDefault="00902790" w:rsidP="00902790">
      <w:pPr>
        <w:ind w:left="1080"/>
        <w:jc w:val="both"/>
        <w:rPr>
          <w:rFonts w:ascii="Times New Roman" w:hAnsi="Times New Roman"/>
          <w:sz w:val="24"/>
          <w:szCs w:val="24"/>
        </w:rPr>
      </w:pPr>
    </w:p>
    <w:p w14:paraId="1CB080C0" w14:textId="77777777" w:rsidR="00983B4D" w:rsidRDefault="00983B4D" w:rsidP="007105D8">
      <w:pPr>
        <w:jc w:val="both"/>
        <w:rPr>
          <w:rFonts w:ascii="Times New Roman" w:hAnsi="Times New Roman"/>
          <w:b/>
          <w:sz w:val="28"/>
          <w:szCs w:val="28"/>
        </w:rPr>
      </w:pPr>
    </w:p>
    <w:p w14:paraId="2B8E4FA9" w14:textId="77777777" w:rsidR="00AF13BE" w:rsidRDefault="00AF13BE" w:rsidP="007105D8">
      <w:pPr>
        <w:jc w:val="both"/>
        <w:rPr>
          <w:rFonts w:ascii="Times New Roman" w:hAnsi="Times New Roman"/>
          <w:b/>
          <w:sz w:val="28"/>
          <w:szCs w:val="28"/>
        </w:rPr>
      </w:pPr>
    </w:p>
    <w:p w14:paraId="0D92DC0A" w14:textId="77777777" w:rsidR="000E0E45" w:rsidRPr="00DC0F8B" w:rsidRDefault="000E0E45" w:rsidP="007105D8">
      <w:pPr>
        <w:jc w:val="both"/>
        <w:rPr>
          <w:rFonts w:ascii="Times New Roman" w:hAnsi="Times New Roman"/>
          <w:b/>
          <w:sz w:val="28"/>
          <w:szCs w:val="28"/>
        </w:rPr>
      </w:pPr>
      <w:r w:rsidRPr="00DC0F8B">
        <w:rPr>
          <w:rFonts w:ascii="Times New Roman" w:hAnsi="Times New Roman"/>
          <w:b/>
          <w:sz w:val="28"/>
          <w:szCs w:val="28"/>
        </w:rPr>
        <w:t>Plagiarism</w:t>
      </w:r>
    </w:p>
    <w:p w14:paraId="561036B6" w14:textId="77777777" w:rsidR="000E0E45" w:rsidRPr="00DC0F8B" w:rsidRDefault="000E0E45" w:rsidP="007105D8">
      <w:pPr>
        <w:jc w:val="both"/>
        <w:rPr>
          <w:rFonts w:ascii="Times New Roman" w:hAnsi="Times New Roman"/>
          <w:sz w:val="24"/>
          <w:szCs w:val="24"/>
        </w:rPr>
      </w:pPr>
      <w:r w:rsidRPr="00DC0F8B">
        <w:rPr>
          <w:rFonts w:ascii="Times New Roman" w:hAnsi="Times New Roman"/>
          <w:sz w:val="24"/>
          <w:szCs w:val="24"/>
        </w:rPr>
        <w:t xml:space="preserve">Plagiarism is the act of presenting another person’s ideas, </w:t>
      </w:r>
      <w:r w:rsidR="008662D9" w:rsidRPr="00DC0F8B">
        <w:rPr>
          <w:rFonts w:ascii="Times New Roman" w:hAnsi="Times New Roman"/>
          <w:sz w:val="24"/>
          <w:szCs w:val="24"/>
        </w:rPr>
        <w:t>research,</w:t>
      </w:r>
      <w:r w:rsidRPr="00DC0F8B">
        <w:rPr>
          <w:rFonts w:ascii="Times New Roman" w:hAnsi="Times New Roman"/>
          <w:sz w:val="24"/>
          <w:szCs w:val="24"/>
        </w:rPr>
        <w:t xml:space="preserve"> or writings as your own.</w:t>
      </w:r>
    </w:p>
    <w:p w14:paraId="470FBE1B" w14:textId="77777777" w:rsidR="000E0E45" w:rsidRPr="00DC0F8B" w:rsidRDefault="000E0E45" w:rsidP="007105D8">
      <w:pPr>
        <w:jc w:val="both"/>
        <w:rPr>
          <w:rFonts w:ascii="Times New Roman" w:hAnsi="Times New Roman"/>
          <w:sz w:val="24"/>
          <w:szCs w:val="24"/>
        </w:rPr>
      </w:pPr>
      <w:r w:rsidRPr="003123ED">
        <w:rPr>
          <w:rFonts w:ascii="Times New Roman" w:hAnsi="Times New Roman"/>
          <w:sz w:val="24"/>
          <w:szCs w:val="24"/>
          <w:u w:val="single"/>
        </w:rPr>
        <w:t>The following are some examples of plagiarism, but by no means is this an exhaustive list</w:t>
      </w:r>
      <w:r w:rsidRPr="00DC0F8B">
        <w:rPr>
          <w:rFonts w:ascii="Times New Roman" w:hAnsi="Times New Roman"/>
          <w:sz w:val="24"/>
          <w:szCs w:val="24"/>
        </w:rPr>
        <w:t>:</w:t>
      </w:r>
    </w:p>
    <w:p w14:paraId="41FCF16B" w14:textId="77777777" w:rsidR="000E0E45" w:rsidRPr="00DC0F8B" w:rsidRDefault="00A43578" w:rsidP="007105D8">
      <w:pPr>
        <w:numPr>
          <w:ilvl w:val="0"/>
          <w:numId w:val="3"/>
        </w:numPr>
        <w:jc w:val="both"/>
        <w:rPr>
          <w:rFonts w:ascii="Times New Roman" w:hAnsi="Times New Roman"/>
          <w:sz w:val="24"/>
          <w:szCs w:val="24"/>
        </w:rPr>
      </w:pPr>
      <w:r w:rsidRPr="00DC0F8B">
        <w:rPr>
          <w:rFonts w:ascii="Times New Roman" w:hAnsi="Times New Roman"/>
          <w:sz w:val="24"/>
          <w:szCs w:val="24"/>
        </w:rPr>
        <w:t>Copying another person’s actual words without the use of quotation marks and footnotes attributing the words to their source.</w:t>
      </w:r>
    </w:p>
    <w:p w14:paraId="1FC66705" w14:textId="77777777" w:rsidR="00A43578" w:rsidRPr="00DC0F8B" w:rsidRDefault="00A43578" w:rsidP="007105D8">
      <w:pPr>
        <w:numPr>
          <w:ilvl w:val="0"/>
          <w:numId w:val="3"/>
        </w:numPr>
        <w:jc w:val="both"/>
        <w:rPr>
          <w:rFonts w:ascii="Times New Roman" w:hAnsi="Times New Roman"/>
          <w:sz w:val="24"/>
          <w:szCs w:val="24"/>
        </w:rPr>
      </w:pPr>
      <w:r w:rsidRPr="00DC0F8B">
        <w:rPr>
          <w:rFonts w:ascii="Times New Roman" w:hAnsi="Times New Roman"/>
          <w:sz w:val="24"/>
          <w:szCs w:val="24"/>
        </w:rPr>
        <w:t>Presenting another person’s ideas or theories in your own words without acknowledging the source.</w:t>
      </w:r>
    </w:p>
    <w:p w14:paraId="196AF9CB" w14:textId="77777777" w:rsidR="00A43578" w:rsidRPr="00DC0F8B" w:rsidRDefault="00A43578" w:rsidP="007105D8">
      <w:pPr>
        <w:numPr>
          <w:ilvl w:val="0"/>
          <w:numId w:val="3"/>
        </w:numPr>
        <w:jc w:val="both"/>
        <w:rPr>
          <w:rFonts w:ascii="Times New Roman" w:hAnsi="Times New Roman"/>
          <w:sz w:val="24"/>
          <w:szCs w:val="24"/>
        </w:rPr>
      </w:pPr>
      <w:r w:rsidRPr="00DC0F8B">
        <w:rPr>
          <w:rFonts w:ascii="Times New Roman" w:hAnsi="Times New Roman"/>
          <w:sz w:val="24"/>
          <w:szCs w:val="24"/>
        </w:rPr>
        <w:t>Using information that is not common knowledge without acknowledging the source.</w:t>
      </w:r>
    </w:p>
    <w:p w14:paraId="37FDA575" w14:textId="77777777" w:rsidR="00A43578" w:rsidRDefault="00A43578" w:rsidP="007105D8">
      <w:pPr>
        <w:numPr>
          <w:ilvl w:val="0"/>
          <w:numId w:val="3"/>
        </w:numPr>
        <w:jc w:val="both"/>
        <w:rPr>
          <w:rFonts w:ascii="Times New Roman" w:hAnsi="Times New Roman"/>
          <w:sz w:val="24"/>
          <w:szCs w:val="24"/>
        </w:rPr>
      </w:pPr>
      <w:r w:rsidRPr="00DC0F8B">
        <w:rPr>
          <w:rFonts w:ascii="Times New Roman" w:hAnsi="Times New Roman"/>
          <w:sz w:val="24"/>
          <w:szCs w:val="24"/>
        </w:rPr>
        <w:t>Failing to acknowledge collaborators on homework and other assignments.</w:t>
      </w:r>
    </w:p>
    <w:p w14:paraId="18C142A3" w14:textId="77777777" w:rsidR="00185C34" w:rsidRPr="00DC0F8B" w:rsidRDefault="00185C34" w:rsidP="00185C34">
      <w:pPr>
        <w:spacing w:after="0"/>
        <w:jc w:val="both"/>
        <w:rPr>
          <w:rFonts w:ascii="Times New Roman" w:hAnsi="Times New Roman"/>
          <w:sz w:val="24"/>
          <w:szCs w:val="24"/>
        </w:rPr>
      </w:pPr>
    </w:p>
    <w:p w14:paraId="4926257B" w14:textId="77777777" w:rsidR="00A33386" w:rsidRDefault="00A43578" w:rsidP="007105D8">
      <w:pPr>
        <w:jc w:val="both"/>
        <w:rPr>
          <w:rFonts w:ascii="Times New Roman" w:hAnsi="Times New Roman"/>
          <w:sz w:val="24"/>
          <w:szCs w:val="24"/>
        </w:rPr>
      </w:pPr>
      <w:r w:rsidRPr="000D30E7">
        <w:rPr>
          <w:rFonts w:ascii="Times New Roman" w:hAnsi="Times New Roman"/>
          <w:b/>
          <w:bCs/>
          <w:sz w:val="24"/>
          <w:szCs w:val="24"/>
        </w:rPr>
        <w:t>Internet Plagiarism</w:t>
      </w:r>
      <w:r w:rsidRPr="00DC0F8B">
        <w:rPr>
          <w:rFonts w:ascii="Times New Roman" w:hAnsi="Times New Roman"/>
          <w:sz w:val="24"/>
          <w:szCs w:val="24"/>
        </w:rPr>
        <w:t xml:space="preserve"> includes submitting downloaded term papers or parts of term papers, </w:t>
      </w:r>
      <w:r w:rsidR="008662D9" w:rsidRPr="00DC0F8B">
        <w:rPr>
          <w:rFonts w:ascii="Times New Roman" w:hAnsi="Times New Roman"/>
          <w:sz w:val="24"/>
          <w:szCs w:val="24"/>
        </w:rPr>
        <w:t>paraphrasing,</w:t>
      </w:r>
      <w:r w:rsidRPr="00DC0F8B">
        <w:rPr>
          <w:rFonts w:ascii="Times New Roman" w:hAnsi="Times New Roman"/>
          <w:sz w:val="24"/>
          <w:szCs w:val="24"/>
        </w:rPr>
        <w:t xml:space="preserve"> or copying information from the internet without citing the source, and “cutting &amp; pasting” from various sources without proper attribution.</w:t>
      </w:r>
    </w:p>
    <w:p w14:paraId="5778B759" w14:textId="77777777" w:rsidR="00983B4D" w:rsidRPr="00821E0B" w:rsidRDefault="00983B4D" w:rsidP="00983B4D">
      <w:pPr>
        <w:rPr>
          <w:rFonts w:ascii="Times New Roman" w:hAnsi="Times New Roman"/>
          <w:b/>
          <w:bCs/>
          <w:sz w:val="20"/>
          <w:szCs w:val="20"/>
        </w:rPr>
      </w:pPr>
    </w:p>
    <w:p w14:paraId="4D1EBF1A" w14:textId="77777777" w:rsidR="00E76747" w:rsidRPr="006F3E4B" w:rsidRDefault="00DF4A89" w:rsidP="00185C34">
      <w:pPr>
        <w:jc w:val="center"/>
        <w:rPr>
          <w:rFonts w:ascii="Times New Roman" w:hAnsi="Times New Roman"/>
          <w:b/>
          <w:bCs/>
          <w:sz w:val="28"/>
          <w:szCs w:val="28"/>
        </w:rPr>
      </w:pPr>
      <w:r w:rsidRPr="006F3E4B">
        <w:rPr>
          <w:rFonts w:ascii="Times New Roman" w:hAnsi="Times New Roman"/>
          <w:b/>
          <w:bCs/>
          <w:sz w:val="28"/>
          <w:szCs w:val="28"/>
          <w:u w:val="single"/>
        </w:rPr>
        <w:t>ACCESSIBILITY AND ACCOMMODATIONS</w:t>
      </w:r>
      <w:r w:rsidR="006F3E4B" w:rsidRPr="006F3E4B">
        <w:rPr>
          <w:rFonts w:ascii="Times New Roman" w:hAnsi="Times New Roman"/>
          <w:b/>
          <w:bCs/>
          <w:sz w:val="28"/>
          <w:szCs w:val="28"/>
        </w:rPr>
        <w:t>:</w:t>
      </w:r>
    </w:p>
    <w:p w14:paraId="2F962642" w14:textId="77777777" w:rsidR="00E76747" w:rsidRDefault="008662D9" w:rsidP="007105D8">
      <w:pPr>
        <w:jc w:val="both"/>
        <w:rPr>
          <w:rFonts w:ascii="Times New Roman" w:hAnsi="Times New Roman"/>
          <w:sz w:val="24"/>
          <w:szCs w:val="24"/>
        </w:rPr>
      </w:pPr>
      <w:r w:rsidRPr="00E76747">
        <w:rPr>
          <w:rFonts w:ascii="Times New Roman" w:hAnsi="Times New Roman"/>
          <w:sz w:val="24"/>
          <w:szCs w:val="24"/>
        </w:rPr>
        <w:t>The City University of New York (CUNY)</w:t>
      </w:r>
      <w:r w:rsidR="00E76747" w:rsidRPr="00E76747">
        <w:rPr>
          <w:rFonts w:ascii="Times New Roman" w:hAnsi="Times New Roman"/>
          <w:sz w:val="24"/>
          <w:szCs w:val="24"/>
        </w:rPr>
        <w:t xml:space="preserve"> is firmly committed to making </w:t>
      </w:r>
      <w:r w:rsidR="00E76747">
        <w:rPr>
          <w:rFonts w:ascii="Times New Roman" w:hAnsi="Times New Roman"/>
          <w:sz w:val="24"/>
          <w:szCs w:val="24"/>
        </w:rPr>
        <w:t xml:space="preserve">higher education accessible to students with disabilities by removing architectural barriers and providing programs and support services necessary for them to benefit from instruction and resources and accommodations provided. For more information, please see: </w:t>
      </w:r>
    </w:p>
    <w:p w14:paraId="2E467557" w14:textId="77777777" w:rsidR="00E76747" w:rsidRDefault="00E76747" w:rsidP="007105D8">
      <w:pPr>
        <w:jc w:val="both"/>
        <w:rPr>
          <w:rFonts w:ascii="Times New Roman" w:hAnsi="Times New Roman"/>
          <w:sz w:val="24"/>
          <w:szCs w:val="24"/>
          <w:u w:val="single"/>
        </w:rPr>
      </w:pPr>
      <w:r>
        <w:rPr>
          <w:rFonts w:ascii="Times New Roman" w:hAnsi="Times New Roman"/>
          <w:sz w:val="24"/>
          <w:szCs w:val="24"/>
          <w:u w:val="single"/>
        </w:rPr>
        <w:t>Disability Services on the CUNY SPS Website.</w:t>
      </w:r>
    </w:p>
    <w:p w14:paraId="60104965" w14:textId="77777777" w:rsidR="00902790" w:rsidRDefault="00902790" w:rsidP="007105D8">
      <w:pPr>
        <w:jc w:val="both"/>
        <w:rPr>
          <w:rFonts w:ascii="Times New Roman" w:hAnsi="Times New Roman"/>
          <w:sz w:val="24"/>
          <w:szCs w:val="24"/>
          <w:u w:val="single"/>
        </w:rPr>
      </w:pPr>
    </w:p>
    <w:p w14:paraId="6BDC89C5" w14:textId="77777777" w:rsidR="00DF4A89" w:rsidRPr="006F3E4B" w:rsidRDefault="00E76747" w:rsidP="00185C34">
      <w:pPr>
        <w:jc w:val="center"/>
        <w:rPr>
          <w:rFonts w:ascii="Times New Roman" w:hAnsi="Times New Roman"/>
          <w:sz w:val="28"/>
          <w:szCs w:val="28"/>
        </w:rPr>
      </w:pPr>
      <w:r w:rsidRPr="006F3E4B">
        <w:rPr>
          <w:rFonts w:ascii="Times New Roman" w:hAnsi="Times New Roman"/>
          <w:b/>
          <w:bCs/>
          <w:sz w:val="28"/>
          <w:szCs w:val="28"/>
          <w:u w:val="single"/>
        </w:rPr>
        <w:t>ONLINE ETIQUETTE AND ANTI-HARASSMENT POLICY</w:t>
      </w:r>
      <w:r w:rsidR="006F3E4B" w:rsidRPr="006F3E4B">
        <w:rPr>
          <w:rFonts w:ascii="Times New Roman" w:hAnsi="Times New Roman"/>
          <w:b/>
          <w:bCs/>
          <w:sz w:val="28"/>
          <w:szCs w:val="28"/>
        </w:rPr>
        <w:t>:</w:t>
      </w:r>
    </w:p>
    <w:p w14:paraId="069E41DB" w14:textId="77777777" w:rsidR="005C3B81" w:rsidRDefault="00DF4A89" w:rsidP="007105D8">
      <w:pPr>
        <w:jc w:val="both"/>
        <w:rPr>
          <w:rFonts w:ascii="Times New Roman" w:hAnsi="Times New Roman"/>
          <w:sz w:val="24"/>
          <w:szCs w:val="24"/>
        </w:rPr>
      </w:pPr>
      <w:r>
        <w:rPr>
          <w:rFonts w:ascii="Times New Roman" w:hAnsi="Times New Roman"/>
          <w:sz w:val="24"/>
          <w:szCs w:val="24"/>
        </w:rPr>
        <w:t xml:space="preserve">The University </w:t>
      </w:r>
      <w:r w:rsidR="00195338">
        <w:rPr>
          <w:rFonts w:ascii="Times New Roman" w:hAnsi="Times New Roman"/>
          <w:sz w:val="24"/>
          <w:szCs w:val="24"/>
        </w:rPr>
        <w:t>prohibits</w:t>
      </w:r>
      <w:r>
        <w:rPr>
          <w:rFonts w:ascii="Times New Roman" w:hAnsi="Times New Roman"/>
          <w:sz w:val="24"/>
          <w:szCs w:val="24"/>
        </w:rPr>
        <w:t xml:space="preserve"> the use of University online resources or facilities, including Blackboard, for the purpose of harassment of any individual or for posting of any material that is scandalous, libelous, </w:t>
      </w:r>
      <w:r w:rsidR="008662D9">
        <w:rPr>
          <w:rFonts w:ascii="Times New Roman" w:hAnsi="Times New Roman"/>
          <w:sz w:val="24"/>
          <w:szCs w:val="24"/>
        </w:rPr>
        <w:t>offensive,</w:t>
      </w:r>
      <w:r>
        <w:rPr>
          <w:rFonts w:ascii="Times New Roman" w:hAnsi="Times New Roman"/>
          <w:sz w:val="24"/>
          <w:szCs w:val="24"/>
        </w:rPr>
        <w:t xml:space="preserve"> or otherwise against the University's policies. Please see: “</w:t>
      </w:r>
      <w:r>
        <w:rPr>
          <w:rFonts w:ascii="Times New Roman" w:hAnsi="Times New Roman"/>
          <w:sz w:val="24"/>
          <w:szCs w:val="24"/>
          <w:u w:val="single"/>
        </w:rPr>
        <w:t>Netiquette in an Online Academic Setting: A Guide for CUNY’s School of Professional Studies</w:t>
      </w:r>
      <w:r w:rsidR="000B59E0">
        <w:rPr>
          <w:rFonts w:ascii="Times New Roman" w:hAnsi="Times New Roman"/>
          <w:sz w:val="24"/>
          <w:szCs w:val="24"/>
          <w:u w:val="single"/>
        </w:rPr>
        <w:t>’</w:t>
      </w:r>
      <w:r>
        <w:rPr>
          <w:rFonts w:ascii="Times New Roman" w:hAnsi="Times New Roman"/>
          <w:sz w:val="24"/>
          <w:szCs w:val="24"/>
          <w:u w:val="single"/>
        </w:rPr>
        <w:t xml:space="preserve"> Students.</w:t>
      </w:r>
      <w:r w:rsidR="005C3B81">
        <w:rPr>
          <w:rFonts w:ascii="Times New Roman" w:hAnsi="Times New Roman"/>
          <w:sz w:val="24"/>
          <w:szCs w:val="24"/>
        </w:rPr>
        <w:t>”</w:t>
      </w:r>
      <w:r>
        <w:rPr>
          <w:rFonts w:ascii="Times New Roman" w:hAnsi="Times New Roman"/>
          <w:sz w:val="24"/>
          <w:szCs w:val="24"/>
        </w:rPr>
        <w:t xml:space="preserve"> </w:t>
      </w:r>
    </w:p>
    <w:p w14:paraId="005128A2" w14:textId="77777777" w:rsidR="00572883" w:rsidRPr="00572883" w:rsidRDefault="00572883" w:rsidP="00572883">
      <w:pPr>
        <w:spacing w:after="0"/>
        <w:jc w:val="both"/>
        <w:rPr>
          <w:rFonts w:ascii="Times New Roman" w:hAnsi="Times New Roman"/>
          <w:sz w:val="2"/>
          <w:szCs w:val="2"/>
        </w:rPr>
      </w:pPr>
    </w:p>
    <w:p w14:paraId="44907990" w14:textId="77777777" w:rsidR="00AD3925" w:rsidRDefault="00AD3925" w:rsidP="00572883">
      <w:pPr>
        <w:spacing w:before="240"/>
        <w:jc w:val="both"/>
        <w:rPr>
          <w:rFonts w:ascii="Times New Roman" w:hAnsi="Times New Roman"/>
          <w:b/>
          <w:bCs/>
          <w:sz w:val="28"/>
          <w:szCs w:val="28"/>
          <w:u w:val="single"/>
        </w:rPr>
      </w:pPr>
    </w:p>
    <w:p w14:paraId="0E235D40" w14:textId="77777777" w:rsidR="00BF6308" w:rsidRDefault="00BF6308" w:rsidP="00572883">
      <w:pPr>
        <w:spacing w:before="240"/>
        <w:jc w:val="both"/>
        <w:rPr>
          <w:rFonts w:ascii="Times New Roman" w:hAnsi="Times New Roman"/>
          <w:b/>
          <w:bCs/>
          <w:sz w:val="28"/>
          <w:szCs w:val="28"/>
          <w:u w:val="single"/>
        </w:rPr>
      </w:pPr>
    </w:p>
    <w:p w14:paraId="75945151" w14:textId="67F3C6ED" w:rsidR="001D567B" w:rsidRPr="006F3E4B" w:rsidRDefault="001D567B" w:rsidP="00572883">
      <w:pPr>
        <w:spacing w:before="240"/>
        <w:jc w:val="both"/>
        <w:rPr>
          <w:rFonts w:ascii="Times New Roman" w:hAnsi="Times New Roman"/>
          <w:b/>
          <w:bCs/>
          <w:sz w:val="28"/>
          <w:szCs w:val="28"/>
        </w:rPr>
      </w:pPr>
      <w:r w:rsidRPr="006F3E4B">
        <w:rPr>
          <w:rFonts w:ascii="Times New Roman" w:hAnsi="Times New Roman"/>
          <w:b/>
          <w:bCs/>
          <w:sz w:val="28"/>
          <w:szCs w:val="28"/>
          <w:u w:val="single"/>
        </w:rPr>
        <w:t>COURSE ORGANIZATION AND INSTRUCTIONAL METHODOLOGY</w:t>
      </w:r>
      <w:r w:rsidR="006F3E4B" w:rsidRPr="006F3E4B">
        <w:rPr>
          <w:rFonts w:ascii="Times New Roman" w:hAnsi="Times New Roman"/>
          <w:b/>
          <w:bCs/>
          <w:sz w:val="28"/>
          <w:szCs w:val="28"/>
        </w:rPr>
        <w:t>:</w:t>
      </w:r>
    </w:p>
    <w:p w14:paraId="56008E01" w14:textId="77777777" w:rsidR="00C9325C" w:rsidRPr="00C9325C" w:rsidRDefault="001D567B" w:rsidP="001D567B">
      <w:pPr>
        <w:numPr>
          <w:ilvl w:val="0"/>
          <w:numId w:val="5"/>
        </w:numPr>
        <w:rPr>
          <w:rFonts w:ascii="Times New Roman" w:hAnsi="Times New Roman"/>
          <w:b/>
          <w:bCs/>
          <w:sz w:val="24"/>
          <w:szCs w:val="24"/>
          <w:u w:val="single"/>
        </w:rPr>
      </w:pPr>
      <w:r>
        <w:rPr>
          <w:rFonts w:ascii="Times New Roman" w:hAnsi="Times New Roman"/>
          <w:sz w:val="24"/>
          <w:szCs w:val="24"/>
        </w:rPr>
        <w:t xml:space="preserve">This </w:t>
      </w:r>
      <w:r w:rsidR="004132AD">
        <w:rPr>
          <w:rFonts w:ascii="Times New Roman" w:hAnsi="Times New Roman"/>
          <w:sz w:val="24"/>
          <w:szCs w:val="24"/>
        </w:rPr>
        <w:t xml:space="preserve">Essentials of Advertising class </w:t>
      </w:r>
      <w:r w:rsidR="00AF13BE">
        <w:rPr>
          <w:rFonts w:ascii="Times New Roman" w:hAnsi="Times New Roman"/>
          <w:sz w:val="24"/>
          <w:szCs w:val="24"/>
        </w:rPr>
        <w:t xml:space="preserve">is a </w:t>
      </w:r>
      <w:r>
        <w:rPr>
          <w:rFonts w:ascii="Times New Roman" w:hAnsi="Times New Roman"/>
          <w:sz w:val="24"/>
          <w:szCs w:val="24"/>
        </w:rPr>
        <w:t xml:space="preserve">3-credit </w:t>
      </w:r>
      <w:r w:rsidR="00AF13BE">
        <w:rPr>
          <w:rFonts w:ascii="Times New Roman" w:hAnsi="Times New Roman"/>
          <w:sz w:val="24"/>
          <w:szCs w:val="24"/>
        </w:rPr>
        <w:t xml:space="preserve">Online-Asynchronous </w:t>
      </w:r>
      <w:r>
        <w:rPr>
          <w:rFonts w:ascii="Times New Roman" w:hAnsi="Times New Roman"/>
          <w:sz w:val="24"/>
          <w:szCs w:val="24"/>
        </w:rPr>
        <w:t xml:space="preserve">course </w:t>
      </w:r>
      <w:r w:rsidR="0088477D">
        <w:rPr>
          <w:rFonts w:ascii="Times New Roman" w:hAnsi="Times New Roman"/>
          <w:sz w:val="24"/>
          <w:szCs w:val="24"/>
        </w:rPr>
        <w:t xml:space="preserve">using </w:t>
      </w:r>
      <w:r w:rsidR="0088477D" w:rsidRPr="004132AD">
        <w:rPr>
          <w:rFonts w:ascii="Times New Roman" w:hAnsi="Times New Roman"/>
          <w:b/>
          <w:bCs/>
          <w:sz w:val="24"/>
          <w:szCs w:val="24"/>
        </w:rPr>
        <w:t>Blackboard Collaborate Ultra</w:t>
      </w:r>
      <w:r w:rsidR="0088477D">
        <w:rPr>
          <w:rFonts w:ascii="Times New Roman" w:hAnsi="Times New Roman"/>
          <w:b/>
          <w:bCs/>
          <w:sz w:val="24"/>
          <w:szCs w:val="24"/>
        </w:rPr>
        <w:t xml:space="preserve">, </w:t>
      </w:r>
      <w:r w:rsidR="0088477D">
        <w:rPr>
          <w:rFonts w:ascii="Times New Roman" w:hAnsi="Times New Roman"/>
          <w:sz w:val="24"/>
          <w:szCs w:val="24"/>
        </w:rPr>
        <w:t>which</w:t>
      </w:r>
      <w:r>
        <w:rPr>
          <w:rFonts w:ascii="Times New Roman" w:hAnsi="Times New Roman"/>
          <w:b/>
          <w:bCs/>
          <w:sz w:val="24"/>
          <w:szCs w:val="24"/>
        </w:rPr>
        <w:t xml:space="preserve"> </w:t>
      </w:r>
      <w:r>
        <w:rPr>
          <w:rFonts w:ascii="Times New Roman" w:hAnsi="Times New Roman"/>
          <w:sz w:val="24"/>
          <w:szCs w:val="24"/>
        </w:rPr>
        <w:t xml:space="preserve">is CUNY’s web-based, course management system that professors </w:t>
      </w:r>
      <w:r w:rsidR="00C9325C">
        <w:rPr>
          <w:rFonts w:ascii="Times New Roman" w:hAnsi="Times New Roman"/>
          <w:sz w:val="24"/>
          <w:szCs w:val="24"/>
        </w:rPr>
        <w:t xml:space="preserve">use to present their course materials </w:t>
      </w:r>
      <w:r w:rsidR="0088477D">
        <w:rPr>
          <w:rFonts w:ascii="Times New Roman" w:hAnsi="Times New Roman"/>
          <w:sz w:val="24"/>
          <w:szCs w:val="24"/>
        </w:rPr>
        <w:t>O</w:t>
      </w:r>
      <w:r w:rsidR="00C9325C">
        <w:rPr>
          <w:rFonts w:ascii="Times New Roman" w:hAnsi="Times New Roman"/>
          <w:sz w:val="24"/>
          <w:szCs w:val="24"/>
        </w:rPr>
        <w:t xml:space="preserve">nline. </w:t>
      </w:r>
      <w:r w:rsidR="00C9325C" w:rsidRPr="00C9325C">
        <w:rPr>
          <w:rFonts w:ascii="Times New Roman" w:hAnsi="Times New Roman"/>
          <w:b/>
          <w:bCs/>
          <w:sz w:val="24"/>
          <w:szCs w:val="24"/>
        </w:rPr>
        <w:t>Blackboard</w:t>
      </w:r>
      <w:r w:rsidR="00E12074">
        <w:rPr>
          <w:rFonts w:ascii="Times New Roman" w:hAnsi="Times New Roman"/>
          <w:b/>
          <w:bCs/>
          <w:sz w:val="24"/>
          <w:szCs w:val="24"/>
        </w:rPr>
        <w:t xml:space="preserve"> </w:t>
      </w:r>
      <w:r w:rsidR="00E12074">
        <w:rPr>
          <w:rFonts w:ascii="Times New Roman" w:hAnsi="Times New Roman"/>
          <w:sz w:val="24"/>
          <w:szCs w:val="24"/>
        </w:rPr>
        <w:t>is used to</w:t>
      </w:r>
      <w:r w:rsidR="00C9325C">
        <w:rPr>
          <w:rFonts w:ascii="Times New Roman" w:hAnsi="Times New Roman"/>
          <w:b/>
          <w:bCs/>
          <w:sz w:val="24"/>
          <w:szCs w:val="24"/>
        </w:rPr>
        <w:t xml:space="preserve"> </w:t>
      </w:r>
      <w:r w:rsidR="00C9325C">
        <w:rPr>
          <w:rFonts w:ascii="Times New Roman" w:hAnsi="Times New Roman"/>
          <w:sz w:val="24"/>
          <w:szCs w:val="24"/>
        </w:rPr>
        <w:t>review and submit assignments, view documents</w:t>
      </w:r>
      <w:r w:rsidR="00E12074">
        <w:rPr>
          <w:rFonts w:ascii="Times New Roman" w:hAnsi="Times New Roman"/>
          <w:sz w:val="24"/>
          <w:szCs w:val="24"/>
        </w:rPr>
        <w:t xml:space="preserve">, take examinations, access </w:t>
      </w:r>
      <w:r w:rsidR="008662D9">
        <w:rPr>
          <w:rFonts w:ascii="Times New Roman" w:hAnsi="Times New Roman"/>
          <w:sz w:val="24"/>
          <w:szCs w:val="24"/>
        </w:rPr>
        <w:t>grades,</w:t>
      </w:r>
      <w:r w:rsidR="00C9325C">
        <w:rPr>
          <w:rFonts w:ascii="Times New Roman" w:hAnsi="Times New Roman"/>
          <w:sz w:val="24"/>
          <w:szCs w:val="24"/>
        </w:rPr>
        <w:t xml:space="preserve"> and interact with the professor and other students through Discussion Boards, </w:t>
      </w:r>
      <w:r w:rsidR="0088477D">
        <w:rPr>
          <w:rFonts w:ascii="Times New Roman" w:hAnsi="Times New Roman"/>
          <w:sz w:val="24"/>
          <w:szCs w:val="24"/>
        </w:rPr>
        <w:t xml:space="preserve">email, </w:t>
      </w:r>
      <w:r w:rsidR="00D60C15">
        <w:rPr>
          <w:rFonts w:ascii="Times New Roman" w:hAnsi="Times New Roman"/>
          <w:sz w:val="24"/>
          <w:szCs w:val="24"/>
        </w:rPr>
        <w:t>etc.</w:t>
      </w:r>
      <w:r w:rsidR="00C9325C">
        <w:rPr>
          <w:rFonts w:ascii="Times New Roman" w:hAnsi="Times New Roman"/>
          <w:sz w:val="24"/>
          <w:szCs w:val="24"/>
        </w:rPr>
        <w:t xml:space="preserve"> </w:t>
      </w:r>
    </w:p>
    <w:p w14:paraId="6E54A6AF" w14:textId="77777777" w:rsidR="00C9325C" w:rsidRPr="00C9325C" w:rsidRDefault="00C9325C" w:rsidP="00C9325C">
      <w:pPr>
        <w:numPr>
          <w:ilvl w:val="0"/>
          <w:numId w:val="5"/>
        </w:numPr>
        <w:spacing w:after="0"/>
        <w:rPr>
          <w:rFonts w:ascii="Times New Roman" w:hAnsi="Times New Roman"/>
          <w:b/>
          <w:bCs/>
          <w:sz w:val="24"/>
          <w:szCs w:val="24"/>
          <w:u w:val="single"/>
        </w:rPr>
      </w:pPr>
      <w:r>
        <w:rPr>
          <w:rFonts w:ascii="Times New Roman" w:hAnsi="Times New Roman"/>
          <w:sz w:val="24"/>
          <w:szCs w:val="24"/>
        </w:rPr>
        <w:t xml:space="preserve">Here is the link to City Tech’s website with information on workshops and HELP for students using </w:t>
      </w:r>
      <w:r>
        <w:rPr>
          <w:rFonts w:ascii="Times New Roman" w:hAnsi="Times New Roman"/>
          <w:b/>
          <w:bCs/>
          <w:sz w:val="24"/>
          <w:szCs w:val="24"/>
        </w:rPr>
        <w:t>Blackboard:</w:t>
      </w:r>
    </w:p>
    <w:p w14:paraId="408B7E1C" w14:textId="77777777" w:rsidR="00204C41" w:rsidRDefault="00A175CB" w:rsidP="00C9325C">
      <w:pPr>
        <w:ind w:left="720"/>
        <w:rPr>
          <w:rFonts w:ascii="Times New Roman" w:hAnsi="Times New Roman"/>
          <w:sz w:val="24"/>
          <w:szCs w:val="24"/>
          <w:u w:val="single"/>
        </w:rPr>
      </w:pPr>
      <w:hyperlink r:id="rId10" w:anchor="student" w:history="1">
        <w:r w:rsidR="00C9325C" w:rsidRPr="007E04C7">
          <w:rPr>
            <w:rStyle w:val="Hyperlink"/>
            <w:rFonts w:ascii="Times New Roman" w:hAnsi="Times New Roman"/>
            <w:sz w:val="24"/>
            <w:szCs w:val="24"/>
          </w:rPr>
          <w:t>http://websupport1.citytech.cuny.edu/workshops.html#student</w:t>
        </w:r>
      </w:hyperlink>
    </w:p>
    <w:p w14:paraId="4271DFCC" w14:textId="77777777" w:rsidR="00D239EE" w:rsidRPr="006F3E4B" w:rsidRDefault="00D239EE" w:rsidP="00572883">
      <w:pPr>
        <w:spacing w:before="240" w:after="0"/>
        <w:jc w:val="center"/>
        <w:rPr>
          <w:rFonts w:ascii="Times New Roman" w:hAnsi="Times New Roman"/>
          <w:b/>
          <w:bCs/>
          <w:sz w:val="28"/>
          <w:szCs w:val="28"/>
        </w:rPr>
      </w:pPr>
      <w:r w:rsidRPr="006F3E4B">
        <w:rPr>
          <w:rFonts w:ascii="Times New Roman" w:hAnsi="Times New Roman"/>
          <w:b/>
          <w:bCs/>
          <w:sz w:val="28"/>
          <w:szCs w:val="28"/>
          <w:u w:val="single"/>
        </w:rPr>
        <w:t>TECHNOLOGY REQUIREMENTS</w:t>
      </w:r>
      <w:r w:rsidR="006F3E4B" w:rsidRPr="006F3E4B">
        <w:rPr>
          <w:rFonts w:ascii="Times New Roman" w:hAnsi="Times New Roman"/>
          <w:b/>
          <w:bCs/>
          <w:sz w:val="28"/>
          <w:szCs w:val="28"/>
        </w:rPr>
        <w:t>:</w:t>
      </w:r>
    </w:p>
    <w:p w14:paraId="25A376F8" w14:textId="77777777" w:rsidR="00D239EE" w:rsidRPr="00821E0B" w:rsidRDefault="00D239EE" w:rsidP="00D239EE">
      <w:pPr>
        <w:spacing w:after="0"/>
        <w:rPr>
          <w:rFonts w:ascii="Times New Roman" w:hAnsi="Times New Roman"/>
          <w:b/>
          <w:bCs/>
          <w:sz w:val="16"/>
          <w:szCs w:val="16"/>
          <w:u w:val="single"/>
        </w:rPr>
      </w:pPr>
    </w:p>
    <w:p w14:paraId="0B17C41D" w14:textId="77777777" w:rsidR="00D239EE" w:rsidRDefault="00D239EE" w:rsidP="00D239EE">
      <w:pPr>
        <w:spacing w:after="0"/>
        <w:rPr>
          <w:rFonts w:ascii="Times New Roman" w:hAnsi="Times New Roman"/>
          <w:sz w:val="28"/>
          <w:szCs w:val="28"/>
        </w:rPr>
      </w:pPr>
      <w:r>
        <w:rPr>
          <w:rFonts w:ascii="Times New Roman" w:hAnsi="Times New Roman"/>
          <w:sz w:val="28"/>
          <w:szCs w:val="28"/>
        </w:rPr>
        <w:t xml:space="preserve">Since this is a </w:t>
      </w:r>
      <w:r w:rsidR="004132AD">
        <w:rPr>
          <w:rFonts w:ascii="Times New Roman" w:hAnsi="Times New Roman"/>
          <w:sz w:val="28"/>
          <w:szCs w:val="28"/>
        </w:rPr>
        <w:t xml:space="preserve">fully Online </w:t>
      </w:r>
      <w:r>
        <w:rPr>
          <w:rFonts w:ascii="Times New Roman" w:hAnsi="Times New Roman"/>
          <w:sz w:val="28"/>
          <w:szCs w:val="28"/>
        </w:rPr>
        <w:t>course, you are required to have access to the following:</w:t>
      </w:r>
    </w:p>
    <w:p w14:paraId="29CB52F8" w14:textId="77777777" w:rsidR="00D239EE" w:rsidRDefault="00D239EE" w:rsidP="00D239EE">
      <w:pPr>
        <w:spacing w:after="0"/>
        <w:rPr>
          <w:rFonts w:ascii="Times New Roman" w:hAnsi="Times New Roman"/>
          <w:sz w:val="28"/>
          <w:szCs w:val="28"/>
        </w:rPr>
      </w:pPr>
    </w:p>
    <w:p w14:paraId="783AC40A" w14:textId="77777777" w:rsidR="00204C41" w:rsidRDefault="000365EF" w:rsidP="00D239EE">
      <w:pPr>
        <w:numPr>
          <w:ilvl w:val="0"/>
          <w:numId w:val="6"/>
        </w:numPr>
        <w:spacing w:after="0"/>
        <w:rPr>
          <w:rFonts w:ascii="Times New Roman" w:hAnsi="Times New Roman"/>
          <w:sz w:val="28"/>
          <w:szCs w:val="28"/>
        </w:rPr>
      </w:pPr>
      <w:r>
        <w:rPr>
          <w:rFonts w:ascii="Times New Roman" w:hAnsi="Times New Roman"/>
          <w:b/>
          <w:bCs/>
          <w:sz w:val="28"/>
          <w:szCs w:val="28"/>
        </w:rPr>
        <w:t xml:space="preserve">Blackboard </w:t>
      </w:r>
      <w:r>
        <w:rPr>
          <w:rFonts w:ascii="Times New Roman" w:hAnsi="Times New Roman"/>
          <w:sz w:val="28"/>
          <w:szCs w:val="28"/>
        </w:rPr>
        <w:t>– the link to</w:t>
      </w:r>
      <w:r w:rsidR="00204C41">
        <w:rPr>
          <w:rFonts w:ascii="Times New Roman" w:hAnsi="Times New Roman"/>
          <w:sz w:val="28"/>
          <w:szCs w:val="28"/>
        </w:rPr>
        <w:t xml:space="preserve"> </w:t>
      </w:r>
      <w:r w:rsidR="00204C41">
        <w:rPr>
          <w:rFonts w:ascii="Times New Roman" w:hAnsi="Times New Roman"/>
          <w:b/>
          <w:bCs/>
          <w:sz w:val="28"/>
          <w:szCs w:val="28"/>
        </w:rPr>
        <w:t xml:space="preserve">Blackboard </w:t>
      </w:r>
      <w:r w:rsidR="00204C41">
        <w:rPr>
          <w:rFonts w:ascii="Times New Roman" w:hAnsi="Times New Roman"/>
          <w:sz w:val="28"/>
          <w:szCs w:val="28"/>
        </w:rPr>
        <w:t xml:space="preserve">is: </w:t>
      </w:r>
      <w:hyperlink r:id="rId11" w:history="1">
        <w:r w:rsidR="00204C41" w:rsidRPr="00AA09F6">
          <w:rPr>
            <w:rStyle w:val="Hyperlink"/>
            <w:rFonts w:ascii="Times New Roman" w:hAnsi="Times New Roman"/>
            <w:sz w:val="28"/>
            <w:szCs w:val="28"/>
          </w:rPr>
          <w:t>http://it.citytech.cuny.edu/blackboard-student.aspxITECH@citytech.cuny.edu</w:t>
        </w:r>
      </w:hyperlink>
      <w:r w:rsidR="00204C41">
        <w:rPr>
          <w:rFonts w:ascii="Times New Roman" w:hAnsi="Times New Roman"/>
          <w:sz w:val="28"/>
          <w:szCs w:val="28"/>
          <w:u w:val="single"/>
        </w:rPr>
        <w:t xml:space="preserve"> </w:t>
      </w:r>
      <w:r w:rsidR="00204C41">
        <w:rPr>
          <w:rFonts w:ascii="Times New Roman" w:hAnsi="Times New Roman"/>
          <w:sz w:val="28"/>
          <w:szCs w:val="28"/>
        </w:rPr>
        <w:t>or call 1-718-254-8565.</w:t>
      </w:r>
    </w:p>
    <w:p w14:paraId="017FAC92" w14:textId="77777777" w:rsidR="00821E0B" w:rsidRPr="00821E0B" w:rsidRDefault="00821E0B" w:rsidP="00821E0B">
      <w:pPr>
        <w:spacing w:after="0"/>
        <w:ind w:left="720"/>
        <w:rPr>
          <w:rFonts w:ascii="Times New Roman" w:hAnsi="Times New Roman"/>
          <w:sz w:val="16"/>
          <w:szCs w:val="16"/>
        </w:rPr>
      </w:pPr>
    </w:p>
    <w:p w14:paraId="1A0C171C" w14:textId="77777777" w:rsidR="00981894" w:rsidRPr="00AD3925" w:rsidRDefault="00204C41" w:rsidP="00D239EE">
      <w:pPr>
        <w:numPr>
          <w:ilvl w:val="0"/>
          <w:numId w:val="6"/>
        </w:numPr>
        <w:spacing w:after="0"/>
        <w:rPr>
          <w:rFonts w:ascii="Times New Roman" w:hAnsi="Times New Roman"/>
          <w:sz w:val="28"/>
          <w:szCs w:val="28"/>
        </w:rPr>
      </w:pPr>
      <w:r>
        <w:rPr>
          <w:rFonts w:ascii="Times New Roman" w:hAnsi="Times New Roman"/>
          <w:b/>
          <w:bCs/>
          <w:sz w:val="28"/>
          <w:szCs w:val="28"/>
        </w:rPr>
        <w:t xml:space="preserve">A City Tech E-Mail Address – </w:t>
      </w:r>
      <w:r>
        <w:rPr>
          <w:rFonts w:ascii="Times New Roman" w:hAnsi="Times New Roman"/>
          <w:sz w:val="28"/>
          <w:szCs w:val="28"/>
        </w:rPr>
        <w:t xml:space="preserve">We must </w:t>
      </w:r>
      <w:r w:rsidR="00FE319C">
        <w:rPr>
          <w:rFonts w:ascii="Times New Roman" w:hAnsi="Times New Roman"/>
          <w:sz w:val="28"/>
          <w:szCs w:val="28"/>
        </w:rPr>
        <w:t xml:space="preserve">be able to communicate via email. It is your responsibility to ensure that your City Tech email is working. </w:t>
      </w:r>
      <w:r w:rsidR="002F3303">
        <w:rPr>
          <w:rFonts w:ascii="Times New Roman" w:hAnsi="Times New Roman"/>
          <w:sz w:val="28"/>
          <w:szCs w:val="28"/>
        </w:rPr>
        <w:t>Whenever</w:t>
      </w:r>
      <w:r w:rsidR="00FE319C">
        <w:rPr>
          <w:rFonts w:ascii="Times New Roman" w:hAnsi="Times New Roman"/>
          <w:sz w:val="28"/>
          <w:szCs w:val="28"/>
        </w:rPr>
        <w:t xml:space="preserve"> I send email to students, the notices and information will be sent to your City Tech student email</w:t>
      </w:r>
      <w:r w:rsidR="002F3303">
        <w:rPr>
          <w:rFonts w:ascii="Times New Roman" w:hAnsi="Times New Roman"/>
          <w:sz w:val="28"/>
          <w:szCs w:val="28"/>
        </w:rPr>
        <w:t xml:space="preserve"> address</w:t>
      </w:r>
      <w:r w:rsidR="00E12074">
        <w:rPr>
          <w:rFonts w:ascii="Times New Roman" w:hAnsi="Times New Roman"/>
          <w:sz w:val="28"/>
          <w:szCs w:val="28"/>
        </w:rPr>
        <w:t xml:space="preserve">. The website for </w:t>
      </w:r>
      <w:r w:rsidR="00990AEB">
        <w:rPr>
          <w:rFonts w:ascii="Times New Roman" w:hAnsi="Times New Roman"/>
          <w:sz w:val="28"/>
          <w:szCs w:val="28"/>
        </w:rPr>
        <w:t xml:space="preserve">activating/verifying your </w:t>
      </w:r>
      <w:r w:rsidR="00E12074">
        <w:rPr>
          <w:rFonts w:ascii="Times New Roman" w:hAnsi="Times New Roman"/>
          <w:sz w:val="28"/>
          <w:szCs w:val="28"/>
        </w:rPr>
        <w:t>email is as follows</w:t>
      </w:r>
      <w:r w:rsidR="00FE319C">
        <w:rPr>
          <w:rFonts w:ascii="Times New Roman" w:hAnsi="Times New Roman"/>
          <w:sz w:val="28"/>
          <w:szCs w:val="28"/>
        </w:rPr>
        <w:t xml:space="preserve">: </w:t>
      </w:r>
      <w:hyperlink r:id="rId12" w:history="1">
        <w:r w:rsidR="00981894" w:rsidRPr="00AD3925">
          <w:rPr>
            <w:rStyle w:val="Hyperlink"/>
            <w:rFonts w:ascii="Times New Roman" w:hAnsi="Times New Roman"/>
            <w:sz w:val="28"/>
            <w:szCs w:val="28"/>
          </w:rPr>
          <w:t>http://it.citytech.edu/student-email.aspx</w:t>
        </w:r>
      </w:hyperlink>
      <w:r w:rsidR="00AD3925" w:rsidRPr="00AD3925">
        <w:rPr>
          <w:rFonts w:ascii="Times New Roman" w:hAnsi="Times New Roman"/>
          <w:sz w:val="28"/>
          <w:szCs w:val="28"/>
        </w:rPr>
        <w:t xml:space="preserve"> </w:t>
      </w:r>
      <w:r w:rsidR="00AD3925">
        <w:rPr>
          <w:rFonts w:ascii="Times New Roman" w:hAnsi="Times New Roman"/>
          <w:sz w:val="28"/>
          <w:szCs w:val="28"/>
        </w:rPr>
        <w:t xml:space="preserve">or contact: </w:t>
      </w:r>
      <w:hyperlink r:id="rId13" w:history="1">
        <w:r w:rsidR="00AD3925" w:rsidRPr="007B24A0">
          <w:rPr>
            <w:rStyle w:val="Hyperlink"/>
            <w:rFonts w:ascii="Times New Roman" w:hAnsi="Times New Roman"/>
            <w:sz w:val="28"/>
            <w:szCs w:val="28"/>
          </w:rPr>
          <w:t>StudentHelpDesk@citytech.cuny.edu</w:t>
        </w:r>
      </w:hyperlink>
      <w:r w:rsidR="00AD3925">
        <w:rPr>
          <w:rFonts w:ascii="Times New Roman" w:hAnsi="Times New Roman"/>
          <w:sz w:val="28"/>
          <w:szCs w:val="28"/>
        </w:rPr>
        <w:t xml:space="preserve">. </w:t>
      </w:r>
    </w:p>
    <w:p w14:paraId="5CDF5E3E" w14:textId="77777777" w:rsidR="00821E0B" w:rsidRPr="00821E0B" w:rsidRDefault="00821E0B" w:rsidP="00821E0B">
      <w:pPr>
        <w:spacing w:after="0"/>
        <w:ind w:left="720"/>
        <w:rPr>
          <w:rFonts w:ascii="Times New Roman" w:hAnsi="Times New Roman"/>
          <w:sz w:val="16"/>
          <w:szCs w:val="16"/>
        </w:rPr>
      </w:pPr>
    </w:p>
    <w:p w14:paraId="002F6A66" w14:textId="77777777" w:rsidR="00981894" w:rsidRDefault="00981894" w:rsidP="00D239EE">
      <w:pPr>
        <w:numPr>
          <w:ilvl w:val="0"/>
          <w:numId w:val="6"/>
        </w:numPr>
        <w:spacing w:after="0"/>
        <w:rPr>
          <w:rFonts w:ascii="Times New Roman" w:hAnsi="Times New Roman"/>
          <w:sz w:val="28"/>
          <w:szCs w:val="28"/>
        </w:rPr>
      </w:pPr>
      <w:r w:rsidRPr="00981894">
        <w:rPr>
          <w:rFonts w:ascii="Times New Roman" w:hAnsi="Times New Roman"/>
          <w:b/>
          <w:bCs/>
          <w:sz w:val="28"/>
          <w:szCs w:val="28"/>
        </w:rPr>
        <w:t>Regular access to a computer with reliable Internet connections</w:t>
      </w:r>
      <w:r>
        <w:rPr>
          <w:rFonts w:ascii="Times New Roman" w:hAnsi="Times New Roman"/>
          <w:sz w:val="28"/>
          <w:szCs w:val="28"/>
        </w:rPr>
        <w:t xml:space="preserve"> – You will need the Internet to use </w:t>
      </w:r>
      <w:r w:rsidRPr="00981894">
        <w:rPr>
          <w:rFonts w:ascii="Times New Roman" w:hAnsi="Times New Roman"/>
          <w:b/>
          <w:bCs/>
          <w:sz w:val="28"/>
          <w:szCs w:val="28"/>
        </w:rPr>
        <w:t>Blackboard</w:t>
      </w:r>
      <w:r>
        <w:rPr>
          <w:rFonts w:ascii="Times New Roman" w:hAnsi="Times New Roman"/>
          <w:b/>
          <w:bCs/>
          <w:sz w:val="28"/>
          <w:szCs w:val="28"/>
        </w:rPr>
        <w:t xml:space="preserve">, </w:t>
      </w:r>
      <w:r>
        <w:rPr>
          <w:rFonts w:ascii="Times New Roman" w:hAnsi="Times New Roman"/>
          <w:sz w:val="28"/>
          <w:szCs w:val="28"/>
        </w:rPr>
        <w:t xml:space="preserve">for text chat sessions and to do Internet Research on course topics. </w:t>
      </w:r>
    </w:p>
    <w:p w14:paraId="36117C35" w14:textId="77777777" w:rsidR="00821E0B" w:rsidRPr="00821E0B" w:rsidRDefault="00821E0B" w:rsidP="00821E0B">
      <w:pPr>
        <w:spacing w:after="0"/>
        <w:ind w:left="720"/>
        <w:rPr>
          <w:rFonts w:ascii="Times New Roman" w:hAnsi="Times New Roman"/>
          <w:sz w:val="16"/>
          <w:szCs w:val="16"/>
        </w:rPr>
      </w:pPr>
    </w:p>
    <w:p w14:paraId="57D6DD16" w14:textId="77777777" w:rsidR="00745AB2" w:rsidRDefault="00E12074" w:rsidP="00D239EE">
      <w:pPr>
        <w:numPr>
          <w:ilvl w:val="0"/>
          <w:numId w:val="6"/>
        </w:numPr>
        <w:spacing w:after="0"/>
        <w:rPr>
          <w:rFonts w:ascii="Times New Roman" w:hAnsi="Times New Roman"/>
          <w:sz w:val="28"/>
          <w:szCs w:val="28"/>
        </w:rPr>
      </w:pPr>
      <w:r>
        <w:rPr>
          <w:rFonts w:ascii="Times New Roman" w:hAnsi="Times New Roman"/>
          <w:sz w:val="28"/>
          <w:szCs w:val="28"/>
        </w:rPr>
        <w:t>It is essential that students are f</w:t>
      </w:r>
      <w:r w:rsidR="00981894">
        <w:rPr>
          <w:rFonts w:ascii="Times New Roman" w:hAnsi="Times New Roman"/>
          <w:sz w:val="28"/>
          <w:szCs w:val="28"/>
        </w:rPr>
        <w:t>amiliar with using documents in MS Word</w:t>
      </w:r>
      <w:r>
        <w:rPr>
          <w:rFonts w:ascii="Times New Roman" w:hAnsi="Times New Roman"/>
          <w:sz w:val="28"/>
          <w:szCs w:val="28"/>
        </w:rPr>
        <w:t>,</w:t>
      </w:r>
      <w:r w:rsidR="00981894">
        <w:rPr>
          <w:rFonts w:ascii="Times New Roman" w:hAnsi="Times New Roman"/>
          <w:sz w:val="28"/>
          <w:szCs w:val="28"/>
        </w:rPr>
        <w:t xml:space="preserve"> PowerPoint, Pdf and Adobe and be able to navigate the Internet to use email, </w:t>
      </w:r>
      <w:r w:rsidR="0077773C">
        <w:rPr>
          <w:rFonts w:ascii="Times New Roman" w:hAnsi="Times New Roman"/>
          <w:sz w:val="28"/>
          <w:szCs w:val="28"/>
        </w:rPr>
        <w:t>including opening, sending attachments,</w:t>
      </w:r>
      <w:r w:rsidR="00981894">
        <w:rPr>
          <w:rFonts w:ascii="Times New Roman" w:hAnsi="Times New Roman"/>
          <w:sz w:val="28"/>
          <w:szCs w:val="28"/>
        </w:rPr>
        <w:t xml:space="preserve"> and downloading files, </w:t>
      </w:r>
      <w:r w:rsidR="00D60C15">
        <w:rPr>
          <w:rFonts w:ascii="Times New Roman" w:hAnsi="Times New Roman"/>
          <w:sz w:val="28"/>
          <w:szCs w:val="28"/>
        </w:rPr>
        <w:t>etc.</w:t>
      </w:r>
    </w:p>
    <w:p w14:paraId="68EC896E" w14:textId="77777777" w:rsidR="00745AB2" w:rsidRPr="00821E0B" w:rsidRDefault="00745AB2" w:rsidP="00745AB2">
      <w:pPr>
        <w:spacing w:after="0"/>
        <w:rPr>
          <w:rFonts w:ascii="Times New Roman" w:hAnsi="Times New Roman"/>
          <w:sz w:val="10"/>
          <w:szCs w:val="10"/>
        </w:rPr>
      </w:pPr>
    </w:p>
    <w:p w14:paraId="55612524" w14:textId="77777777" w:rsidR="00185C34" w:rsidRPr="00821E0B" w:rsidRDefault="00185C34" w:rsidP="00745AB2">
      <w:pPr>
        <w:rPr>
          <w:rFonts w:ascii="Times New Roman" w:hAnsi="Times New Roman"/>
          <w:sz w:val="20"/>
          <w:szCs w:val="20"/>
        </w:rPr>
      </w:pPr>
    </w:p>
    <w:p w14:paraId="0ADAAA4D" w14:textId="77777777" w:rsidR="001D776D" w:rsidRPr="00DC3A5C" w:rsidRDefault="001D776D" w:rsidP="00185C34">
      <w:pPr>
        <w:jc w:val="center"/>
        <w:rPr>
          <w:rFonts w:ascii="Times New Roman" w:hAnsi="Times New Roman"/>
          <w:b/>
          <w:bCs/>
          <w:sz w:val="36"/>
          <w:szCs w:val="36"/>
          <w:u w:val="single"/>
        </w:rPr>
      </w:pPr>
    </w:p>
    <w:p w14:paraId="01C405BF" w14:textId="77777777" w:rsidR="00185C34" w:rsidRPr="00185C34" w:rsidRDefault="00745AB2" w:rsidP="00185C34">
      <w:pPr>
        <w:jc w:val="center"/>
        <w:rPr>
          <w:rFonts w:ascii="Times New Roman" w:hAnsi="Times New Roman"/>
          <w:b/>
          <w:bCs/>
          <w:sz w:val="28"/>
          <w:szCs w:val="28"/>
        </w:rPr>
      </w:pPr>
      <w:r w:rsidRPr="00513773">
        <w:rPr>
          <w:rFonts w:ascii="Times New Roman" w:hAnsi="Times New Roman"/>
          <w:b/>
          <w:bCs/>
          <w:sz w:val="28"/>
          <w:szCs w:val="28"/>
          <w:u w:val="single"/>
        </w:rPr>
        <w:t>EVALUATION/GRADING</w:t>
      </w:r>
      <w:r w:rsidRPr="00513773">
        <w:rPr>
          <w:rFonts w:ascii="Times New Roman" w:hAnsi="Times New Roman"/>
          <w:b/>
          <w:bCs/>
          <w:sz w:val="28"/>
          <w:szCs w:val="28"/>
        </w:rPr>
        <w:t>:</w:t>
      </w:r>
    </w:p>
    <w:p w14:paraId="581D2596" w14:textId="77777777" w:rsidR="00745AB2" w:rsidRDefault="00745AB2" w:rsidP="00185C34">
      <w:pPr>
        <w:spacing w:after="0"/>
        <w:jc w:val="both"/>
        <w:rPr>
          <w:rFonts w:ascii="Times New Roman" w:hAnsi="Times New Roman"/>
          <w:sz w:val="28"/>
          <w:szCs w:val="28"/>
        </w:rPr>
      </w:pPr>
      <w:r>
        <w:rPr>
          <w:rFonts w:ascii="Times New Roman" w:hAnsi="Times New Roman"/>
          <w:sz w:val="28"/>
          <w:szCs w:val="28"/>
        </w:rPr>
        <w:t xml:space="preserve">Your grades in the class will be determined by the following: </w:t>
      </w:r>
      <w:r w:rsidR="00657928">
        <w:rPr>
          <w:rFonts w:ascii="Times New Roman" w:hAnsi="Times New Roman"/>
          <w:sz w:val="28"/>
          <w:szCs w:val="28"/>
        </w:rPr>
        <w:t xml:space="preserve">2 </w:t>
      </w:r>
      <w:r>
        <w:rPr>
          <w:rFonts w:ascii="Times New Roman" w:hAnsi="Times New Roman"/>
          <w:sz w:val="28"/>
          <w:szCs w:val="28"/>
        </w:rPr>
        <w:t>Examinations</w:t>
      </w:r>
      <w:r w:rsidR="00657928">
        <w:rPr>
          <w:rFonts w:ascii="Times New Roman" w:hAnsi="Times New Roman"/>
          <w:sz w:val="28"/>
          <w:szCs w:val="28"/>
        </w:rPr>
        <w:t xml:space="preserve"> (a Midterm and Final Exam, both worth 20% each);</w:t>
      </w:r>
      <w:r>
        <w:rPr>
          <w:rFonts w:ascii="Times New Roman" w:hAnsi="Times New Roman"/>
          <w:sz w:val="28"/>
          <w:szCs w:val="28"/>
        </w:rPr>
        <w:t xml:space="preserve"> a</w:t>
      </w:r>
      <w:r w:rsidR="00E12074">
        <w:rPr>
          <w:rFonts w:ascii="Times New Roman" w:hAnsi="Times New Roman"/>
          <w:sz w:val="28"/>
          <w:szCs w:val="28"/>
        </w:rPr>
        <w:t xml:space="preserve"> Term Project, </w:t>
      </w:r>
      <w:r w:rsidR="00657928">
        <w:rPr>
          <w:rFonts w:ascii="Times New Roman" w:hAnsi="Times New Roman"/>
          <w:sz w:val="28"/>
          <w:szCs w:val="28"/>
        </w:rPr>
        <w:t xml:space="preserve">30% </w:t>
      </w:r>
      <w:r w:rsidR="00E12074">
        <w:rPr>
          <w:rFonts w:ascii="Times New Roman" w:hAnsi="Times New Roman"/>
          <w:sz w:val="28"/>
          <w:szCs w:val="28"/>
        </w:rPr>
        <w:t>a</w:t>
      </w:r>
      <w:r w:rsidR="00657928">
        <w:rPr>
          <w:rFonts w:ascii="Times New Roman" w:hAnsi="Times New Roman"/>
          <w:sz w:val="28"/>
          <w:szCs w:val="28"/>
        </w:rPr>
        <w:t xml:space="preserve">nd a series of Homework Assignments, also worth 30% of your final grade for the course. </w:t>
      </w:r>
    </w:p>
    <w:p w14:paraId="7137C3FB" w14:textId="77777777" w:rsidR="00185C34" w:rsidRPr="003123ED" w:rsidRDefault="00185C34" w:rsidP="003123ED">
      <w:pPr>
        <w:spacing w:after="0"/>
        <w:rPr>
          <w:rFonts w:ascii="Times New Roman" w:hAnsi="Times New Roman"/>
          <w:sz w:val="40"/>
          <w:szCs w:val="40"/>
        </w:rPr>
      </w:pPr>
    </w:p>
    <w:p w14:paraId="036678E3" w14:textId="77777777" w:rsidR="00D239EE" w:rsidRPr="00185C34" w:rsidRDefault="00745AB2" w:rsidP="000B36DF">
      <w:pPr>
        <w:rPr>
          <w:rFonts w:ascii="Times New Roman" w:hAnsi="Times New Roman"/>
          <w:sz w:val="28"/>
          <w:szCs w:val="28"/>
          <w:u w:val="single"/>
        </w:rPr>
      </w:pPr>
      <w:r w:rsidRPr="00513773">
        <w:rPr>
          <w:rFonts w:ascii="Times New Roman" w:hAnsi="Times New Roman"/>
          <w:b/>
          <w:bCs/>
          <w:sz w:val="28"/>
          <w:szCs w:val="28"/>
          <w:u w:val="single"/>
        </w:rPr>
        <w:t>EXAMINATIONS</w:t>
      </w:r>
      <w:r w:rsidRPr="00513773">
        <w:rPr>
          <w:rFonts w:ascii="Times New Roman" w:hAnsi="Times New Roman"/>
          <w:b/>
          <w:bCs/>
          <w:sz w:val="28"/>
          <w:szCs w:val="28"/>
        </w:rPr>
        <w:t>:</w:t>
      </w:r>
      <w:r w:rsidR="00513773">
        <w:rPr>
          <w:rFonts w:ascii="Times New Roman" w:hAnsi="Times New Roman"/>
          <w:b/>
          <w:bCs/>
          <w:sz w:val="28"/>
          <w:szCs w:val="28"/>
        </w:rPr>
        <w:t xml:space="preserve"> </w:t>
      </w:r>
      <w:r w:rsidRPr="00185C34">
        <w:rPr>
          <w:rFonts w:ascii="Times New Roman" w:hAnsi="Times New Roman"/>
          <w:b/>
          <w:i/>
          <w:sz w:val="28"/>
          <w:szCs w:val="28"/>
        </w:rPr>
        <w:t>(</w:t>
      </w:r>
      <w:r w:rsidR="00657928">
        <w:rPr>
          <w:rFonts w:ascii="Times New Roman" w:hAnsi="Times New Roman"/>
          <w:b/>
          <w:i/>
          <w:sz w:val="28"/>
          <w:szCs w:val="28"/>
        </w:rPr>
        <w:t>4</w:t>
      </w:r>
      <w:r w:rsidR="00513773" w:rsidRPr="00185C34">
        <w:rPr>
          <w:rFonts w:ascii="Times New Roman" w:hAnsi="Times New Roman"/>
          <w:b/>
          <w:bCs/>
          <w:i/>
          <w:sz w:val="28"/>
          <w:szCs w:val="28"/>
        </w:rPr>
        <w:t>0</w:t>
      </w:r>
      <w:r w:rsidRPr="00185C34">
        <w:rPr>
          <w:rFonts w:ascii="Times New Roman" w:hAnsi="Times New Roman"/>
          <w:b/>
          <w:bCs/>
          <w:i/>
          <w:sz w:val="28"/>
          <w:szCs w:val="28"/>
        </w:rPr>
        <w:t>0</w:t>
      </w:r>
      <w:r w:rsidRPr="00185C34">
        <w:rPr>
          <w:rFonts w:ascii="Times New Roman" w:hAnsi="Times New Roman"/>
          <w:b/>
          <w:i/>
          <w:sz w:val="28"/>
          <w:szCs w:val="28"/>
        </w:rPr>
        <w:t xml:space="preserve"> Points)</w:t>
      </w:r>
    </w:p>
    <w:p w14:paraId="0D3843F5" w14:textId="0577772D" w:rsidR="00745AB2" w:rsidRDefault="00745AB2" w:rsidP="00185C34">
      <w:pPr>
        <w:spacing w:after="0"/>
        <w:jc w:val="both"/>
        <w:rPr>
          <w:rFonts w:ascii="Times New Roman" w:hAnsi="Times New Roman"/>
          <w:b/>
          <w:bCs/>
          <w:sz w:val="28"/>
          <w:szCs w:val="28"/>
        </w:rPr>
      </w:pPr>
      <w:r>
        <w:rPr>
          <w:rFonts w:ascii="Times New Roman" w:hAnsi="Times New Roman"/>
          <w:sz w:val="28"/>
          <w:szCs w:val="28"/>
        </w:rPr>
        <w:t xml:space="preserve">The Midterm Examination </w:t>
      </w:r>
      <w:r w:rsidRPr="00185C34">
        <w:rPr>
          <w:rFonts w:ascii="Times New Roman" w:hAnsi="Times New Roman"/>
          <w:b/>
          <w:i/>
          <w:sz w:val="28"/>
          <w:szCs w:val="28"/>
        </w:rPr>
        <w:t>(</w:t>
      </w:r>
      <w:r w:rsidRPr="00185C34">
        <w:rPr>
          <w:rFonts w:ascii="Times New Roman" w:hAnsi="Times New Roman"/>
          <w:b/>
          <w:bCs/>
          <w:i/>
          <w:sz w:val="28"/>
          <w:szCs w:val="28"/>
        </w:rPr>
        <w:t>200</w:t>
      </w:r>
      <w:r w:rsidRPr="00185C34">
        <w:rPr>
          <w:rFonts w:ascii="Times New Roman" w:hAnsi="Times New Roman"/>
          <w:b/>
          <w:i/>
          <w:sz w:val="28"/>
          <w:szCs w:val="28"/>
        </w:rPr>
        <w:t xml:space="preserve"> Points)</w:t>
      </w:r>
      <w:r>
        <w:rPr>
          <w:rFonts w:ascii="Times New Roman" w:hAnsi="Times New Roman"/>
          <w:sz w:val="28"/>
          <w:szCs w:val="28"/>
        </w:rPr>
        <w:t xml:space="preserve"> and the Final Examination </w:t>
      </w:r>
      <w:r w:rsidR="00185C34" w:rsidRPr="00185C34">
        <w:rPr>
          <w:rFonts w:ascii="Times New Roman" w:hAnsi="Times New Roman"/>
          <w:b/>
          <w:i/>
          <w:sz w:val="28"/>
          <w:szCs w:val="28"/>
        </w:rPr>
        <w:t>(</w:t>
      </w:r>
      <w:r w:rsidR="00ED4281">
        <w:rPr>
          <w:rFonts w:ascii="Times New Roman" w:hAnsi="Times New Roman"/>
          <w:b/>
          <w:i/>
          <w:sz w:val="28"/>
          <w:szCs w:val="28"/>
        </w:rPr>
        <w:t>2</w:t>
      </w:r>
      <w:r w:rsidR="00513773" w:rsidRPr="00185C34">
        <w:rPr>
          <w:rFonts w:ascii="Times New Roman" w:hAnsi="Times New Roman"/>
          <w:b/>
          <w:bCs/>
          <w:i/>
          <w:sz w:val="28"/>
          <w:szCs w:val="28"/>
        </w:rPr>
        <w:t>00</w:t>
      </w:r>
      <w:r w:rsidRPr="00185C34">
        <w:rPr>
          <w:rFonts w:ascii="Times New Roman" w:hAnsi="Times New Roman"/>
          <w:b/>
          <w:bCs/>
          <w:i/>
          <w:sz w:val="28"/>
          <w:szCs w:val="28"/>
        </w:rPr>
        <w:t xml:space="preserve"> </w:t>
      </w:r>
      <w:r w:rsidRPr="00185C34">
        <w:rPr>
          <w:rFonts w:ascii="Times New Roman" w:hAnsi="Times New Roman"/>
          <w:b/>
          <w:i/>
          <w:sz w:val="28"/>
          <w:szCs w:val="28"/>
        </w:rPr>
        <w:t>Points)</w:t>
      </w:r>
      <w:r>
        <w:rPr>
          <w:rFonts w:ascii="Times New Roman" w:hAnsi="Times New Roman"/>
          <w:sz w:val="28"/>
          <w:szCs w:val="28"/>
        </w:rPr>
        <w:t xml:space="preserve"> will take place according to the Course Outline (See page </w:t>
      </w:r>
      <w:r w:rsidR="002D0398">
        <w:rPr>
          <w:rFonts w:ascii="Times New Roman" w:hAnsi="Times New Roman"/>
          <w:sz w:val="28"/>
          <w:szCs w:val="28"/>
        </w:rPr>
        <w:t>10</w:t>
      </w:r>
      <w:r>
        <w:rPr>
          <w:rFonts w:ascii="Times New Roman" w:hAnsi="Times New Roman"/>
          <w:sz w:val="28"/>
          <w:szCs w:val="28"/>
        </w:rPr>
        <w:t xml:space="preserve">) and will be </w:t>
      </w:r>
      <w:r w:rsidR="006440B2" w:rsidRPr="001151EB">
        <w:rPr>
          <w:rFonts w:ascii="Times New Roman" w:hAnsi="Times New Roman"/>
          <w:b/>
          <w:bCs/>
          <w:i/>
          <w:iCs/>
          <w:sz w:val="28"/>
          <w:szCs w:val="28"/>
          <w:u w:val="single"/>
        </w:rPr>
        <w:t>2</w:t>
      </w:r>
      <w:r w:rsidRPr="001151EB">
        <w:rPr>
          <w:rFonts w:ascii="Times New Roman" w:hAnsi="Times New Roman"/>
          <w:b/>
          <w:bCs/>
          <w:i/>
          <w:iCs/>
          <w:sz w:val="28"/>
          <w:szCs w:val="28"/>
          <w:u w:val="single"/>
        </w:rPr>
        <w:t xml:space="preserve"> hour</w:t>
      </w:r>
      <w:r w:rsidR="006440B2" w:rsidRPr="001151EB">
        <w:rPr>
          <w:rFonts w:ascii="Times New Roman" w:hAnsi="Times New Roman"/>
          <w:b/>
          <w:bCs/>
          <w:i/>
          <w:iCs/>
          <w:sz w:val="28"/>
          <w:szCs w:val="28"/>
          <w:u w:val="single"/>
        </w:rPr>
        <w:t>s</w:t>
      </w:r>
      <w:r w:rsidRPr="001151EB">
        <w:rPr>
          <w:rFonts w:ascii="Times New Roman" w:hAnsi="Times New Roman"/>
          <w:b/>
          <w:bCs/>
          <w:i/>
          <w:iCs/>
          <w:sz w:val="28"/>
          <w:szCs w:val="28"/>
          <w:u w:val="single"/>
        </w:rPr>
        <w:t xml:space="preserve"> </w:t>
      </w:r>
      <w:r w:rsidRPr="001151EB">
        <w:rPr>
          <w:rFonts w:ascii="Times New Roman" w:hAnsi="Times New Roman"/>
          <w:sz w:val="28"/>
          <w:szCs w:val="28"/>
          <w:u w:val="single"/>
        </w:rPr>
        <w:t xml:space="preserve"> </w:t>
      </w:r>
      <w:r w:rsidRPr="001151EB">
        <w:rPr>
          <w:rFonts w:ascii="Times New Roman" w:hAnsi="Times New Roman"/>
          <w:b/>
          <w:bCs/>
          <w:i/>
          <w:iCs/>
          <w:sz w:val="28"/>
          <w:szCs w:val="28"/>
          <w:u w:val="single"/>
        </w:rPr>
        <w:t>each</w:t>
      </w:r>
      <w:r w:rsidRPr="006440B2">
        <w:rPr>
          <w:rFonts w:ascii="Times New Roman" w:hAnsi="Times New Roman"/>
          <w:b/>
          <w:bCs/>
          <w:i/>
          <w:iCs/>
          <w:sz w:val="28"/>
          <w:szCs w:val="28"/>
          <w:u w:val="single"/>
        </w:rPr>
        <w:t xml:space="preserve"> (</w:t>
      </w:r>
      <w:r w:rsidR="006440B2" w:rsidRPr="006440B2">
        <w:rPr>
          <w:rFonts w:ascii="Times New Roman" w:hAnsi="Times New Roman"/>
          <w:b/>
          <w:bCs/>
          <w:i/>
          <w:iCs/>
          <w:sz w:val="28"/>
          <w:szCs w:val="28"/>
          <w:u w:val="single"/>
        </w:rPr>
        <w:t>12</w:t>
      </w:r>
      <w:r w:rsidR="0002251A" w:rsidRPr="006440B2">
        <w:rPr>
          <w:rFonts w:ascii="Times New Roman" w:hAnsi="Times New Roman"/>
          <w:b/>
          <w:bCs/>
          <w:i/>
          <w:iCs/>
          <w:sz w:val="28"/>
          <w:szCs w:val="28"/>
          <w:u w:val="single"/>
        </w:rPr>
        <w:t>0</w:t>
      </w:r>
      <w:r w:rsidR="00FD7639" w:rsidRPr="006440B2">
        <w:rPr>
          <w:rFonts w:ascii="Times New Roman" w:hAnsi="Times New Roman"/>
          <w:b/>
          <w:bCs/>
          <w:i/>
          <w:iCs/>
          <w:sz w:val="28"/>
          <w:szCs w:val="28"/>
          <w:u w:val="single"/>
        </w:rPr>
        <w:t xml:space="preserve"> </w:t>
      </w:r>
      <w:r w:rsidRPr="006440B2">
        <w:rPr>
          <w:rFonts w:ascii="Times New Roman" w:hAnsi="Times New Roman"/>
          <w:b/>
          <w:bCs/>
          <w:i/>
          <w:iCs/>
          <w:sz w:val="28"/>
          <w:szCs w:val="28"/>
          <w:u w:val="single"/>
        </w:rPr>
        <w:t>minutes)</w:t>
      </w:r>
      <w:r>
        <w:rPr>
          <w:rFonts w:ascii="Times New Roman" w:hAnsi="Times New Roman"/>
          <w:sz w:val="28"/>
          <w:szCs w:val="28"/>
        </w:rPr>
        <w:t>. Both Examinations will be</w:t>
      </w:r>
      <w:r w:rsidR="0077773C">
        <w:rPr>
          <w:rFonts w:ascii="Times New Roman" w:hAnsi="Times New Roman"/>
          <w:sz w:val="28"/>
          <w:szCs w:val="28"/>
        </w:rPr>
        <w:t xml:space="preserve"> </w:t>
      </w:r>
      <w:r>
        <w:rPr>
          <w:rFonts w:ascii="Times New Roman" w:hAnsi="Times New Roman"/>
          <w:sz w:val="28"/>
          <w:szCs w:val="28"/>
        </w:rPr>
        <w:t xml:space="preserve">given on </w:t>
      </w:r>
      <w:r>
        <w:rPr>
          <w:rFonts w:ascii="Times New Roman" w:hAnsi="Times New Roman"/>
          <w:b/>
          <w:bCs/>
          <w:sz w:val="28"/>
          <w:szCs w:val="28"/>
        </w:rPr>
        <w:t>Blackboard.</w:t>
      </w:r>
      <w:r w:rsidR="004D5C6C">
        <w:rPr>
          <w:rFonts w:ascii="Times New Roman" w:hAnsi="Times New Roman"/>
          <w:b/>
          <w:bCs/>
          <w:sz w:val="28"/>
          <w:szCs w:val="28"/>
        </w:rPr>
        <w:t xml:space="preserve"> (Dates to be determined)</w:t>
      </w:r>
      <w:r w:rsidR="004132AD">
        <w:rPr>
          <w:rFonts w:ascii="Times New Roman" w:hAnsi="Times New Roman"/>
          <w:b/>
          <w:bCs/>
          <w:sz w:val="28"/>
          <w:szCs w:val="28"/>
        </w:rPr>
        <w:t xml:space="preserve"> </w:t>
      </w:r>
    </w:p>
    <w:p w14:paraId="4293B6EA" w14:textId="77777777" w:rsidR="00902790" w:rsidRPr="00821E0B" w:rsidRDefault="00902790" w:rsidP="00745AB2">
      <w:pPr>
        <w:spacing w:after="0"/>
        <w:rPr>
          <w:rFonts w:ascii="Times New Roman" w:hAnsi="Times New Roman"/>
          <w:b/>
          <w:bCs/>
          <w:sz w:val="36"/>
          <w:szCs w:val="36"/>
          <w:u w:val="single"/>
        </w:rPr>
      </w:pPr>
    </w:p>
    <w:p w14:paraId="37DD0F97" w14:textId="77777777" w:rsidR="00745AB2" w:rsidRDefault="00745AB2" w:rsidP="000B36DF">
      <w:pPr>
        <w:rPr>
          <w:rFonts w:ascii="Times New Roman" w:hAnsi="Times New Roman"/>
          <w:sz w:val="28"/>
          <w:szCs w:val="28"/>
        </w:rPr>
      </w:pPr>
      <w:r w:rsidRPr="00513773">
        <w:rPr>
          <w:rFonts w:ascii="Times New Roman" w:hAnsi="Times New Roman"/>
          <w:b/>
          <w:bCs/>
          <w:sz w:val="28"/>
          <w:szCs w:val="28"/>
          <w:u w:val="single"/>
        </w:rPr>
        <w:t>TERM PROJECT</w:t>
      </w:r>
      <w:r w:rsidRPr="00513773">
        <w:rPr>
          <w:rFonts w:ascii="Times New Roman" w:hAnsi="Times New Roman"/>
          <w:b/>
          <w:bCs/>
          <w:sz w:val="28"/>
          <w:szCs w:val="28"/>
        </w:rPr>
        <w:t>:</w:t>
      </w:r>
      <w:r w:rsidR="00513773">
        <w:rPr>
          <w:rFonts w:ascii="Times New Roman" w:hAnsi="Times New Roman"/>
          <w:b/>
          <w:bCs/>
          <w:sz w:val="28"/>
          <w:szCs w:val="28"/>
        </w:rPr>
        <w:t xml:space="preserve"> </w:t>
      </w:r>
      <w:r w:rsidR="00513773">
        <w:rPr>
          <w:rFonts w:ascii="Times New Roman" w:hAnsi="Times New Roman"/>
          <w:sz w:val="28"/>
          <w:szCs w:val="28"/>
        </w:rPr>
        <w:t>(</w:t>
      </w:r>
      <w:r w:rsidR="00513773" w:rsidRPr="00CD24ED">
        <w:rPr>
          <w:rFonts w:ascii="Times New Roman" w:hAnsi="Times New Roman"/>
          <w:b/>
          <w:bCs/>
          <w:i/>
          <w:iCs/>
          <w:sz w:val="28"/>
          <w:szCs w:val="28"/>
        </w:rPr>
        <w:t>300</w:t>
      </w:r>
      <w:r w:rsidR="003442F0" w:rsidRPr="00CD24ED">
        <w:rPr>
          <w:rFonts w:ascii="Times New Roman" w:hAnsi="Times New Roman"/>
          <w:b/>
          <w:bCs/>
          <w:i/>
          <w:iCs/>
          <w:sz w:val="28"/>
          <w:szCs w:val="28"/>
        </w:rPr>
        <w:t xml:space="preserve"> Points</w:t>
      </w:r>
      <w:r w:rsidR="003442F0">
        <w:rPr>
          <w:rFonts w:ascii="Times New Roman" w:hAnsi="Times New Roman"/>
          <w:sz w:val="28"/>
          <w:szCs w:val="28"/>
        </w:rPr>
        <w:t>)</w:t>
      </w:r>
    </w:p>
    <w:p w14:paraId="7D90EE69" w14:textId="482279FC" w:rsidR="003123ED" w:rsidRDefault="003442F0" w:rsidP="00745AB2">
      <w:pPr>
        <w:spacing w:after="0"/>
        <w:rPr>
          <w:rFonts w:ascii="Times New Roman" w:hAnsi="Times New Roman"/>
          <w:sz w:val="28"/>
          <w:szCs w:val="28"/>
        </w:rPr>
      </w:pPr>
      <w:r>
        <w:rPr>
          <w:rFonts w:ascii="Times New Roman" w:hAnsi="Times New Roman"/>
          <w:sz w:val="28"/>
          <w:szCs w:val="28"/>
        </w:rPr>
        <w:t xml:space="preserve">The Term Project for the Advertising Class will be to create a Team-Based Advertising Campaign, which is a set of </w:t>
      </w:r>
      <w:r>
        <w:rPr>
          <w:rFonts w:ascii="Times New Roman" w:hAnsi="Times New Roman"/>
          <w:b/>
          <w:bCs/>
          <w:sz w:val="28"/>
          <w:szCs w:val="28"/>
        </w:rPr>
        <w:t xml:space="preserve">Advertisements </w:t>
      </w:r>
      <w:r>
        <w:rPr>
          <w:rFonts w:ascii="Times New Roman" w:hAnsi="Times New Roman"/>
          <w:sz w:val="28"/>
          <w:szCs w:val="28"/>
        </w:rPr>
        <w:t xml:space="preserve">that revolve around a single </w:t>
      </w:r>
      <w:r w:rsidRPr="003442F0">
        <w:rPr>
          <w:rFonts w:ascii="Times New Roman" w:hAnsi="Times New Roman"/>
          <w:b/>
          <w:bCs/>
          <w:sz w:val="28"/>
          <w:szCs w:val="28"/>
        </w:rPr>
        <w:t>theme</w:t>
      </w:r>
      <w:r>
        <w:rPr>
          <w:rFonts w:ascii="Times New Roman" w:hAnsi="Times New Roman"/>
          <w:sz w:val="28"/>
          <w:szCs w:val="28"/>
        </w:rPr>
        <w:t xml:space="preserve"> </w:t>
      </w:r>
      <w:r w:rsidR="00BB65DD">
        <w:rPr>
          <w:rFonts w:ascii="Times New Roman" w:hAnsi="Times New Roman"/>
          <w:sz w:val="28"/>
          <w:szCs w:val="28"/>
        </w:rPr>
        <w:t>that</w:t>
      </w:r>
      <w:r>
        <w:rPr>
          <w:rFonts w:ascii="Times New Roman" w:hAnsi="Times New Roman"/>
          <w:sz w:val="28"/>
          <w:szCs w:val="28"/>
        </w:rPr>
        <w:t xml:space="preserve"> are intended to achieve a particular objective or set of objectives. </w:t>
      </w:r>
      <w:r w:rsidR="00BB65DD">
        <w:rPr>
          <w:rFonts w:ascii="Times New Roman" w:hAnsi="Times New Roman"/>
          <w:sz w:val="28"/>
          <w:szCs w:val="28"/>
        </w:rPr>
        <w:t xml:space="preserve">Advertising Campaigns can be created for a product or service, brand, </w:t>
      </w:r>
      <w:r>
        <w:rPr>
          <w:rFonts w:ascii="Times New Roman" w:hAnsi="Times New Roman"/>
          <w:sz w:val="28"/>
          <w:szCs w:val="28"/>
        </w:rPr>
        <w:t>company</w:t>
      </w:r>
      <w:r w:rsidR="0097570E">
        <w:rPr>
          <w:rFonts w:ascii="Times New Roman" w:hAnsi="Times New Roman"/>
          <w:sz w:val="28"/>
          <w:szCs w:val="28"/>
        </w:rPr>
        <w:t>,</w:t>
      </w:r>
      <w:r>
        <w:rPr>
          <w:rFonts w:ascii="Times New Roman" w:hAnsi="Times New Roman"/>
          <w:sz w:val="28"/>
          <w:szCs w:val="28"/>
        </w:rPr>
        <w:t xml:space="preserve"> industry</w:t>
      </w:r>
      <w:r w:rsidR="0097570E">
        <w:rPr>
          <w:rFonts w:ascii="Times New Roman" w:hAnsi="Times New Roman"/>
          <w:sz w:val="28"/>
          <w:szCs w:val="28"/>
        </w:rPr>
        <w:t xml:space="preserve">, </w:t>
      </w:r>
      <w:r w:rsidR="00D60C15">
        <w:rPr>
          <w:rFonts w:ascii="Times New Roman" w:hAnsi="Times New Roman"/>
          <w:sz w:val="28"/>
          <w:szCs w:val="28"/>
        </w:rPr>
        <w:t xml:space="preserve">etc. </w:t>
      </w:r>
      <w:r>
        <w:rPr>
          <w:rFonts w:ascii="Times New Roman" w:hAnsi="Times New Roman"/>
          <w:sz w:val="28"/>
          <w:szCs w:val="28"/>
        </w:rPr>
        <w:t xml:space="preserve">The instructions for your Advertising Campaign Term Project can be found on pages </w:t>
      </w:r>
      <w:r w:rsidR="004B54D6">
        <w:rPr>
          <w:rFonts w:ascii="Times New Roman" w:hAnsi="Times New Roman"/>
          <w:sz w:val="28"/>
          <w:szCs w:val="28"/>
        </w:rPr>
        <w:t>1</w:t>
      </w:r>
      <w:r w:rsidR="00051C15">
        <w:rPr>
          <w:rFonts w:ascii="Times New Roman" w:hAnsi="Times New Roman"/>
          <w:sz w:val="28"/>
          <w:szCs w:val="28"/>
        </w:rPr>
        <w:t>1</w:t>
      </w:r>
      <w:r w:rsidR="004B54D6">
        <w:rPr>
          <w:rFonts w:ascii="Times New Roman" w:hAnsi="Times New Roman"/>
          <w:sz w:val="28"/>
          <w:szCs w:val="28"/>
        </w:rPr>
        <w:t>, 1</w:t>
      </w:r>
      <w:r w:rsidR="00051C15">
        <w:rPr>
          <w:rFonts w:ascii="Times New Roman" w:hAnsi="Times New Roman"/>
          <w:sz w:val="28"/>
          <w:szCs w:val="28"/>
        </w:rPr>
        <w:t>2</w:t>
      </w:r>
      <w:r>
        <w:rPr>
          <w:rFonts w:ascii="Times New Roman" w:hAnsi="Times New Roman"/>
          <w:sz w:val="28"/>
          <w:szCs w:val="28"/>
        </w:rPr>
        <w:t xml:space="preserve"> and </w:t>
      </w:r>
      <w:r w:rsidR="004B54D6">
        <w:rPr>
          <w:rFonts w:ascii="Times New Roman" w:hAnsi="Times New Roman"/>
          <w:sz w:val="28"/>
          <w:szCs w:val="28"/>
        </w:rPr>
        <w:t>1</w:t>
      </w:r>
      <w:r w:rsidR="00051C15">
        <w:rPr>
          <w:rFonts w:ascii="Times New Roman" w:hAnsi="Times New Roman"/>
          <w:sz w:val="28"/>
          <w:szCs w:val="28"/>
        </w:rPr>
        <w:t>3</w:t>
      </w:r>
      <w:r>
        <w:rPr>
          <w:rFonts w:ascii="Times New Roman" w:hAnsi="Times New Roman"/>
          <w:sz w:val="28"/>
          <w:szCs w:val="28"/>
        </w:rPr>
        <w:t xml:space="preserve"> in this Syllabus. </w:t>
      </w:r>
    </w:p>
    <w:p w14:paraId="5C18FE4F" w14:textId="7733D08D" w:rsidR="00051C15" w:rsidRPr="003123ED" w:rsidRDefault="00051C15" w:rsidP="00745AB2">
      <w:pPr>
        <w:spacing w:after="0"/>
        <w:rPr>
          <w:rFonts w:ascii="Times New Roman" w:hAnsi="Times New Roman"/>
          <w:sz w:val="40"/>
          <w:szCs w:val="40"/>
        </w:rPr>
      </w:pPr>
    </w:p>
    <w:p w14:paraId="3C172217" w14:textId="77777777" w:rsidR="00513773" w:rsidRDefault="00657928" w:rsidP="000B36DF">
      <w:pPr>
        <w:rPr>
          <w:rFonts w:ascii="Times New Roman" w:hAnsi="Times New Roman"/>
          <w:sz w:val="28"/>
          <w:szCs w:val="28"/>
        </w:rPr>
      </w:pPr>
      <w:r>
        <w:rPr>
          <w:rFonts w:ascii="Times New Roman" w:hAnsi="Times New Roman"/>
          <w:b/>
          <w:bCs/>
          <w:sz w:val="28"/>
          <w:szCs w:val="28"/>
          <w:u w:val="single"/>
        </w:rPr>
        <w:t>ADVERTISING HOMEWORK ASSIGNMENTS</w:t>
      </w:r>
      <w:r w:rsidR="00513773" w:rsidRPr="00513773">
        <w:rPr>
          <w:rFonts w:ascii="Times New Roman" w:hAnsi="Times New Roman"/>
          <w:b/>
          <w:bCs/>
          <w:sz w:val="28"/>
          <w:szCs w:val="28"/>
        </w:rPr>
        <w:t>:</w:t>
      </w:r>
      <w:r w:rsidR="00513773">
        <w:rPr>
          <w:rFonts w:ascii="Times New Roman" w:hAnsi="Times New Roman"/>
          <w:b/>
          <w:bCs/>
          <w:sz w:val="28"/>
          <w:szCs w:val="28"/>
        </w:rPr>
        <w:t xml:space="preserve"> </w:t>
      </w:r>
      <w:r w:rsidR="00513773">
        <w:rPr>
          <w:rFonts w:ascii="Times New Roman" w:hAnsi="Times New Roman"/>
          <w:sz w:val="28"/>
          <w:szCs w:val="28"/>
        </w:rPr>
        <w:t>(</w:t>
      </w:r>
      <w:r w:rsidRPr="00657928">
        <w:rPr>
          <w:rFonts w:ascii="Times New Roman" w:hAnsi="Times New Roman"/>
          <w:b/>
          <w:bCs/>
          <w:i/>
          <w:iCs/>
          <w:sz w:val="28"/>
          <w:szCs w:val="28"/>
        </w:rPr>
        <w:t>3</w:t>
      </w:r>
      <w:r w:rsidR="00513773" w:rsidRPr="00657928">
        <w:rPr>
          <w:rFonts w:ascii="Times New Roman" w:hAnsi="Times New Roman"/>
          <w:b/>
          <w:bCs/>
          <w:i/>
          <w:iCs/>
          <w:sz w:val="28"/>
          <w:szCs w:val="28"/>
        </w:rPr>
        <w:t>00</w:t>
      </w:r>
      <w:r w:rsidR="00513773" w:rsidRPr="00CD24ED">
        <w:rPr>
          <w:rFonts w:ascii="Times New Roman" w:hAnsi="Times New Roman"/>
          <w:b/>
          <w:bCs/>
          <w:i/>
          <w:iCs/>
          <w:sz w:val="28"/>
          <w:szCs w:val="28"/>
        </w:rPr>
        <w:t xml:space="preserve"> Points</w:t>
      </w:r>
      <w:r w:rsidR="00513773">
        <w:rPr>
          <w:rFonts w:ascii="Times New Roman" w:hAnsi="Times New Roman"/>
          <w:sz w:val="28"/>
          <w:szCs w:val="28"/>
        </w:rPr>
        <w:t>)</w:t>
      </w:r>
    </w:p>
    <w:p w14:paraId="5E838E37" w14:textId="5CC6A81F" w:rsidR="001E1BA6" w:rsidRDefault="00513773" w:rsidP="00745AB2">
      <w:pPr>
        <w:spacing w:after="0"/>
        <w:rPr>
          <w:rFonts w:ascii="Times New Roman" w:hAnsi="Times New Roman"/>
          <w:sz w:val="28"/>
          <w:szCs w:val="28"/>
        </w:rPr>
      </w:pPr>
      <w:r>
        <w:rPr>
          <w:rFonts w:ascii="Times New Roman" w:hAnsi="Times New Roman"/>
          <w:sz w:val="28"/>
          <w:szCs w:val="28"/>
        </w:rPr>
        <w:t xml:space="preserve">Each team will be required to submit a </w:t>
      </w:r>
      <w:r w:rsidR="00657928">
        <w:rPr>
          <w:rFonts w:ascii="Times New Roman" w:hAnsi="Times New Roman"/>
          <w:sz w:val="28"/>
          <w:szCs w:val="28"/>
        </w:rPr>
        <w:t xml:space="preserve">total of 10 </w:t>
      </w:r>
      <w:r w:rsidR="00BC57A1">
        <w:rPr>
          <w:rFonts w:ascii="Times New Roman" w:hAnsi="Times New Roman"/>
          <w:sz w:val="28"/>
          <w:szCs w:val="28"/>
        </w:rPr>
        <w:t xml:space="preserve">separate </w:t>
      </w:r>
      <w:r w:rsidR="00657928">
        <w:rPr>
          <w:rFonts w:ascii="Times New Roman" w:hAnsi="Times New Roman"/>
          <w:sz w:val="28"/>
          <w:szCs w:val="28"/>
        </w:rPr>
        <w:t xml:space="preserve">assignments </w:t>
      </w:r>
      <w:r w:rsidR="001E1BA6">
        <w:rPr>
          <w:rFonts w:ascii="Times New Roman" w:hAnsi="Times New Roman"/>
          <w:sz w:val="28"/>
          <w:szCs w:val="28"/>
        </w:rPr>
        <w:t>throughout the</w:t>
      </w:r>
      <w:r w:rsidR="00BC57A1">
        <w:rPr>
          <w:rFonts w:ascii="Times New Roman" w:hAnsi="Times New Roman"/>
          <w:sz w:val="28"/>
          <w:szCs w:val="28"/>
        </w:rPr>
        <w:t xml:space="preserve"> </w:t>
      </w:r>
      <w:r w:rsidR="001E1BA6">
        <w:rPr>
          <w:rFonts w:ascii="Times New Roman" w:hAnsi="Times New Roman"/>
          <w:sz w:val="28"/>
          <w:szCs w:val="28"/>
        </w:rPr>
        <w:t xml:space="preserve">course of the fall 2023 semester. The assignments are directly related to the development and completion of your </w:t>
      </w:r>
      <w:r w:rsidR="00A935FC">
        <w:rPr>
          <w:rFonts w:ascii="Times New Roman" w:hAnsi="Times New Roman"/>
          <w:sz w:val="28"/>
          <w:szCs w:val="28"/>
        </w:rPr>
        <w:t>Advertising Campaign</w:t>
      </w:r>
      <w:r w:rsidR="001E1BA6">
        <w:rPr>
          <w:rFonts w:ascii="Times New Roman" w:hAnsi="Times New Roman"/>
          <w:sz w:val="28"/>
          <w:szCs w:val="28"/>
        </w:rPr>
        <w:t xml:space="preserve"> Term Projects</w:t>
      </w:r>
      <w:r w:rsidR="00A935FC">
        <w:rPr>
          <w:rFonts w:ascii="Times New Roman" w:hAnsi="Times New Roman"/>
          <w:sz w:val="28"/>
          <w:szCs w:val="28"/>
        </w:rPr>
        <w:t>.</w:t>
      </w:r>
      <w:r w:rsidR="001E1BA6">
        <w:rPr>
          <w:rFonts w:ascii="Times New Roman" w:hAnsi="Times New Roman"/>
          <w:sz w:val="28"/>
          <w:szCs w:val="28"/>
        </w:rPr>
        <w:t xml:space="preserve"> </w:t>
      </w:r>
    </w:p>
    <w:p w14:paraId="77F3C738" w14:textId="673E7477" w:rsidR="00A935FC" w:rsidRDefault="001E1BA6" w:rsidP="00745AB2">
      <w:pPr>
        <w:spacing w:after="0"/>
        <w:rPr>
          <w:rFonts w:ascii="Times New Roman" w:hAnsi="Times New Roman"/>
          <w:sz w:val="28"/>
          <w:szCs w:val="28"/>
        </w:rPr>
      </w:pPr>
      <w:r>
        <w:rPr>
          <w:rFonts w:ascii="Times New Roman" w:hAnsi="Times New Roman"/>
          <w:sz w:val="28"/>
          <w:szCs w:val="28"/>
        </w:rPr>
        <w:t xml:space="preserve">The list of assignments </w:t>
      </w:r>
      <w:r w:rsidR="0093286A">
        <w:rPr>
          <w:rFonts w:ascii="Times New Roman" w:hAnsi="Times New Roman"/>
          <w:sz w:val="28"/>
          <w:szCs w:val="28"/>
        </w:rPr>
        <w:t xml:space="preserve">that follows (page 8) </w:t>
      </w:r>
      <w:r w:rsidR="000B36DF">
        <w:rPr>
          <w:rFonts w:ascii="Times New Roman" w:hAnsi="Times New Roman"/>
          <w:sz w:val="28"/>
          <w:szCs w:val="28"/>
        </w:rPr>
        <w:t>conforms to the Ad Campaign Term Project outline provided on pages 1</w:t>
      </w:r>
      <w:r w:rsidR="002D0398">
        <w:rPr>
          <w:rFonts w:ascii="Times New Roman" w:hAnsi="Times New Roman"/>
          <w:sz w:val="28"/>
          <w:szCs w:val="28"/>
        </w:rPr>
        <w:t>2</w:t>
      </w:r>
      <w:r w:rsidR="000B36DF">
        <w:rPr>
          <w:rFonts w:ascii="Times New Roman" w:hAnsi="Times New Roman"/>
          <w:sz w:val="28"/>
          <w:szCs w:val="28"/>
        </w:rPr>
        <w:t xml:space="preserve"> and 1</w:t>
      </w:r>
      <w:r w:rsidR="002D0398">
        <w:rPr>
          <w:rFonts w:ascii="Times New Roman" w:hAnsi="Times New Roman"/>
          <w:sz w:val="28"/>
          <w:szCs w:val="28"/>
        </w:rPr>
        <w:t>3</w:t>
      </w:r>
      <w:r w:rsidR="000B36DF">
        <w:rPr>
          <w:rFonts w:ascii="Times New Roman" w:hAnsi="Times New Roman"/>
          <w:sz w:val="28"/>
          <w:szCs w:val="28"/>
        </w:rPr>
        <w:t xml:space="preserve"> in this syllabus. The chart </w:t>
      </w:r>
      <w:r w:rsidR="0093286A">
        <w:rPr>
          <w:rFonts w:ascii="Times New Roman" w:hAnsi="Times New Roman"/>
          <w:sz w:val="28"/>
          <w:szCs w:val="28"/>
        </w:rPr>
        <w:t xml:space="preserve">on page 8 </w:t>
      </w:r>
      <w:r w:rsidR="000B36DF">
        <w:rPr>
          <w:rFonts w:ascii="Times New Roman" w:hAnsi="Times New Roman"/>
          <w:sz w:val="28"/>
          <w:szCs w:val="28"/>
        </w:rPr>
        <w:t xml:space="preserve">also provides the </w:t>
      </w:r>
      <w:r w:rsidR="004132AD">
        <w:rPr>
          <w:rFonts w:ascii="Times New Roman" w:hAnsi="Times New Roman"/>
          <w:sz w:val="28"/>
          <w:szCs w:val="28"/>
        </w:rPr>
        <w:t xml:space="preserve">Start </w:t>
      </w:r>
      <w:r w:rsidR="000B36DF">
        <w:rPr>
          <w:rFonts w:ascii="Times New Roman" w:hAnsi="Times New Roman"/>
          <w:sz w:val="28"/>
          <w:szCs w:val="28"/>
        </w:rPr>
        <w:t>Time</w:t>
      </w:r>
      <w:r w:rsidR="004132AD">
        <w:rPr>
          <w:rFonts w:ascii="Times New Roman" w:hAnsi="Times New Roman"/>
          <w:sz w:val="28"/>
          <w:szCs w:val="28"/>
        </w:rPr>
        <w:t>s</w:t>
      </w:r>
      <w:r w:rsidR="000B36DF">
        <w:rPr>
          <w:rFonts w:ascii="Times New Roman" w:hAnsi="Times New Roman"/>
          <w:sz w:val="28"/>
          <w:szCs w:val="28"/>
        </w:rPr>
        <w:t xml:space="preserve">, Due Dates and Point Values for each assignment. </w:t>
      </w:r>
    </w:p>
    <w:p w14:paraId="5E2E971E" w14:textId="77777777" w:rsidR="003123ED" w:rsidRPr="003123ED" w:rsidRDefault="003123ED" w:rsidP="00745AB2">
      <w:pPr>
        <w:spacing w:after="0"/>
        <w:rPr>
          <w:rFonts w:ascii="Times New Roman" w:hAnsi="Times New Roman"/>
          <w:sz w:val="40"/>
          <w:szCs w:val="40"/>
        </w:rPr>
      </w:pPr>
    </w:p>
    <w:p w14:paraId="3C6849C4" w14:textId="77777777" w:rsidR="00DF3682" w:rsidRPr="00527118" w:rsidRDefault="00DF3682" w:rsidP="00527118">
      <w:pPr>
        <w:spacing w:after="0" w:line="240" w:lineRule="auto"/>
        <w:rPr>
          <w:rFonts w:ascii="Times New Roman" w:hAnsi="Times New Roman"/>
          <w:sz w:val="20"/>
          <w:szCs w:val="20"/>
        </w:rPr>
      </w:pPr>
    </w:p>
    <w:p w14:paraId="07E2C550" w14:textId="77777777" w:rsidR="001E1BA6" w:rsidRDefault="001E1BA6" w:rsidP="00745AB2">
      <w:pPr>
        <w:spacing w:after="0"/>
        <w:rPr>
          <w:rFonts w:ascii="Times New Roman" w:hAnsi="Times New Roman"/>
          <w:sz w:val="28"/>
          <w:szCs w:val="28"/>
        </w:rPr>
      </w:pPr>
    </w:p>
    <w:tbl>
      <w:tblPr>
        <w:tblW w:w="0" w:type="auto"/>
        <w:jc w:val="center"/>
        <w:tblBorders>
          <w:top w:val="single" w:sz="8" w:space="0" w:color="003366"/>
          <w:left w:val="single" w:sz="8" w:space="0" w:color="003366"/>
          <w:bottom w:val="single" w:sz="8" w:space="0" w:color="003366"/>
          <w:right w:val="single" w:sz="8" w:space="0" w:color="003366"/>
          <w:insideH w:val="single" w:sz="8" w:space="0" w:color="003366"/>
          <w:insideV w:val="single" w:sz="8" w:space="0" w:color="003366"/>
        </w:tblBorders>
        <w:tblLook w:val="04A0" w:firstRow="1" w:lastRow="0" w:firstColumn="1" w:lastColumn="0" w:noHBand="0" w:noVBand="1"/>
      </w:tblPr>
      <w:tblGrid>
        <w:gridCol w:w="2192"/>
        <w:gridCol w:w="2419"/>
        <w:gridCol w:w="2797"/>
        <w:gridCol w:w="1906"/>
      </w:tblGrid>
      <w:tr w:rsidR="0022238E" w:rsidRPr="00E65850" w14:paraId="370D01E8" w14:textId="77777777">
        <w:trPr>
          <w:trHeight w:val="861"/>
          <w:jc w:val="center"/>
        </w:trPr>
        <w:tc>
          <w:tcPr>
            <w:tcW w:w="9576" w:type="dxa"/>
            <w:gridSpan w:val="4"/>
            <w:tcBorders>
              <w:top w:val="single" w:sz="18" w:space="0" w:color="auto"/>
              <w:left w:val="single" w:sz="18" w:space="0" w:color="auto"/>
              <w:bottom w:val="single" w:sz="18" w:space="0" w:color="auto"/>
              <w:right w:val="single" w:sz="18" w:space="0" w:color="auto"/>
            </w:tcBorders>
            <w:shd w:val="clear" w:color="auto" w:fill="1F4E79"/>
            <w:vAlign w:val="center"/>
          </w:tcPr>
          <w:p w14:paraId="21B85120" w14:textId="77777777" w:rsidR="0022238E" w:rsidRDefault="0022238E">
            <w:pPr>
              <w:spacing w:after="0" w:line="240" w:lineRule="auto"/>
              <w:jc w:val="center"/>
              <w:rPr>
                <w:rFonts w:ascii="Times New Roman" w:hAnsi="Times New Roman"/>
                <w:b/>
                <w:bCs/>
                <w:color w:val="FFFFFF"/>
                <w:sz w:val="38"/>
                <w:szCs w:val="38"/>
              </w:rPr>
            </w:pPr>
            <w:r>
              <w:rPr>
                <w:rFonts w:ascii="Times New Roman" w:hAnsi="Times New Roman"/>
                <w:b/>
                <w:bCs/>
                <w:color w:val="FFFFFF"/>
                <w:sz w:val="38"/>
                <w:szCs w:val="38"/>
              </w:rPr>
              <w:t>Advertising Assignments, Due Dates and Points Chart</w:t>
            </w:r>
          </w:p>
        </w:tc>
      </w:tr>
      <w:tr w:rsidR="008E0085" w14:paraId="319FAEDA" w14:textId="77777777">
        <w:trPr>
          <w:trHeight w:val="1077"/>
          <w:jc w:val="center"/>
        </w:trPr>
        <w:tc>
          <w:tcPr>
            <w:tcW w:w="2232" w:type="dxa"/>
            <w:tcBorders>
              <w:top w:val="single" w:sz="18" w:space="0" w:color="auto"/>
              <w:left w:val="single" w:sz="18" w:space="0" w:color="auto"/>
              <w:bottom w:val="single" w:sz="18" w:space="0" w:color="auto"/>
              <w:right w:val="single" w:sz="18" w:space="0" w:color="auto"/>
            </w:tcBorders>
            <w:shd w:val="clear" w:color="auto" w:fill="FFF2CC"/>
            <w:vAlign w:val="center"/>
          </w:tcPr>
          <w:p w14:paraId="090EED7D" w14:textId="77777777" w:rsidR="008E0085" w:rsidRDefault="008E0085">
            <w:pPr>
              <w:spacing w:after="0" w:line="240" w:lineRule="auto"/>
              <w:jc w:val="center"/>
              <w:rPr>
                <w:rFonts w:ascii="Times New Roman" w:hAnsi="Times New Roman"/>
                <w:b/>
                <w:bCs/>
                <w:sz w:val="32"/>
                <w:szCs w:val="32"/>
              </w:rPr>
            </w:pPr>
            <w:r>
              <w:rPr>
                <w:rFonts w:ascii="Times New Roman" w:hAnsi="Times New Roman"/>
                <w:b/>
                <w:bCs/>
                <w:sz w:val="32"/>
                <w:szCs w:val="32"/>
              </w:rPr>
              <w:t>Assignment Numbers</w:t>
            </w:r>
          </w:p>
        </w:tc>
        <w:tc>
          <w:tcPr>
            <w:tcW w:w="2448" w:type="dxa"/>
            <w:tcBorders>
              <w:top w:val="single" w:sz="18" w:space="0" w:color="auto"/>
              <w:left w:val="single" w:sz="18" w:space="0" w:color="auto"/>
              <w:bottom w:val="single" w:sz="18" w:space="0" w:color="auto"/>
              <w:right w:val="single" w:sz="18" w:space="0" w:color="auto"/>
            </w:tcBorders>
            <w:shd w:val="clear" w:color="auto" w:fill="FFF2CC"/>
            <w:vAlign w:val="center"/>
          </w:tcPr>
          <w:p w14:paraId="1CB97D79" w14:textId="77777777" w:rsidR="008E0085" w:rsidRDefault="008E0085">
            <w:pPr>
              <w:spacing w:after="0" w:line="240" w:lineRule="auto"/>
              <w:jc w:val="center"/>
              <w:rPr>
                <w:rFonts w:ascii="Times New Roman" w:hAnsi="Times New Roman"/>
                <w:b/>
                <w:sz w:val="32"/>
                <w:szCs w:val="32"/>
              </w:rPr>
            </w:pPr>
            <w:r>
              <w:rPr>
                <w:rFonts w:ascii="Times New Roman" w:hAnsi="Times New Roman"/>
                <w:b/>
                <w:sz w:val="32"/>
                <w:szCs w:val="32"/>
              </w:rPr>
              <w:t>Homework Assignments</w:t>
            </w:r>
          </w:p>
        </w:tc>
        <w:tc>
          <w:tcPr>
            <w:tcW w:w="2898" w:type="dxa"/>
            <w:tcBorders>
              <w:top w:val="single" w:sz="18" w:space="0" w:color="auto"/>
              <w:left w:val="single" w:sz="18" w:space="0" w:color="auto"/>
              <w:bottom w:val="single" w:sz="18" w:space="0" w:color="auto"/>
              <w:right w:val="single" w:sz="18" w:space="0" w:color="auto"/>
            </w:tcBorders>
            <w:shd w:val="clear" w:color="auto" w:fill="FFF2CC"/>
            <w:vAlign w:val="center"/>
          </w:tcPr>
          <w:p w14:paraId="130F531E" w14:textId="77777777"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 xml:space="preserve">Start Dates </w:t>
            </w:r>
            <w:r w:rsidR="001050AF">
              <w:rPr>
                <w:rFonts w:ascii="Times New Roman" w:hAnsi="Times New Roman"/>
                <w:b/>
                <w:sz w:val="32"/>
                <w:szCs w:val="32"/>
              </w:rPr>
              <w:t xml:space="preserve">               </w:t>
            </w:r>
            <w:r>
              <w:rPr>
                <w:rFonts w:ascii="Times New Roman" w:hAnsi="Times New Roman"/>
                <w:b/>
                <w:sz w:val="32"/>
                <w:szCs w:val="32"/>
              </w:rPr>
              <w:t>&amp; Due Dates</w:t>
            </w:r>
          </w:p>
        </w:tc>
        <w:tc>
          <w:tcPr>
            <w:tcW w:w="1998" w:type="dxa"/>
            <w:tcBorders>
              <w:top w:val="single" w:sz="18" w:space="0" w:color="auto"/>
              <w:left w:val="single" w:sz="18" w:space="0" w:color="auto"/>
              <w:bottom w:val="single" w:sz="18" w:space="0" w:color="auto"/>
              <w:right w:val="single" w:sz="18" w:space="0" w:color="auto"/>
            </w:tcBorders>
            <w:shd w:val="clear" w:color="auto" w:fill="FFF2CC"/>
            <w:vAlign w:val="center"/>
          </w:tcPr>
          <w:p w14:paraId="4DF4564D" w14:textId="77777777"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Total Points</w:t>
            </w:r>
          </w:p>
        </w:tc>
      </w:tr>
      <w:tr w:rsidR="008E0085" w:rsidRPr="00E65850" w14:paraId="09DAFC4B" w14:textId="77777777">
        <w:trPr>
          <w:trHeight w:val="1005"/>
          <w:jc w:val="center"/>
        </w:trPr>
        <w:tc>
          <w:tcPr>
            <w:tcW w:w="2232" w:type="dxa"/>
            <w:tcBorders>
              <w:top w:val="single" w:sz="18" w:space="0" w:color="auto"/>
              <w:left w:val="single" w:sz="18" w:space="0" w:color="auto"/>
              <w:right w:val="single" w:sz="12" w:space="0" w:color="1F4E79"/>
            </w:tcBorders>
            <w:shd w:val="clear" w:color="auto" w:fill="auto"/>
            <w:vAlign w:val="center"/>
          </w:tcPr>
          <w:p w14:paraId="5603A3BB" w14:textId="77777777" w:rsidR="008E0085" w:rsidRDefault="008E0085">
            <w:pPr>
              <w:spacing w:after="0" w:line="240" w:lineRule="auto"/>
              <w:jc w:val="center"/>
              <w:rPr>
                <w:rFonts w:ascii="Times New Roman" w:hAnsi="Times New Roman"/>
                <w:b/>
                <w:bCs/>
                <w:sz w:val="36"/>
                <w:szCs w:val="36"/>
              </w:rPr>
            </w:pPr>
            <w:r>
              <w:rPr>
                <w:rFonts w:ascii="Times New Roman" w:hAnsi="Times New Roman"/>
                <w:b/>
                <w:bCs/>
                <w:sz w:val="36"/>
                <w:szCs w:val="36"/>
              </w:rPr>
              <w:t>1.</w:t>
            </w:r>
          </w:p>
        </w:tc>
        <w:tc>
          <w:tcPr>
            <w:tcW w:w="2448" w:type="dxa"/>
            <w:tcBorders>
              <w:top w:val="single" w:sz="18" w:space="0" w:color="auto"/>
              <w:left w:val="single" w:sz="12" w:space="0" w:color="1F4E79"/>
              <w:right w:val="single" w:sz="12" w:space="0" w:color="1F4E79"/>
            </w:tcBorders>
            <w:shd w:val="clear" w:color="auto" w:fill="auto"/>
            <w:vAlign w:val="center"/>
          </w:tcPr>
          <w:p w14:paraId="64AD2229" w14:textId="77777777"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Team Profile &amp; Responsibility</w:t>
            </w:r>
          </w:p>
        </w:tc>
        <w:tc>
          <w:tcPr>
            <w:tcW w:w="2898" w:type="dxa"/>
            <w:tcBorders>
              <w:top w:val="single" w:sz="18" w:space="0" w:color="auto"/>
              <w:left w:val="single" w:sz="12" w:space="0" w:color="1F4E79"/>
              <w:right w:val="single" w:sz="12" w:space="0" w:color="1F4E79"/>
            </w:tcBorders>
            <w:shd w:val="clear" w:color="auto" w:fill="auto"/>
            <w:vAlign w:val="center"/>
          </w:tcPr>
          <w:p w14:paraId="610467F1" w14:textId="77777777" w:rsidR="00D068C3" w:rsidRDefault="001050AF">
            <w:pPr>
              <w:spacing w:after="0" w:line="240" w:lineRule="auto"/>
              <w:jc w:val="center"/>
              <w:rPr>
                <w:rFonts w:ascii="Times New Roman" w:hAnsi="Times New Roman"/>
                <w:b/>
                <w:sz w:val="32"/>
                <w:szCs w:val="32"/>
              </w:rPr>
            </w:pPr>
            <w:r>
              <w:rPr>
                <w:rFonts w:ascii="Times New Roman" w:hAnsi="Times New Roman"/>
                <w:b/>
                <w:sz w:val="32"/>
                <w:szCs w:val="32"/>
              </w:rPr>
              <w:t xml:space="preserve">Thursday, 8/31 </w:t>
            </w:r>
            <w:r>
              <w:rPr>
                <w:rFonts w:ascii="Times New Roman" w:hAnsi="Times New Roman"/>
                <w:b/>
                <w:sz w:val="32"/>
                <w:szCs w:val="32"/>
              </w:rPr>
              <w:softHyphen/>
            </w:r>
            <w:r w:rsidR="00D068C3">
              <w:rPr>
                <w:rFonts w:ascii="Times New Roman" w:hAnsi="Times New Roman"/>
                <w:b/>
                <w:sz w:val="32"/>
                <w:szCs w:val="32"/>
              </w:rPr>
              <w:t>–Wednesday, 9/</w:t>
            </w:r>
            <w:r w:rsidR="00F16035">
              <w:rPr>
                <w:rFonts w:ascii="Times New Roman" w:hAnsi="Times New Roman"/>
                <w:b/>
                <w:sz w:val="32"/>
                <w:szCs w:val="32"/>
              </w:rPr>
              <w:t>13</w:t>
            </w:r>
          </w:p>
        </w:tc>
        <w:tc>
          <w:tcPr>
            <w:tcW w:w="1998" w:type="dxa"/>
            <w:tcBorders>
              <w:top w:val="single" w:sz="18" w:space="0" w:color="auto"/>
              <w:left w:val="single" w:sz="12" w:space="0" w:color="1F4E79"/>
              <w:right w:val="single" w:sz="18" w:space="0" w:color="auto"/>
            </w:tcBorders>
            <w:shd w:val="clear" w:color="auto" w:fill="auto"/>
            <w:vAlign w:val="center"/>
          </w:tcPr>
          <w:p w14:paraId="01147BB8" w14:textId="77777777" w:rsidR="008E0085" w:rsidRDefault="0022238E">
            <w:pPr>
              <w:spacing w:after="0" w:line="240" w:lineRule="auto"/>
              <w:jc w:val="center"/>
              <w:rPr>
                <w:rFonts w:ascii="Times New Roman" w:hAnsi="Times New Roman"/>
                <w:b/>
                <w:sz w:val="36"/>
                <w:szCs w:val="36"/>
              </w:rPr>
            </w:pPr>
            <w:r>
              <w:rPr>
                <w:rFonts w:ascii="Times New Roman" w:hAnsi="Times New Roman"/>
                <w:b/>
                <w:sz w:val="36"/>
                <w:szCs w:val="36"/>
              </w:rPr>
              <w:t>10</w:t>
            </w:r>
          </w:p>
        </w:tc>
      </w:tr>
      <w:tr w:rsidR="008E0085" w:rsidRPr="00E65850" w14:paraId="6061FF26" w14:textId="77777777">
        <w:trPr>
          <w:trHeight w:val="853"/>
          <w:jc w:val="center"/>
        </w:trPr>
        <w:tc>
          <w:tcPr>
            <w:tcW w:w="2232" w:type="dxa"/>
            <w:tcBorders>
              <w:left w:val="single" w:sz="18" w:space="0" w:color="auto"/>
              <w:right w:val="single" w:sz="12" w:space="0" w:color="1F4E79"/>
            </w:tcBorders>
            <w:shd w:val="clear" w:color="auto" w:fill="DEEAF6"/>
            <w:vAlign w:val="center"/>
          </w:tcPr>
          <w:p w14:paraId="310D7070" w14:textId="77777777" w:rsidR="008E0085" w:rsidRDefault="008E0085">
            <w:pPr>
              <w:spacing w:after="0" w:line="240" w:lineRule="auto"/>
              <w:jc w:val="center"/>
              <w:rPr>
                <w:rFonts w:ascii="Times New Roman" w:hAnsi="Times New Roman"/>
                <w:b/>
                <w:bCs/>
                <w:sz w:val="36"/>
                <w:szCs w:val="36"/>
              </w:rPr>
            </w:pPr>
            <w:r>
              <w:rPr>
                <w:rFonts w:ascii="Times New Roman" w:hAnsi="Times New Roman"/>
                <w:b/>
                <w:bCs/>
                <w:sz w:val="36"/>
                <w:szCs w:val="36"/>
              </w:rPr>
              <w:t>2.</w:t>
            </w:r>
          </w:p>
        </w:tc>
        <w:tc>
          <w:tcPr>
            <w:tcW w:w="2448" w:type="dxa"/>
            <w:tcBorders>
              <w:left w:val="single" w:sz="12" w:space="0" w:color="1F4E79"/>
              <w:right w:val="single" w:sz="12" w:space="0" w:color="1F4E79"/>
            </w:tcBorders>
            <w:shd w:val="clear" w:color="auto" w:fill="DEEAF6"/>
            <w:vAlign w:val="center"/>
          </w:tcPr>
          <w:p w14:paraId="6B9F3796" w14:textId="77777777"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Marketing Review</w:t>
            </w:r>
          </w:p>
        </w:tc>
        <w:tc>
          <w:tcPr>
            <w:tcW w:w="2898" w:type="dxa"/>
            <w:tcBorders>
              <w:left w:val="single" w:sz="12" w:space="0" w:color="1F4E79"/>
              <w:right w:val="single" w:sz="12" w:space="0" w:color="1F4E79"/>
            </w:tcBorders>
            <w:shd w:val="clear" w:color="auto" w:fill="DEEAF6"/>
            <w:vAlign w:val="center"/>
          </w:tcPr>
          <w:p w14:paraId="56247535" w14:textId="77777777" w:rsidR="008E0085" w:rsidRDefault="00D068C3">
            <w:pPr>
              <w:spacing w:after="0" w:line="240" w:lineRule="auto"/>
              <w:jc w:val="center"/>
              <w:rPr>
                <w:rFonts w:ascii="Times New Roman" w:hAnsi="Times New Roman"/>
                <w:b/>
                <w:sz w:val="32"/>
                <w:szCs w:val="32"/>
              </w:rPr>
            </w:pPr>
            <w:r>
              <w:rPr>
                <w:rFonts w:ascii="Times New Roman" w:hAnsi="Times New Roman"/>
                <w:b/>
                <w:sz w:val="32"/>
                <w:szCs w:val="32"/>
              </w:rPr>
              <w:t xml:space="preserve">Thursday, 9/14 </w:t>
            </w:r>
            <w:r>
              <w:rPr>
                <w:rFonts w:ascii="Times New Roman" w:hAnsi="Times New Roman"/>
                <w:b/>
                <w:sz w:val="32"/>
                <w:szCs w:val="32"/>
              </w:rPr>
              <w:softHyphen/>
              <w:t>–Wednesday, 9/27</w:t>
            </w:r>
          </w:p>
        </w:tc>
        <w:tc>
          <w:tcPr>
            <w:tcW w:w="1998" w:type="dxa"/>
            <w:tcBorders>
              <w:left w:val="single" w:sz="12" w:space="0" w:color="1F4E79"/>
              <w:right w:val="single" w:sz="18" w:space="0" w:color="auto"/>
            </w:tcBorders>
            <w:shd w:val="clear" w:color="auto" w:fill="DEEAF6"/>
            <w:vAlign w:val="center"/>
          </w:tcPr>
          <w:p w14:paraId="4FB1504A" w14:textId="77777777" w:rsidR="008E0085" w:rsidRDefault="0022238E">
            <w:pPr>
              <w:spacing w:after="0" w:line="240" w:lineRule="auto"/>
              <w:jc w:val="center"/>
              <w:rPr>
                <w:rFonts w:ascii="Times New Roman" w:hAnsi="Times New Roman"/>
                <w:b/>
                <w:sz w:val="36"/>
                <w:szCs w:val="36"/>
              </w:rPr>
            </w:pPr>
            <w:r>
              <w:rPr>
                <w:rFonts w:ascii="Times New Roman" w:hAnsi="Times New Roman"/>
                <w:b/>
                <w:sz w:val="36"/>
                <w:szCs w:val="36"/>
              </w:rPr>
              <w:t>15</w:t>
            </w:r>
          </w:p>
        </w:tc>
      </w:tr>
      <w:tr w:rsidR="008E0085" w:rsidRPr="00E65850" w14:paraId="16FBDF1D" w14:textId="77777777">
        <w:trPr>
          <w:trHeight w:val="970"/>
          <w:jc w:val="center"/>
        </w:trPr>
        <w:tc>
          <w:tcPr>
            <w:tcW w:w="2232" w:type="dxa"/>
            <w:tcBorders>
              <w:left w:val="single" w:sz="18" w:space="0" w:color="auto"/>
              <w:right w:val="single" w:sz="12" w:space="0" w:color="1F4E79"/>
            </w:tcBorders>
            <w:shd w:val="clear" w:color="auto" w:fill="auto"/>
            <w:vAlign w:val="center"/>
          </w:tcPr>
          <w:p w14:paraId="2A862D99" w14:textId="77777777" w:rsidR="008E0085" w:rsidRDefault="008E0085">
            <w:pPr>
              <w:spacing w:after="0" w:line="240" w:lineRule="auto"/>
              <w:jc w:val="center"/>
              <w:rPr>
                <w:rFonts w:ascii="Times New Roman" w:hAnsi="Times New Roman"/>
                <w:b/>
                <w:bCs/>
                <w:sz w:val="36"/>
                <w:szCs w:val="36"/>
              </w:rPr>
            </w:pPr>
            <w:r>
              <w:rPr>
                <w:rFonts w:ascii="Times New Roman" w:hAnsi="Times New Roman"/>
                <w:b/>
                <w:bCs/>
                <w:sz w:val="36"/>
                <w:szCs w:val="36"/>
              </w:rPr>
              <w:t>3.</w:t>
            </w:r>
          </w:p>
        </w:tc>
        <w:tc>
          <w:tcPr>
            <w:tcW w:w="2448" w:type="dxa"/>
            <w:tcBorders>
              <w:left w:val="single" w:sz="12" w:space="0" w:color="1F4E79"/>
              <w:right w:val="single" w:sz="12" w:space="0" w:color="1F4E79"/>
            </w:tcBorders>
            <w:shd w:val="clear" w:color="auto" w:fill="auto"/>
            <w:vAlign w:val="center"/>
          </w:tcPr>
          <w:p w14:paraId="7890036C" w14:textId="77777777"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Situation Analysis</w:t>
            </w:r>
          </w:p>
        </w:tc>
        <w:tc>
          <w:tcPr>
            <w:tcW w:w="2898" w:type="dxa"/>
            <w:tcBorders>
              <w:left w:val="single" w:sz="12" w:space="0" w:color="1F4E79"/>
              <w:right w:val="single" w:sz="12" w:space="0" w:color="1F4E79"/>
            </w:tcBorders>
            <w:shd w:val="clear" w:color="auto" w:fill="auto"/>
            <w:vAlign w:val="center"/>
          </w:tcPr>
          <w:p w14:paraId="47E032F5" w14:textId="77777777" w:rsidR="008E0085" w:rsidRDefault="00D068C3">
            <w:pPr>
              <w:spacing w:after="0" w:line="240" w:lineRule="auto"/>
              <w:jc w:val="center"/>
              <w:rPr>
                <w:rFonts w:ascii="Times New Roman" w:hAnsi="Times New Roman"/>
                <w:b/>
                <w:sz w:val="32"/>
                <w:szCs w:val="32"/>
              </w:rPr>
            </w:pPr>
            <w:r>
              <w:rPr>
                <w:rFonts w:ascii="Times New Roman" w:hAnsi="Times New Roman"/>
                <w:b/>
                <w:sz w:val="32"/>
                <w:szCs w:val="32"/>
              </w:rPr>
              <w:t xml:space="preserve">Thursday, 9/28 </w:t>
            </w:r>
            <w:r>
              <w:rPr>
                <w:rFonts w:ascii="Times New Roman" w:hAnsi="Times New Roman"/>
                <w:b/>
                <w:sz w:val="32"/>
                <w:szCs w:val="32"/>
              </w:rPr>
              <w:softHyphen/>
              <w:t>–Wednesday, 10/11</w:t>
            </w:r>
          </w:p>
        </w:tc>
        <w:tc>
          <w:tcPr>
            <w:tcW w:w="1998" w:type="dxa"/>
            <w:tcBorders>
              <w:left w:val="single" w:sz="12" w:space="0" w:color="1F4E79"/>
              <w:right w:val="single" w:sz="18" w:space="0" w:color="auto"/>
            </w:tcBorders>
            <w:shd w:val="clear" w:color="auto" w:fill="auto"/>
            <w:vAlign w:val="center"/>
          </w:tcPr>
          <w:p w14:paraId="7F0FAA0E" w14:textId="77777777" w:rsidR="008E0085" w:rsidRDefault="0022238E">
            <w:pPr>
              <w:spacing w:after="0" w:line="240" w:lineRule="auto"/>
              <w:jc w:val="center"/>
              <w:rPr>
                <w:rFonts w:ascii="Times New Roman" w:hAnsi="Times New Roman"/>
                <w:b/>
                <w:sz w:val="36"/>
                <w:szCs w:val="36"/>
              </w:rPr>
            </w:pPr>
            <w:r>
              <w:rPr>
                <w:rFonts w:ascii="Times New Roman" w:hAnsi="Times New Roman"/>
                <w:b/>
                <w:sz w:val="36"/>
                <w:szCs w:val="36"/>
              </w:rPr>
              <w:t>15</w:t>
            </w:r>
          </w:p>
        </w:tc>
      </w:tr>
      <w:tr w:rsidR="008E0085" w:rsidRPr="00E65850" w14:paraId="697D537A" w14:textId="77777777">
        <w:trPr>
          <w:trHeight w:val="880"/>
          <w:jc w:val="center"/>
        </w:trPr>
        <w:tc>
          <w:tcPr>
            <w:tcW w:w="2232" w:type="dxa"/>
            <w:tcBorders>
              <w:left w:val="single" w:sz="18" w:space="0" w:color="auto"/>
              <w:right w:val="single" w:sz="12" w:space="0" w:color="1F4E79"/>
            </w:tcBorders>
            <w:shd w:val="clear" w:color="auto" w:fill="D6E6F4"/>
            <w:vAlign w:val="center"/>
          </w:tcPr>
          <w:p w14:paraId="57AB111C" w14:textId="77777777" w:rsidR="008E0085" w:rsidRDefault="008E0085">
            <w:pPr>
              <w:spacing w:after="0" w:line="240" w:lineRule="auto"/>
              <w:jc w:val="center"/>
              <w:rPr>
                <w:rFonts w:ascii="Times New Roman" w:hAnsi="Times New Roman"/>
                <w:b/>
                <w:bCs/>
                <w:sz w:val="36"/>
                <w:szCs w:val="36"/>
              </w:rPr>
            </w:pPr>
            <w:r>
              <w:rPr>
                <w:rFonts w:ascii="Times New Roman" w:hAnsi="Times New Roman"/>
                <w:b/>
                <w:bCs/>
                <w:sz w:val="36"/>
                <w:szCs w:val="36"/>
              </w:rPr>
              <w:t>4.</w:t>
            </w:r>
          </w:p>
        </w:tc>
        <w:tc>
          <w:tcPr>
            <w:tcW w:w="2448" w:type="dxa"/>
            <w:tcBorders>
              <w:left w:val="single" w:sz="12" w:space="0" w:color="1F4E79"/>
              <w:right w:val="single" w:sz="12" w:space="0" w:color="1F4E79"/>
            </w:tcBorders>
            <w:shd w:val="clear" w:color="auto" w:fill="D6E6F4"/>
            <w:vAlign w:val="center"/>
          </w:tcPr>
          <w:p w14:paraId="58BC3424" w14:textId="77777777"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Research Foundation</w:t>
            </w:r>
          </w:p>
        </w:tc>
        <w:tc>
          <w:tcPr>
            <w:tcW w:w="2898" w:type="dxa"/>
            <w:tcBorders>
              <w:left w:val="single" w:sz="12" w:space="0" w:color="1F4E79"/>
              <w:right w:val="single" w:sz="12" w:space="0" w:color="1F4E79"/>
            </w:tcBorders>
            <w:shd w:val="clear" w:color="auto" w:fill="D6E6F4"/>
            <w:vAlign w:val="center"/>
          </w:tcPr>
          <w:p w14:paraId="4729222B" w14:textId="77777777" w:rsidR="008E0085" w:rsidRDefault="00D068C3">
            <w:pPr>
              <w:spacing w:after="0" w:line="240" w:lineRule="auto"/>
              <w:jc w:val="center"/>
              <w:rPr>
                <w:rFonts w:ascii="Times New Roman" w:hAnsi="Times New Roman"/>
                <w:b/>
                <w:sz w:val="32"/>
                <w:szCs w:val="32"/>
              </w:rPr>
            </w:pPr>
            <w:r>
              <w:rPr>
                <w:rFonts w:ascii="Times New Roman" w:hAnsi="Times New Roman"/>
                <w:b/>
                <w:sz w:val="32"/>
                <w:szCs w:val="32"/>
              </w:rPr>
              <w:t xml:space="preserve">Thursday, 10/12 </w:t>
            </w:r>
            <w:r>
              <w:rPr>
                <w:rFonts w:ascii="Times New Roman" w:hAnsi="Times New Roman"/>
                <w:b/>
                <w:sz w:val="32"/>
                <w:szCs w:val="32"/>
              </w:rPr>
              <w:softHyphen/>
              <w:t>–Wednesday, 11/1</w:t>
            </w:r>
          </w:p>
        </w:tc>
        <w:tc>
          <w:tcPr>
            <w:tcW w:w="1998" w:type="dxa"/>
            <w:tcBorders>
              <w:left w:val="single" w:sz="12" w:space="0" w:color="1F4E79"/>
              <w:right w:val="single" w:sz="18" w:space="0" w:color="auto"/>
            </w:tcBorders>
            <w:shd w:val="clear" w:color="auto" w:fill="D6E6F4"/>
            <w:vAlign w:val="center"/>
          </w:tcPr>
          <w:p w14:paraId="1010A457" w14:textId="77777777" w:rsidR="008E0085" w:rsidRDefault="0022238E">
            <w:pPr>
              <w:spacing w:after="0" w:line="240" w:lineRule="auto"/>
              <w:jc w:val="center"/>
              <w:rPr>
                <w:rFonts w:ascii="Times New Roman" w:hAnsi="Times New Roman"/>
                <w:b/>
                <w:sz w:val="36"/>
                <w:szCs w:val="36"/>
              </w:rPr>
            </w:pPr>
            <w:r>
              <w:rPr>
                <w:rFonts w:ascii="Times New Roman" w:hAnsi="Times New Roman"/>
                <w:b/>
                <w:sz w:val="36"/>
                <w:szCs w:val="36"/>
              </w:rPr>
              <w:t>40</w:t>
            </w:r>
          </w:p>
        </w:tc>
      </w:tr>
      <w:tr w:rsidR="008E0085" w:rsidRPr="00E65850" w14:paraId="0BF9CE75" w14:textId="77777777">
        <w:trPr>
          <w:trHeight w:val="1330"/>
          <w:jc w:val="center"/>
        </w:trPr>
        <w:tc>
          <w:tcPr>
            <w:tcW w:w="2232" w:type="dxa"/>
            <w:tcBorders>
              <w:left w:val="single" w:sz="18" w:space="0" w:color="auto"/>
              <w:right w:val="single" w:sz="12" w:space="0" w:color="1F4E79"/>
            </w:tcBorders>
            <w:shd w:val="clear" w:color="auto" w:fill="auto"/>
            <w:vAlign w:val="center"/>
          </w:tcPr>
          <w:p w14:paraId="07F8602B" w14:textId="77777777" w:rsidR="008E0085" w:rsidRDefault="008E0085">
            <w:pPr>
              <w:spacing w:after="0" w:line="240" w:lineRule="auto"/>
              <w:jc w:val="center"/>
              <w:rPr>
                <w:rFonts w:ascii="Times New Roman" w:hAnsi="Times New Roman"/>
                <w:b/>
                <w:bCs/>
                <w:sz w:val="36"/>
                <w:szCs w:val="36"/>
              </w:rPr>
            </w:pPr>
            <w:r>
              <w:rPr>
                <w:rFonts w:ascii="Times New Roman" w:hAnsi="Times New Roman"/>
                <w:b/>
                <w:bCs/>
                <w:sz w:val="36"/>
                <w:szCs w:val="36"/>
              </w:rPr>
              <w:t>5.</w:t>
            </w:r>
          </w:p>
        </w:tc>
        <w:tc>
          <w:tcPr>
            <w:tcW w:w="2448" w:type="dxa"/>
            <w:tcBorders>
              <w:left w:val="single" w:sz="12" w:space="0" w:color="1F4E79"/>
              <w:right w:val="single" w:sz="12" w:space="0" w:color="1F4E79"/>
            </w:tcBorders>
            <w:shd w:val="clear" w:color="auto" w:fill="auto"/>
            <w:vAlign w:val="center"/>
          </w:tcPr>
          <w:p w14:paraId="5E8DF3DD" w14:textId="77777777"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Proposed Target Consumers</w:t>
            </w:r>
          </w:p>
        </w:tc>
        <w:tc>
          <w:tcPr>
            <w:tcW w:w="2898" w:type="dxa"/>
            <w:tcBorders>
              <w:left w:val="single" w:sz="12" w:space="0" w:color="1F4E79"/>
              <w:right w:val="single" w:sz="12" w:space="0" w:color="1F4E79"/>
            </w:tcBorders>
            <w:shd w:val="clear" w:color="auto" w:fill="auto"/>
            <w:vAlign w:val="center"/>
          </w:tcPr>
          <w:p w14:paraId="06D13F81" w14:textId="77777777" w:rsidR="008E0085" w:rsidRDefault="00D068C3">
            <w:pPr>
              <w:spacing w:after="0" w:line="240" w:lineRule="auto"/>
              <w:jc w:val="center"/>
              <w:rPr>
                <w:rFonts w:ascii="Times New Roman" w:hAnsi="Times New Roman"/>
                <w:b/>
                <w:sz w:val="32"/>
                <w:szCs w:val="32"/>
              </w:rPr>
            </w:pPr>
            <w:r>
              <w:rPr>
                <w:rFonts w:ascii="Times New Roman" w:hAnsi="Times New Roman"/>
                <w:b/>
                <w:sz w:val="32"/>
                <w:szCs w:val="32"/>
              </w:rPr>
              <w:t xml:space="preserve">Thursday, 10/26 </w:t>
            </w:r>
            <w:r>
              <w:rPr>
                <w:rFonts w:ascii="Times New Roman" w:hAnsi="Times New Roman"/>
                <w:b/>
                <w:sz w:val="32"/>
                <w:szCs w:val="32"/>
              </w:rPr>
              <w:softHyphen/>
              <w:t>–Wednesday,</w:t>
            </w:r>
            <w:r w:rsidR="00271A6F">
              <w:rPr>
                <w:rFonts w:ascii="Times New Roman" w:hAnsi="Times New Roman"/>
                <w:b/>
                <w:sz w:val="32"/>
                <w:szCs w:val="32"/>
              </w:rPr>
              <w:t xml:space="preserve"> </w:t>
            </w:r>
            <w:r>
              <w:rPr>
                <w:rFonts w:ascii="Times New Roman" w:hAnsi="Times New Roman"/>
                <w:b/>
                <w:sz w:val="32"/>
                <w:szCs w:val="32"/>
              </w:rPr>
              <w:t>11/15</w:t>
            </w:r>
          </w:p>
        </w:tc>
        <w:tc>
          <w:tcPr>
            <w:tcW w:w="1998" w:type="dxa"/>
            <w:tcBorders>
              <w:left w:val="single" w:sz="12" w:space="0" w:color="1F4E79"/>
              <w:right w:val="single" w:sz="18" w:space="0" w:color="auto"/>
            </w:tcBorders>
            <w:shd w:val="clear" w:color="auto" w:fill="auto"/>
            <w:vAlign w:val="center"/>
          </w:tcPr>
          <w:p w14:paraId="247DDFA7" w14:textId="77777777" w:rsidR="008E0085" w:rsidRDefault="0022238E">
            <w:pPr>
              <w:spacing w:after="0" w:line="240" w:lineRule="auto"/>
              <w:jc w:val="center"/>
              <w:rPr>
                <w:rFonts w:ascii="Times New Roman" w:hAnsi="Times New Roman"/>
                <w:b/>
                <w:sz w:val="36"/>
                <w:szCs w:val="36"/>
              </w:rPr>
            </w:pPr>
            <w:r>
              <w:rPr>
                <w:rFonts w:ascii="Times New Roman" w:hAnsi="Times New Roman"/>
                <w:b/>
                <w:sz w:val="36"/>
                <w:szCs w:val="36"/>
              </w:rPr>
              <w:t>40</w:t>
            </w:r>
          </w:p>
        </w:tc>
      </w:tr>
      <w:tr w:rsidR="008E0085" w:rsidRPr="00E65850" w14:paraId="22E67B85" w14:textId="77777777">
        <w:trPr>
          <w:trHeight w:val="1015"/>
          <w:jc w:val="center"/>
        </w:trPr>
        <w:tc>
          <w:tcPr>
            <w:tcW w:w="2232" w:type="dxa"/>
            <w:tcBorders>
              <w:left w:val="single" w:sz="18" w:space="0" w:color="auto"/>
              <w:right w:val="single" w:sz="12" w:space="0" w:color="1F4E79"/>
            </w:tcBorders>
            <w:shd w:val="clear" w:color="auto" w:fill="D6E6F4"/>
            <w:vAlign w:val="center"/>
          </w:tcPr>
          <w:p w14:paraId="0972083E" w14:textId="77777777" w:rsidR="008E0085" w:rsidRDefault="008E0085">
            <w:pPr>
              <w:spacing w:after="0" w:line="240" w:lineRule="auto"/>
              <w:jc w:val="center"/>
              <w:rPr>
                <w:rFonts w:ascii="Times New Roman" w:hAnsi="Times New Roman"/>
                <w:b/>
                <w:bCs/>
                <w:sz w:val="36"/>
                <w:szCs w:val="36"/>
              </w:rPr>
            </w:pPr>
            <w:r>
              <w:rPr>
                <w:rFonts w:ascii="Times New Roman" w:hAnsi="Times New Roman"/>
                <w:b/>
                <w:bCs/>
                <w:sz w:val="36"/>
                <w:szCs w:val="36"/>
              </w:rPr>
              <w:t>6.</w:t>
            </w:r>
          </w:p>
        </w:tc>
        <w:tc>
          <w:tcPr>
            <w:tcW w:w="2448" w:type="dxa"/>
            <w:tcBorders>
              <w:left w:val="single" w:sz="12" w:space="0" w:color="1F4E79"/>
              <w:right w:val="single" w:sz="12" w:space="0" w:color="1F4E79"/>
            </w:tcBorders>
            <w:shd w:val="clear" w:color="auto" w:fill="D6E6F4"/>
            <w:vAlign w:val="center"/>
          </w:tcPr>
          <w:p w14:paraId="76B2ECAA" w14:textId="77777777"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 xml:space="preserve">Advertising </w:t>
            </w:r>
            <w:r w:rsidR="00D068C3">
              <w:rPr>
                <w:rFonts w:ascii="Times New Roman" w:hAnsi="Times New Roman"/>
                <w:b/>
                <w:sz w:val="32"/>
                <w:szCs w:val="32"/>
              </w:rPr>
              <w:t>Objectives</w:t>
            </w:r>
          </w:p>
        </w:tc>
        <w:tc>
          <w:tcPr>
            <w:tcW w:w="2898" w:type="dxa"/>
            <w:tcBorders>
              <w:left w:val="single" w:sz="12" w:space="0" w:color="1F4E79"/>
              <w:right w:val="single" w:sz="12" w:space="0" w:color="1F4E79"/>
            </w:tcBorders>
            <w:shd w:val="clear" w:color="auto" w:fill="D6E6F4"/>
            <w:vAlign w:val="center"/>
          </w:tcPr>
          <w:p w14:paraId="492E3429" w14:textId="77777777" w:rsidR="008E0085" w:rsidRDefault="00D068C3">
            <w:pPr>
              <w:spacing w:after="0" w:line="240" w:lineRule="auto"/>
              <w:jc w:val="center"/>
              <w:rPr>
                <w:rFonts w:ascii="Times New Roman" w:hAnsi="Times New Roman"/>
                <w:b/>
                <w:sz w:val="32"/>
                <w:szCs w:val="32"/>
              </w:rPr>
            </w:pPr>
            <w:r>
              <w:rPr>
                <w:rFonts w:ascii="Times New Roman" w:hAnsi="Times New Roman"/>
                <w:b/>
                <w:sz w:val="32"/>
                <w:szCs w:val="32"/>
              </w:rPr>
              <w:t xml:space="preserve">Thursday, 11/9 </w:t>
            </w:r>
            <w:r>
              <w:rPr>
                <w:rFonts w:ascii="Times New Roman" w:hAnsi="Times New Roman"/>
                <w:b/>
                <w:sz w:val="32"/>
                <w:szCs w:val="32"/>
              </w:rPr>
              <w:softHyphen/>
              <w:t>–Wednesday, 11/15</w:t>
            </w:r>
          </w:p>
        </w:tc>
        <w:tc>
          <w:tcPr>
            <w:tcW w:w="1998" w:type="dxa"/>
            <w:tcBorders>
              <w:left w:val="single" w:sz="12" w:space="0" w:color="1F4E79"/>
              <w:right w:val="single" w:sz="18" w:space="0" w:color="auto"/>
            </w:tcBorders>
            <w:shd w:val="clear" w:color="auto" w:fill="D6E6F4"/>
            <w:vAlign w:val="center"/>
          </w:tcPr>
          <w:p w14:paraId="0C93F339" w14:textId="77777777" w:rsidR="008E0085" w:rsidRDefault="0022238E">
            <w:pPr>
              <w:spacing w:after="0" w:line="240" w:lineRule="auto"/>
              <w:jc w:val="center"/>
              <w:rPr>
                <w:rFonts w:ascii="Times New Roman" w:hAnsi="Times New Roman"/>
                <w:b/>
                <w:sz w:val="36"/>
                <w:szCs w:val="36"/>
              </w:rPr>
            </w:pPr>
            <w:r>
              <w:rPr>
                <w:rFonts w:ascii="Times New Roman" w:hAnsi="Times New Roman"/>
                <w:b/>
                <w:sz w:val="36"/>
                <w:szCs w:val="36"/>
              </w:rPr>
              <w:t>10</w:t>
            </w:r>
          </w:p>
        </w:tc>
      </w:tr>
      <w:tr w:rsidR="008E0085" w:rsidRPr="00E65850" w14:paraId="6FFE0EBC" w14:textId="77777777">
        <w:trPr>
          <w:trHeight w:val="1015"/>
          <w:jc w:val="center"/>
        </w:trPr>
        <w:tc>
          <w:tcPr>
            <w:tcW w:w="2232" w:type="dxa"/>
            <w:tcBorders>
              <w:left w:val="single" w:sz="18" w:space="0" w:color="auto"/>
              <w:right w:val="single" w:sz="12" w:space="0" w:color="1F4E79"/>
            </w:tcBorders>
            <w:shd w:val="clear" w:color="auto" w:fill="auto"/>
            <w:vAlign w:val="center"/>
          </w:tcPr>
          <w:p w14:paraId="7F1D5E6D" w14:textId="77777777" w:rsidR="008E0085" w:rsidRDefault="008E0085">
            <w:pPr>
              <w:spacing w:after="0" w:line="240" w:lineRule="auto"/>
              <w:jc w:val="center"/>
              <w:rPr>
                <w:rFonts w:ascii="Times New Roman" w:hAnsi="Times New Roman"/>
                <w:b/>
                <w:bCs/>
                <w:sz w:val="36"/>
                <w:szCs w:val="36"/>
              </w:rPr>
            </w:pPr>
            <w:r>
              <w:rPr>
                <w:rFonts w:ascii="Times New Roman" w:hAnsi="Times New Roman"/>
                <w:b/>
                <w:bCs/>
                <w:sz w:val="36"/>
                <w:szCs w:val="36"/>
              </w:rPr>
              <w:t>7.</w:t>
            </w:r>
          </w:p>
        </w:tc>
        <w:tc>
          <w:tcPr>
            <w:tcW w:w="2448" w:type="dxa"/>
            <w:tcBorders>
              <w:left w:val="single" w:sz="12" w:space="0" w:color="1F4E79"/>
              <w:right w:val="single" w:sz="12" w:space="0" w:color="1F4E79"/>
            </w:tcBorders>
            <w:shd w:val="clear" w:color="auto" w:fill="auto"/>
            <w:vAlign w:val="center"/>
          </w:tcPr>
          <w:p w14:paraId="24BC75E2" w14:textId="776A9899"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 xml:space="preserve">Media Plan </w:t>
            </w:r>
            <w:r w:rsidR="005B5BAC">
              <w:rPr>
                <w:rFonts w:ascii="Times New Roman" w:hAnsi="Times New Roman"/>
                <w:b/>
                <w:sz w:val="32"/>
                <w:szCs w:val="32"/>
              </w:rPr>
              <w:t xml:space="preserve">&amp; </w:t>
            </w:r>
            <w:r>
              <w:rPr>
                <w:rFonts w:ascii="Times New Roman" w:hAnsi="Times New Roman"/>
                <w:b/>
                <w:sz w:val="32"/>
                <w:szCs w:val="32"/>
              </w:rPr>
              <w:t>Schedule</w:t>
            </w:r>
          </w:p>
        </w:tc>
        <w:tc>
          <w:tcPr>
            <w:tcW w:w="2898" w:type="dxa"/>
            <w:tcBorders>
              <w:left w:val="single" w:sz="12" w:space="0" w:color="1F4E79"/>
              <w:right w:val="single" w:sz="12" w:space="0" w:color="1F4E79"/>
            </w:tcBorders>
            <w:shd w:val="clear" w:color="auto" w:fill="auto"/>
            <w:vAlign w:val="center"/>
          </w:tcPr>
          <w:p w14:paraId="6D03235C" w14:textId="77777777" w:rsidR="008E0085" w:rsidRDefault="00D068C3">
            <w:pPr>
              <w:spacing w:after="0" w:line="240" w:lineRule="auto"/>
              <w:jc w:val="center"/>
              <w:rPr>
                <w:rFonts w:ascii="Times New Roman" w:hAnsi="Times New Roman"/>
                <w:b/>
                <w:sz w:val="32"/>
                <w:szCs w:val="32"/>
              </w:rPr>
            </w:pPr>
            <w:r>
              <w:rPr>
                <w:rFonts w:ascii="Times New Roman" w:hAnsi="Times New Roman"/>
                <w:b/>
                <w:sz w:val="32"/>
                <w:szCs w:val="32"/>
              </w:rPr>
              <w:t xml:space="preserve">Thursday, 9/7 </w:t>
            </w:r>
            <w:r>
              <w:rPr>
                <w:rFonts w:ascii="Times New Roman" w:hAnsi="Times New Roman"/>
                <w:b/>
                <w:sz w:val="32"/>
                <w:szCs w:val="32"/>
              </w:rPr>
              <w:softHyphen/>
              <w:t>–Wednesday, 11/22</w:t>
            </w:r>
          </w:p>
        </w:tc>
        <w:tc>
          <w:tcPr>
            <w:tcW w:w="1998" w:type="dxa"/>
            <w:tcBorders>
              <w:left w:val="single" w:sz="12" w:space="0" w:color="1F4E79"/>
              <w:right w:val="single" w:sz="18" w:space="0" w:color="auto"/>
            </w:tcBorders>
            <w:shd w:val="clear" w:color="auto" w:fill="auto"/>
            <w:vAlign w:val="center"/>
          </w:tcPr>
          <w:p w14:paraId="2C706C78" w14:textId="77777777" w:rsidR="008E0085" w:rsidRDefault="0022238E">
            <w:pPr>
              <w:spacing w:after="0" w:line="240" w:lineRule="auto"/>
              <w:jc w:val="center"/>
              <w:rPr>
                <w:rFonts w:ascii="Times New Roman" w:hAnsi="Times New Roman"/>
                <w:b/>
                <w:sz w:val="36"/>
                <w:szCs w:val="36"/>
              </w:rPr>
            </w:pPr>
            <w:r>
              <w:rPr>
                <w:rFonts w:ascii="Times New Roman" w:hAnsi="Times New Roman"/>
                <w:b/>
                <w:sz w:val="36"/>
                <w:szCs w:val="36"/>
              </w:rPr>
              <w:t>100</w:t>
            </w:r>
          </w:p>
        </w:tc>
      </w:tr>
      <w:tr w:rsidR="008E0085" w:rsidRPr="00E65850" w14:paraId="02C1F9B1" w14:textId="77777777">
        <w:trPr>
          <w:trHeight w:val="970"/>
          <w:jc w:val="center"/>
        </w:trPr>
        <w:tc>
          <w:tcPr>
            <w:tcW w:w="2232" w:type="dxa"/>
            <w:tcBorders>
              <w:left w:val="single" w:sz="18" w:space="0" w:color="auto"/>
              <w:right w:val="single" w:sz="12" w:space="0" w:color="1F4E79"/>
            </w:tcBorders>
            <w:shd w:val="clear" w:color="auto" w:fill="D6E6F4"/>
            <w:vAlign w:val="center"/>
          </w:tcPr>
          <w:p w14:paraId="008825A8" w14:textId="77777777" w:rsidR="008E0085" w:rsidRDefault="008E0085">
            <w:pPr>
              <w:spacing w:after="0" w:line="240" w:lineRule="auto"/>
              <w:jc w:val="center"/>
              <w:rPr>
                <w:rFonts w:ascii="Times New Roman" w:hAnsi="Times New Roman"/>
                <w:b/>
                <w:bCs/>
                <w:sz w:val="36"/>
                <w:szCs w:val="36"/>
              </w:rPr>
            </w:pPr>
            <w:r>
              <w:rPr>
                <w:rFonts w:ascii="Times New Roman" w:hAnsi="Times New Roman"/>
                <w:b/>
                <w:bCs/>
                <w:sz w:val="36"/>
                <w:szCs w:val="36"/>
              </w:rPr>
              <w:t>8.</w:t>
            </w:r>
          </w:p>
        </w:tc>
        <w:tc>
          <w:tcPr>
            <w:tcW w:w="2448" w:type="dxa"/>
            <w:tcBorders>
              <w:left w:val="single" w:sz="12" w:space="0" w:color="1F4E79"/>
              <w:right w:val="single" w:sz="12" w:space="0" w:color="1F4E79"/>
            </w:tcBorders>
            <w:shd w:val="clear" w:color="auto" w:fill="D6E6F4"/>
            <w:vAlign w:val="center"/>
          </w:tcPr>
          <w:p w14:paraId="02194C1E" w14:textId="77777777"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Advertising Budget</w:t>
            </w:r>
          </w:p>
        </w:tc>
        <w:tc>
          <w:tcPr>
            <w:tcW w:w="2898" w:type="dxa"/>
            <w:tcBorders>
              <w:left w:val="single" w:sz="12" w:space="0" w:color="1F4E79"/>
              <w:right w:val="single" w:sz="12" w:space="0" w:color="1F4E79"/>
            </w:tcBorders>
            <w:shd w:val="clear" w:color="auto" w:fill="D6E6F4"/>
            <w:vAlign w:val="center"/>
          </w:tcPr>
          <w:p w14:paraId="1F89C337" w14:textId="77777777" w:rsidR="008E0085" w:rsidRDefault="00D068C3">
            <w:pPr>
              <w:spacing w:after="0" w:line="240" w:lineRule="auto"/>
              <w:jc w:val="center"/>
              <w:rPr>
                <w:rFonts w:ascii="Times New Roman" w:hAnsi="Times New Roman"/>
                <w:b/>
                <w:sz w:val="32"/>
                <w:szCs w:val="32"/>
              </w:rPr>
            </w:pPr>
            <w:r>
              <w:rPr>
                <w:rFonts w:ascii="Times New Roman" w:hAnsi="Times New Roman"/>
                <w:b/>
                <w:sz w:val="32"/>
                <w:szCs w:val="32"/>
              </w:rPr>
              <w:t xml:space="preserve">Thursday, 11/16 </w:t>
            </w:r>
            <w:r>
              <w:rPr>
                <w:rFonts w:ascii="Times New Roman" w:hAnsi="Times New Roman"/>
                <w:b/>
                <w:sz w:val="32"/>
                <w:szCs w:val="32"/>
              </w:rPr>
              <w:softHyphen/>
              <w:t>–Wednesday, 11/29</w:t>
            </w:r>
          </w:p>
        </w:tc>
        <w:tc>
          <w:tcPr>
            <w:tcW w:w="1998" w:type="dxa"/>
            <w:tcBorders>
              <w:left w:val="single" w:sz="12" w:space="0" w:color="1F4E79"/>
              <w:right w:val="single" w:sz="18" w:space="0" w:color="auto"/>
            </w:tcBorders>
            <w:shd w:val="clear" w:color="auto" w:fill="D6E6F4"/>
            <w:vAlign w:val="center"/>
          </w:tcPr>
          <w:p w14:paraId="0312C952" w14:textId="77777777" w:rsidR="008E0085" w:rsidRDefault="0022238E">
            <w:pPr>
              <w:spacing w:after="0" w:line="240" w:lineRule="auto"/>
              <w:jc w:val="center"/>
              <w:rPr>
                <w:rFonts w:ascii="Times New Roman" w:hAnsi="Times New Roman"/>
                <w:b/>
                <w:sz w:val="36"/>
                <w:szCs w:val="36"/>
              </w:rPr>
            </w:pPr>
            <w:r>
              <w:rPr>
                <w:rFonts w:ascii="Times New Roman" w:hAnsi="Times New Roman"/>
                <w:b/>
                <w:sz w:val="36"/>
                <w:szCs w:val="36"/>
              </w:rPr>
              <w:t>10</w:t>
            </w:r>
          </w:p>
        </w:tc>
      </w:tr>
      <w:tr w:rsidR="008E0085" w:rsidRPr="00E65850" w14:paraId="7FE55B5D" w14:textId="77777777">
        <w:trPr>
          <w:trHeight w:val="880"/>
          <w:jc w:val="center"/>
        </w:trPr>
        <w:tc>
          <w:tcPr>
            <w:tcW w:w="2232" w:type="dxa"/>
            <w:tcBorders>
              <w:left w:val="single" w:sz="18" w:space="0" w:color="auto"/>
              <w:right w:val="single" w:sz="12" w:space="0" w:color="1F4E79"/>
            </w:tcBorders>
            <w:shd w:val="clear" w:color="auto" w:fill="auto"/>
            <w:vAlign w:val="center"/>
          </w:tcPr>
          <w:p w14:paraId="66949B2F" w14:textId="77777777" w:rsidR="008E0085" w:rsidRDefault="008E0085">
            <w:pPr>
              <w:spacing w:after="0" w:line="240" w:lineRule="auto"/>
              <w:jc w:val="center"/>
              <w:rPr>
                <w:rFonts w:ascii="Times New Roman" w:hAnsi="Times New Roman"/>
                <w:b/>
                <w:bCs/>
                <w:sz w:val="36"/>
                <w:szCs w:val="36"/>
              </w:rPr>
            </w:pPr>
            <w:r>
              <w:rPr>
                <w:rFonts w:ascii="Times New Roman" w:hAnsi="Times New Roman"/>
                <w:b/>
                <w:bCs/>
                <w:sz w:val="36"/>
                <w:szCs w:val="36"/>
              </w:rPr>
              <w:t>9.</w:t>
            </w:r>
          </w:p>
        </w:tc>
        <w:tc>
          <w:tcPr>
            <w:tcW w:w="2448" w:type="dxa"/>
            <w:tcBorders>
              <w:left w:val="single" w:sz="12" w:space="0" w:color="1F4E79"/>
              <w:right w:val="single" w:sz="12" w:space="0" w:color="1F4E79"/>
            </w:tcBorders>
            <w:shd w:val="clear" w:color="auto" w:fill="auto"/>
            <w:vAlign w:val="center"/>
          </w:tcPr>
          <w:p w14:paraId="6E1242C8" w14:textId="77777777"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Creative Rationale</w:t>
            </w:r>
          </w:p>
        </w:tc>
        <w:tc>
          <w:tcPr>
            <w:tcW w:w="2898" w:type="dxa"/>
            <w:tcBorders>
              <w:left w:val="single" w:sz="12" w:space="0" w:color="1F4E79"/>
              <w:right w:val="single" w:sz="12" w:space="0" w:color="1F4E79"/>
            </w:tcBorders>
            <w:shd w:val="clear" w:color="auto" w:fill="auto"/>
            <w:vAlign w:val="center"/>
          </w:tcPr>
          <w:p w14:paraId="4D98D20A" w14:textId="77777777" w:rsidR="008E0085" w:rsidRDefault="00D068C3">
            <w:pPr>
              <w:spacing w:after="0" w:line="240" w:lineRule="auto"/>
              <w:jc w:val="center"/>
              <w:rPr>
                <w:rFonts w:ascii="Times New Roman" w:hAnsi="Times New Roman"/>
                <w:b/>
                <w:sz w:val="32"/>
                <w:szCs w:val="32"/>
              </w:rPr>
            </w:pPr>
            <w:r>
              <w:rPr>
                <w:rFonts w:ascii="Times New Roman" w:hAnsi="Times New Roman"/>
                <w:b/>
                <w:sz w:val="32"/>
                <w:szCs w:val="32"/>
              </w:rPr>
              <w:t xml:space="preserve">Thursday, 10/5 </w:t>
            </w:r>
            <w:r>
              <w:rPr>
                <w:rFonts w:ascii="Times New Roman" w:hAnsi="Times New Roman"/>
                <w:b/>
                <w:sz w:val="32"/>
                <w:szCs w:val="32"/>
              </w:rPr>
              <w:softHyphen/>
              <w:t>–Wednesday, 11/</w:t>
            </w:r>
            <w:r w:rsidR="00271A6F">
              <w:rPr>
                <w:rFonts w:ascii="Times New Roman" w:hAnsi="Times New Roman"/>
                <w:b/>
                <w:sz w:val="32"/>
                <w:szCs w:val="32"/>
              </w:rPr>
              <w:t>1</w:t>
            </w:r>
          </w:p>
        </w:tc>
        <w:tc>
          <w:tcPr>
            <w:tcW w:w="1998" w:type="dxa"/>
            <w:tcBorders>
              <w:left w:val="single" w:sz="12" w:space="0" w:color="1F4E79"/>
              <w:right w:val="single" w:sz="18" w:space="0" w:color="auto"/>
            </w:tcBorders>
            <w:shd w:val="clear" w:color="auto" w:fill="auto"/>
            <w:vAlign w:val="center"/>
          </w:tcPr>
          <w:p w14:paraId="7ABEAC4F" w14:textId="77777777" w:rsidR="008E0085" w:rsidRDefault="0022238E">
            <w:pPr>
              <w:spacing w:after="0" w:line="240" w:lineRule="auto"/>
              <w:jc w:val="center"/>
              <w:rPr>
                <w:rFonts w:ascii="Times New Roman" w:hAnsi="Times New Roman"/>
                <w:b/>
                <w:sz w:val="36"/>
                <w:szCs w:val="36"/>
              </w:rPr>
            </w:pPr>
            <w:r>
              <w:rPr>
                <w:rFonts w:ascii="Times New Roman" w:hAnsi="Times New Roman"/>
                <w:b/>
                <w:sz w:val="36"/>
                <w:szCs w:val="36"/>
              </w:rPr>
              <w:t>10</w:t>
            </w:r>
          </w:p>
        </w:tc>
      </w:tr>
      <w:tr w:rsidR="008E0085" w:rsidRPr="00E65850" w14:paraId="25FD317E" w14:textId="77777777">
        <w:trPr>
          <w:trHeight w:val="979"/>
          <w:jc w:val="center"/>
        </w:trPr>
        <w:tc>
          <w:tcPr>
            <w:tcW w:w="2232" w:type="dxa"/>
            <w:tcBorders>
              <w:left w:val="single" w:sz="18" w:space="0" w:color="auto"/>
              <w:bottom w:val="single" w:sz="18" w:space="0" w:color="auto"/>
              <w:right w:val="single" w:sz="12" w:space="0" w:color="1F4E79"/>
            </w:tcBorders>
            <w:shd w:val="clear" w:color="auto" w:fill="D6E6F4"/>
            <w:vAlign w:val="center"/>
          </w:tcPr>
          <w:p w14:paraId="1CEF0AFA" w14:textId="77777777" w:rsidR="008E0085" w:rsidRDefault="008E0085">
            <w:pPr>
              <w:spacing w:after="0" w:line="240" w:lineRule="auto"/>
              <w:jc w:val="center"/>
              <w:rPr>
                <w:rFonts w:ascii="Times New Roman" w:hAnsi="Times New Roman"/>
                <w:b/>
                <w:bCs/>
                <w:sz w:val="36"/>
                <w:szCs w:val="36"/>
              </w:rPr>
            </w:pPr>
            <w:r>
              <w:rPr>
                <w:rFonts w:ascii="Times New Roman" w:hAnsi="Times New Roman"/>
                <w:b/>
                <w:bCs/>
                <w:sz w:val="36"/>
                <w:szCs w:val="36"/>
              </w:rPr>
              <w:t>10.</w:t>
            </w:r>
          </w:p>
        </w:tc>
        <w:tc>
          <w:tcPr>
            <w:tcW w:w="2448" w:type="dxa"/>
            <w:tcBorders>
              <w:left w:val="single" w:sz="12" w:space="0" w:color="1F4E79"/>
              <w:bottom w:val="single" w:sz="18" w:space="0" w:color="auto"/>
              <w:right w:val="single" w:sz="12" w:space="0" w:color="1F4E79"/>
            </w:tcBorders>
            <w:shd w:val="clear" w:color="auto" w:fill="D6E6F4"/>
            <w:vAlign w:val="center"/>
          </w:tcPr>
          <w:p w14:paraId="1984ECF8" w14:textId="77777777" w:rsidR="008E0085" w:rsidRDefault="0022238E">
            <w:pPr>
              <w:spacing w:after="0" w:line="240" w:lineRule="auto"/>
              <w:jc w:val="center"/>
              <w:rPr>
                <w:rFonts w:ascii="Times New Roman" w:hAnsi="Times New Roman"/>
                <w:b/>
                <w:sz w:val="32"/>
                <w:szCs w:val="32"/>
              </w:rPr>
            </w:pPr>
            <w:r>
              <w:rPr>
                <w:rFonts w:ascii="Times New Roman" w:hAnsi="Times New Roman"/>
                <w:b/>
                <w:sz w:val="32"/>
                <w:szCs w:val="32"/>
              </w:rPr>
              <w:t>Creative Supplement</w:t>
            </w:r>
          </w:p>
        </w:tc>
        <w:tc>
          <w:tcPr>
            <w:tcW w:w="2898" w:type="dxa"/>
            <w:tcBorders>
              <w:left w:val="single" w:sz="12" w:space="0" w:color="1F4E79"/>
              <w:bottom w:val="single" w:sz="18" w:space="0" w:color="auto"/>
              <w:right w:val="single" w:sz="12" w:space="0" w:color="1F4E79"/>
            </w:tcBorders>
            <w:shd w:val="clear" w:color="auto" w:fill="D6E6F4"/>
            <w:vAlign w:val="center"/>
          </w:tcPr>
          <w:p w14:paraId="1B8398E6" w14:textId="77777777" w:rsidR="008E0085" w:rsidRDefault="00271A6F">
            <w:pPr>
              <w:spacing w:after="0" w:line="240" w:lineRule="auto"/>
              <w:jc w:val="center"/>
              <w:rPr>
                <w:rFonts w:ascii="Times New Roman" w:hAnsi="Times New Roman"/>
                <w:b/>
                <w:sz w:val="32"/>
                <w:szCs w:val="32"/>
              </w:rPr>
            </w:pPr>
            <w:r>
              <w:rPr>
                <w:rFonts w:ascii="Times New Roman" w:hAnsi="Times New Roman"/>
                <w:b/>
                <w:sz w:val="32"/>
                <w:szCs w:val="32"/>
              </w:rPr>
              <w:t xml:space="preserve">Thursday, 10/5 </w:t>
            </w:r>
            <w:r>
              <w:rPr>
                <w:rFonts w:ascii="Times New Roman" w:hAnsi="Times New Roman"/>
                <w:b/>
                <w:sz w:val="32"/>
                <w:szCs w:val="32"/>
              </w:rPr>
              <w:softHyphen/>
              <w:t>–Wednesday, 11/29</w:t>
            </w:r>
          </w:p>
        </w:tc>
        <w:tc>
          <w:tcPr>
            <w:tcW w:w="1998" w:type="dxa"/>
            <w:tcBorders>
              <w:left w:val="single" w:sz="12" w:space="0" w:color="1F4E79"/>
              <w:bottom w:val="single" w:sz="18" w:space="0" w:color="auto"/>
              <w:right w:val="single" w:sz="18" w:space="0" w:color="auto"/>
            </w:tcBorders>
            <w:shd w:val="clear" w:color="auto" w:fill="D6E6F4"/>
            <w:vAlign w:val="center"/>
          </w:tcPr>
          <w:p w14:paraId="228D68E1" w14:textId="77777777" w:rsidR="008E0085" w:rsidRDefault="0022238E">
            <w:pPr>
              <w:spacing w:after="0" w:line="240" w:lineRule="auto"/>
              <w:jc w:val="center"/>
              <w:rPr>
                <w:rFonts w:ascii="Times New Roman" w:hAnsi="Times New Roman"/>
                <w:b/>
                <w:sz w:val="36"/>
                <w:szCs w:val="36"/>
              </w:rPr>
            </w:pPr>
            <w:r>
              <w:rPr>
                <w:rFonts w:ascii="Times New Roman" w:hAnsi="Times New Roman"/>
                <w:b/>
                <w:sz w:val="36"/>
                <w:szCs w:val="36"/>
              </w:rPr>
              <w:t>50</w:t>
            </w:r>
          </w:p>
        </w:tc>
      </w:tr>
    </w:tbl>
    <w:p w14:paraId="7D6079A0" w14:textId="77777777" w:rsidR="00F6234C" w:rsidRDefault="00F6234C" w:rsidP="00EE7AA7">
      <w:pPr>
        <w:spacing w:before="240" w:after="0"/>
        <w:rPr>
          <w:rFonts w:ascii="Times New Roman" w:hAnsi="Times New Roman"/>
          <w:b/>
          <w:bCs/>
          <w:sz w:val="24"/>
          <w:szCs w:val="24"/>
          <w:u w:val="single"/>
        </w:rPr>
      </w:pPr>
    </w:p>
    <w:p w14:paraId="7926DA92" w14:textId="77777777" w:rsidR="00F6234C" w:rsidRDefault="00F6234C" w:rsidP="00EE7AA7">
      <w:pPr>
        <w:spacing w:before="240" w:after="0"/>
        <w:rPr>
          <w:rFonts w:ascii="Times New Roman" w:hAnsi="Times New Roman"/>
          <w:b/>
          <w:bCs/>
          <w:sz w:val="24"/>
          <w:szCs w:val="24"/>
          <w:u w:val="single"/>
        </w:rPr>
      </w:pPr>
    </w:p>
    <w:p w14:paraId="629BFF29" w14:textId="77777777" w:rsidR="00184498" w:rsidRDefault="00184498" w:rsidP="00EE7AA7">
      <w:pPr>
        <w:spacing w:before="240" w:after="0"/>
        <w:rPr>
          <w:rFonts w:ascii="Times New Roman" w:hAnsi="Times New Roman"/>
          <w:sz w:val="28"/>
          <w:szCs w:val="28"/>
        </w:rPr>
      </w:pPr>
      <w:r>
        <w:rPr>
          <w:rFonts w:ascii="Times New Roman" w:hAnsi="Times New Roman"/>
          <w:b/>
          <w:bCs/>
          <w:sz w:val="28"/>
          <w:szCs w:val="28"/>
          <w:u w:val="single"/>
        </w:rPr>
        <w:t>GRADES</w:t>
      </w:r>
      <w:r>
        <w:rPr>
          <w:rFonts w:ascii="Times New Roman" w:hAnsi="Times New Roman"/>
          <w:sz w:val="28"/>
          <w:szCs w:val="28"/>
        </w:rPr>
        <w:t xml:space="preserve">: </w:t>
      </w:r>
      <w:r w:rsidRPr="00897C3E">
        <w:rPr>
          <w:rFonts w:ascii="Times New Roman" w:hAnsi="Times New Roman"/>
          <w:b/>
          <w:bCs/>
          <w:sz w:val="28"/>
          <w:szCs w:val="28"/>
        </w:rPr>
        <w:t>Your grade for the course will be based on the following:</w:t>
      </w:r>
    </w:p>
    <w:p w14:paraId="1598A5EF" w14:textId="77777777" w:rsidR="003D5B75" w:rsidRPr="00572883" w:rsidRDefault="003D5B75" w:rsidP="00745AB2">
      <w:pPr>
        <w:spacing w:after="0"/>
        <w:rPr>
          <w:rFonts w:ascii="Times New Roman" w:hAnsi="Times New Roman"/>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7"/>
        <w:gridCol w:w="1110"/>
        <w:gridCol w:w="3203"/>
      </w:tblGrid>
      <w:tr w:rsidR="006032C7" w:rsidRPr="00E87B06" w14:paraId="53B219D8" w14:textId="77777777">
        <w:trPr>
          <w:trHeight w:val="493"/>
          <w:jc w:val="center"/>
        </w:trPr>
        <w:tc>
          <w:tcPr>
            <w:tcW w:w="0" w:type="auto"/>
            <w:tcBorders>
              <w:top w:val="single" w:sz="8" w:space="0" w:color="auto"/>
              <w:left w:val="single" w:sz="8" w:space="0" w:color="auto"/>
              <w:bottom w:val="single" w:sz="8" w:space="0" w:color="auto"/>
              <w:right w:val="single" w:sz="8" w:space="0" w:color="auto"/>
            </w:tcBorders>
            <w:shd w:val="clear" w:color="auto" w:fill="2F5496"/>
            <w:vAlign w:val="center"/>
          </w:tcPr>
          <w:p w14:paraId="1C2273BB" w14:textId="77777777" w:rsidR="006032C7" w:rsidRPr="00E87B06" w:rsidRDefault="006032C7" w:rsidP="006032C7">
            <w:pPr>
              <w:spacing w:after="0" w:line="240" w:lineRule="auto"/>
              <w:jc w:val="center"/>
              <w:rPr>
                <w:rFonts w:ascii="Times New Roman" w:hAnsi="Times New Roman"/>
                <w:b/>
                <w:color w:val="FFFFFF"/>
                <w:sz w:val="24"/>
                <w:szCs w:val="24"/>
              </w:rPr>
            </w:pPr>
            <w:r>
              <w:rPr>
                <w:rFonts w:ascii="Times New Roman" w:hAnsi="Times New Roman"/>
                <w:b/>
                <w:color w:val="FFFFFF"/>
                <w:sz w:val="24"/>
                <w:szCs w:val="24"/>
              </w:rPr>
              <w:t>COURSE COMPONENTS</w:t>
            </w:r>
          </w:p>
        </w:tc>
        <w:tc>
          <w:tcPr>
            <w:tcW w:w="0" w:type="auto"/>
            <w:tcBorders>
              <w:top w:val="single" w:sz="8" w:space="0" w:color="auto"/>
              <w:left w:val="single" w:sz="8" w:space="0" w:color="auto"/>
              <w:bottom w:val="single" w:sz="8" w:space="0" w:color="auto"/>
              <w:right w:val="single" w:sz="8" w:space="0" w:color="auto"/>
            </w:tcBorders>
            <w:shd w:val="clear" w:color="auto" w:fill="2F5496"/>
            <w:vAlign w:val="center"/>
            <w:hideMark/>
          </w:tcPr>
          <w:p w14:paraId="70BE7F5C" w14:textId="77777777" w:rsidR="006032C7" w:rsidRPr="00E87B06" w:rsidRDefault="006032C7" w:rsidP="00790F68">
            <w:pPr>
              <w:spacing w:after="0" w:line="240" w:lineRule="auto"/>
              <w:jc w:val="center"/>
              <w:rPr>
                <w:rFonts w:ascii="Times New Roman" w:hAnsi="Times New Roman"/>
                <w:b/>
                <w:color w:val="FFFFFF"/>
                <w:sz w:val="24"/>
                <w:szCs w:val="24"/>
              </w:rPr>
            </w:pPr>
            <w:r>
              <w:rPr>
                <w:rFonts w:ascii="Times New Roman" w:hAnsi="Times New Roman"/>
                <w:b/>
                <w:color w:val="FFFFFF"/>
                <w:sz w:val="24"/>
                <w:szCs w:val="24"/>
              </w:rPr>
              <w:t>POINTS</w:t>
            </w:r>
          </w:p>
        </w:tc>
        <w:tc>
          <w:tcPr>
            <w:tcW w:w="0" w:type="auto"/>
            <w:tcBorders>
              <w:top w:val="single" w:sz="8" w:space="0" w:color="auto"/>
              <w:left w:val="single" w:sz="8" w:space="0" w:color="auto"/>
              <w:bottom w:val="single" w:sz="8" w:space="0" w:color="auto"/>
              <w:right w:val="single" w:sz="8" w:space="0" w:color="auto"/>
            </w:tcBorders>
            <w:shd w:val="clear" w:color="auto" w:fill="2F5496"/>
            <w:vAlign w:val="center"/>
          </w:tcPr>
          <w:p w14:paraId="5728CFA0" w14:textId="77777777" w:rsidR="006032C7" w:rsidRPr="00E87B06" w:rsidRDefault="006032C7" w:rsidP="00790F68">
            <w:pPr>
              <w:spacing w:after="0" w:line="240" w:lineRule="auto"/>
              <w:jc w:val="center"/>
              <w:rPr>
                <w:rFonts w:ascii="Times New Roman" w:hAnsi="Times New Roman"/>
                <w:b/>
                <w:color w:val="FFFFFF"/>
                <w:sz w:val="24"/>
                <w:szCs w:val="24"/>
              </w:rPr>
            </w:pPr>
            <w:r w:rsidRPr="00E87B06">
              <w:rPr>
                <w:rFonts w:ascii="Times New Roman" w:hAnsi="Times New Roman"/>
                <w:b/>
                <w:color w:val="FFFFFF"/>
                <w:sz w:val="24"/>
                <w:szCs w:val="24"/>
              </w:rPr>
              <w:t>PERCENTAGE OF GRADE</w:t>
            </w:r>
          </w:p>
        </w:tc>
      </w:tr>
      <w:tr w:rsidR="006032C7" w:rsidRPr="00E87B06" w14:paraId="1E304036" w14:textId="77777777" w:rsidTr="006032C7">
        <w:trPr>
          <w:trHeight w:val="457"/>
          <w:jc w:val="center"/>
        </w:trPr>
        <w:tc>
          <w:tcPr>
            <w:tcW w:w="0" w:type="auto"/>
            <w:tcBorders>
              <w:top w:val="single" w:sz="8" w:space="0" w:color="auto"/>
              <w:left w:val="single" w:sz="8" w:space="0" w:color="auto"/>
              <w:bottom w:val="single" w:sz="8" w:space="0" w:color="auto"/>
              <w:right w:val="single" w:sz="8" w:space="0" w:color="auto"/>
            </w:tcBorders>
            <w:shd w:val="clear" w:color="auto" w:fill="F2F2F2"/>
            <w:vAlign w:val="center"/>
            <w:hideMark/>
          </w:tcPr>
          <w:p w14:paraId="729662CF"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Midterm Examination</w:t>
            </w:r>
          </w:p>
        </w:tc>
        <w:tc>
          <w:tcPr>
            <w:tcW w:w="0" w:type="auto"/>
            <w:tcBorders>
              <w:top w:val="single" w:sz="8" w:space="0" w:color="auto"/>
              <w:left w:val="single" w:sz="8" w:space="0" w:color="auto"/>
              <w:bottom w:val="single" w:sz="8" w:space="0" w:color="auto"/>
              <w:right w:val="single" w:sz="8" w:space="0" w:color="auto"/>
            </w:tcBorders>
            <w:shd w:val="clear" w:color="auto" w:fill="F2F2F2"/>
            <w:vAlign w:val="center"/>
          </w:tcPr>
          <w:p w14:paraId="0E599C42" w14:textId="77777777" w:rsidR="006032C7" w:rsidRPr="00E87B06" w:rsidRDefault="006032C7" w:rsidP="006032C7">
            <w:pPr>
              <w:spacing w:after="0" w:line="240" w:lineRule="auto"/>
              <w:jc w:val="center"/>
              <w:rPr>
                <w:rFonts w:ascii="Times New Roman" w:hAnsi="Times New Roman"/>
                <w:b/>
                <w:sz w:val="24"/>
                <w:szCs w:val="24"/>
              </w:rPr>
            </w:pPr>
            <w:r>
              <w:rPr>
                <w:rFonts w:ascii="Times New Roman" w:hAnsi="Times New Roman"/>
                <w:b/>
                <w:sz w:val="24"/>
                <w:szCs w:val="24"/>
              </w:rPr>
              <w:t>200</w:t>
            </w:r>
          </w:p>
        </w:tc>
        <w:tc>
          <w:tcPr>
            <w:tcW w:w="0" w:type="auto"/>
            <w:tcBorders>
              <w:top w:val="single" w:sz="8" w:space="0" w:color="auto"/>
              <w:left w:val="single" w:sz="8" w:space="0" w:color="auto"/>
              <w:bottom w:val="single" w:sz="8" w:space="0" w:color="auto"/>
              <w:right w:val="single" w:sz="8" w:space="0" w:color="auto"/>
            </w:tcBorders>
            <w:shd w:val="clear" w:color="auto" w:fill="F2F2F2"/>
            <w:vAlign w:val="center"/>
            <w:hideMark/>
          </w:tcPr>
          <w:p w14:paraId="1ECC4999"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20%</w:t>
            </w:r>
          </w:p>
        </w:tc>
      </w:tr>
      <w:tr w:rsidR="006032C7" w:rsidRPr="00E87B06" w14:paraId="5F9905B9" w14:textId="77777777" w:rsidTr="006032C7">
        <w:trPr>
          <w:trHeight w:val="430"/>
          <w:jc w:val="center"/>
        </w:trPr>
        <w:tc>
          <w:tcPr>
            <w:tcW w:w="0" w:type="auto"/>
            <w:tcBorders>
              <w:top w:val="single" w:sz="8" w:space="0" w:color="auto"/>
              <w:left w:val="single" w:sz="8" w:space="0" w:color="auto"/>
              <w:bottom w:val="single" w:sz="8" w:space="0" w:color="auto"/>
              <w:right w:val="single" w:sz="8" w:space="0" w:color="auto"/>
            </w:tcBorders>
            <w:shd w:val="clear" w:color="auto" w:fill="F2F2F2"/>
            <w:vAlign w:val="center"/>
            <w:hideMark/>
          </w:tcPr>
          <w:p w14:paraId="3C1C11FD"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Final Examination</w:t>
            </w:r>
          </w:p>
        </w:tc>
        <w:tc>
          <w:tcPr>
            <w:tcW w:w="0" w:type="auto"/>
            <w:tcBorders>
              <w:top w:val="single" w:sz="8" w:space="0" w:color="auto"/>
              <w:left w:val="single" w:sz="8" w:space="0" w:color="auto"/>
              <w:bottom w:val="single" w:sz="8" w:space="0" w:color="auto"/>
              <w:right w:val="single" w:sz="8" w:space="0" w:color="auto"/>
            </w:tcBorders>
            <w:shd w:val="clear" w:color="auto" w:fill="F2F2F2"/>
            <w:vAlign w:val="center"/>
          </w:tcPr>
          <w:p w14:paraId="1BEADD7F" w14:textId="77777777" w:rsidR="006032C7" w:rsidRPr="00E87B06" w:rsidRDefault="00ED4281" w:rsidP="006032C7">
            <w:pPr>
              <w:spacing w:after="0" w:line="240" w:lineRule="auto"/>
              <w:jc w:val="center"/>
              <w:rPr>
                <w:rFonts w:ascii="Times New Roman" w:hAnsi="Times New Roman"/>
                <w:b/>
                <w:sz w:val="24"/>
                <w:szCs w:val="24"/>
              </w:rPr>
            </w:pPr>
            <w:r>
              <w:rPr>
                <w:rFonts w:ascii="Times New Roman" w:hAnsi="Times New Roman"/>
                <w:b/>
                <w:sz w:val="24"/>
                <w:szCs w:val="24"/>
              </w:rPr>
              <w:t>200</w:t>
            </w:r>
          </w:p>
        </w:tc>
        <w:tc>
          <w:tcPr>
            <w:tcW w:w="0" w:type="auto"/>
            <w:tcBorders>
              <w:top w:val="single" w:sz="8" w:space="0" w:color="auto"/>
              <w:left w:val="single" w:sz="8" w:space="0" w:color="auto"/>
              <w:bottom w:val="single" w:sz="8" w:space="0" w:color="auto"/>
              <w:right w:val="single" w:sz="8" w:space="0" w:color="auto"/>
            </w:tcBorders>
            <w:shd w:val="clear" w:color="auto" w:fill="F2F2F2"/>
            <w:vAlign w:val="center"/>
            <w:hideMark/>
          </w:tcPr>
          <w:p w14:paraId="1C4008A9" w14:textId="77777777" w:rsidR="006032C7" w:rsidRPr="00E87B06" w:rsidRDefault="00ED4281" w:rsidP="00790F68">
            <w:pPr>
              <w:spacing w:after="0" w:line="240" w:lineRule="auto"/>
              <w:jc w:val="center"/>
              <w:rPr>
                <w:rFonts w:ascii="Times New Roman" w:hAnsi="Times New Roman"/>
                <w:b/>
                <w:sz w:val="24"/>
                <w:szCs w:val="24"/>
              </w:rPr>
            </w:pPr>
            <w:r>
              <w:rPr>
                <w:rFonts w:ascii="Times New Roman" w:hAnsi="Times New Roman"/>
                <w:b/>
                <w:sz w:val="24"/>
                <w:szCs w:val="24"/>
              </w:rPr>
              <w:t>20</w:t>
            </w:r>
            <w:r w:rsidR="006032C7" w:rsidRPr="00E87B06">
              <w:rPr>
                <w:rFonts w:ascii="Times New Roman" w:hAnsi="Times New Roman"/>
                <w:b/>
                <w:sz w:val="24"/>
                <w:szCs w:val="24"/>
              </w:rPr>
              <w:t>%</w:t>
            </w:r>
          </w:p>
        </w:tc>
      </w:tr>
      <w:tr w:rsidR="006032C7" w:rsidRPr="00E87B06" w14:paraId="4D4BA34D" w14:textId="77777777" w:rsidTr="006032C7">
        <w:trPr>
          <w:trHeight w:val="430"/>
          <w:jc w:val="center"/>
        </w:trPr>
        <w:tc>
          <w:tcPr>
            <w:tcW w:w="0" w:type="auto"/>
            <w:tcBorders>
              <w:top w:val="single" w:sz="8" w:space="0" w:color="auto"/>
              <w:left w:val="single" w:sz="8" w:space="0" w:color="auto"/>
              <w:bottom w:val="single" w:sz="8" w:space="0" w:color="auto"/>
              <w:right w:val="single" w:sz="8" w:space="0" w:color="auto"/>
            </w:tcBorders>
            <w:shd w:val="clear" w:color="auto" w:fill="F2F2F2"/>
            <w:vAlign w:val="center"/>
            <w:hideMark/>
          </w:tcPr>
          <w:p w14:paraId="0C7D6B3E"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Term Project</w:t>
            </w:r>
          </w:p>
        </w:tc>
        <w:tc>
          <w:tcPr>
            <w:tcW w:w="0" w:type="auto"/>
            <w:tcBorders>
              <w:top w:val="single" w:sz="8" w:space="0" w:color="auto"/>
              <w:left w:val="single" w:sz="8" w:space="0" w:color="auto"/>
              <w:bottom w:val="single" w:sz="8" w:space="0" w:color="auto"/>
              <w:right w:val="single" w:sz="8" w:space="0" w:color="auto"/>
            </w:tcBorders>
            <w:shd w:val="clear" w:color="auto" w:fill="F2F2F2"/>
            <w:vAlign w:val="center"/>
          </w:tcPr>
          <w:p w14:paraId="4287E59E" w14:textId="77777777" w:rsidR="006032C7" w:rsidRPr="00E87B06" w:rsidRDefault="006032C7" w:rsidP="006032C7">
            <w:pPr>
              <w:spacing w:after="0" w:line="240" w:lineRule="auto"/>
              <w:jc w:val="center"/>
              <w:rPr>
                <w:rFonts w:ascii="Times New Roman" w:hAnsi="Times New Roman"/>
                <w:b/>
                <w:sz w:val="24"/>
                <w:szCs w:val="24"/>
              </w:rPr>
            </w:pPr>
            <w:r>
              <w:rPr>
                <w:rFonts w:ascii="Times New Roman" w:hAnsi="Times New Roman"/>
                <w:b/>
                <w:sz w:val="24"/>
                <w:szCs w:val="24"/>
              </w:rPr>
              <w:t>300</w:t>
            </w:r>
          </w:p>
        </w:tc>
        <w:tc>
          <w:tcPr>
            <w:tcW w:w="0" w:type="auto"/>
            <w:tcBorders>
              <w:top w:val="single" w:sz="8" w:space="0" w:color="auto"/>
              <w:left w:val="single" w:sz="8" w:space="0" w:color="auto"/>
              <w:bottom w:val="single" w:sz="8" w:space="0" w:color="auto"/>
              <w:right w:val="single" w:sz="8" w:space="0" w:color="auto"/>
            </w:tcBorders>
            <w:shd w:val="clear" w:color="auto" w:fill="F2F2F2"/>
            <w:vAlign w:val="center"/>
            <w:hideMark/>
          </w:tcPr>
          <w:p w14:paraId="7280ABCC"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30%</w:t>
            </w:r>
          </w:p>
        </w:tc>
      </w:tr>
      <w:tr w:rsidR="006032C7" w:rsidRPr="00E87B06" w14:paraId="29F9EF03" w14:textId="77777777" w:rsidTr="006032C7">
        <w:trPr>
          <w:trHeight w:val="430"/>
          <w:jc w:val="center"/>
        </w:trPr>
        <w:tc>
          <w:tcPr>
            <w:tcW w:w="0" w:type="auto"/>
            <w:tcBorders>
              <w:top w:val="single" w:sz="8" w:space="0" w:color="auto"/>
              <w:left w:val="single" w:sz="8" w:space="0" w:color="auto"/>
              <w:bottom w:val="single" w:sz="8" w:space="0" w:color="auto"/>
              <w:right w:val="single" w:sz="8" w:space="0" w:color="auto"/>
            </w:tcBorders>
            <w:shd w:val="clear" w:color="auto" w:fill="F2F2F2"/>
            <w:vAlign w:val="center"/>
            <w:hideMark/>
          </w:tcPr>
          <w:p w14:paraId="69C493EB" w14:textId="77777777" w:rsidR="006032C7" w:rsidRPr="00E87B06" w:rsidRDefault="00ED4281" w:rsidP="00790F68">
            <w:pPr>
              <w:spacing w:after="0" w:line="240" w:lineRule="auto"/>
              <w:jc w:val="center"/>
              <w:rPr>
                <w:rFonts w:ascii="Times New Roman" w:hAnsi="Times New Roman"/>
                <w:b/>
                <w:sz w:val="24"/>
                <w:szCs w:val="24"/>
              </w:rPr>
            </w:pPr>
            <w:r>
              <w:rPr>
                <w:rFonts w:ascii="Times New Roman" w:hAnsi="Times New Roman"/>
                <w:b/>
                <w:sz w:val="24"/>
                <w:szCs w:val="24"/>
              </w:rPr>
              <w:t>Homework Assignments</w:t>
            </w:r>
          </w:p>
        </w:tc>
        <w:tc>
          <w:tcPr>
            <w:tcW w:w="0" w:type="auto"/>
            <w:tcBorders>
              <w:top w:val="single" w:sz="8" w:space="0" w:color="auto"/>
              <w:left w:val="single" w:sz="8" w:space="0" w:color="auto"/>
              <w:bottom w:val="single" w:sz="8" w:space="0" w:color="auto"/>
              <w:right w:val="single" w:sz="8" w:space="0" w:color="auto"/>
            </w:tcBorders>
            <w:shd w:val="clear" w:color="auto" w:fill="F2F2F2"/>
            <w:vAlign w:val="center"/>
          </w:tcPr>
          <w:p w14:paraId="356B7B22" w14:textId="77777777" w:rsidR="006032C7" w:rsidRPr="00E87B06" w:rsidRDefault="00ED4281" w:rsidP="006032C7">
            <w:pPr>
              <w:spacing w:after="0" w:line="240" w:lineRule="auto"/>
              <w:jc w:val="center"/>
              <w:rPr>
                <w:rFonts w:ascii="Times New Roman" w:hAnsi="Times New Roman"/>
                <w:b/>
                <w:sz w:val="24"/>
                <w:szCs w:val="24"/>
              </w:rPr>
            </w:pPr>
            <w:r>
              <w:rPr>
                <w:rFonts w:ascii="Times New Roman" w:hAnsi="Times New Roman"/>
                <w:b/>
                <w:sz w:val="24"/>
                <w:szCs w:val="24"/>
              </w:rPr>
              <w:t>3</w:t>
            </w:r>
            <w:r w:rsidR="006032C7">
              <w:rPr>
                <w:rFonts w:ascii="Times New Roman" w:hAnsi="Times New Roman"/>
                <w:b/>
                <w:sz w:val="24"/>
                <w:szCs w:val="24"/>
              </w:rPr>
              <w:t>00</w:t>
            </w:r>
          </w:p>
        </w:tc>
        <w:tc>
          <w:tcPr>
            <w:tcW w:w="0" w:type="auto"/>
            <w:tcBorders>
              <w:top w:val="single" w:sz="8" w:space="0" w:color="auto"/>
              <w:left w:val="single" w:sz="8" w:space="0" w:color="auto"/>
              <w:bottom w:val="single" w:sz="8" w:space="0" w:color="auto"/>
              <w:right w:val="single" w:sz="8" w:space="0" w:color="auto"/>
            </w:tcBorders>
            <w:shd w:val="clear" w:color="auto" w:fill="F2F2F2"/>
            <w:vAlign w:val="center"/>
            <w:hideMark/>
          </w:tcPr>
          <w:p w14:paraId="775F9C3E" w14:textId="77777777" w:rsidR="006032C7" w:rsidRPr="00E87B06" w:rsidRDefault="00ED4281" w:rsidP="00790F68">
            <w:pPr>
              <w:spacing w:after="0" w:line="240" w:lineRule="auto"/>
              <w:jc w:val="center"/>
              <w:rPr>
                <w:rFonts w:ascii="Times New Roman" w:hAnsi="Times New Roman"/>
                <w:b/>
                <w:sz w:val="24"/>
                <w:szCs w:val="24"/>
              </w:rPr>
            </w:pPr>
            <w:r>
              <w:rPr>
                <w:rFonts w:ascii="Times New Roman" w:hAnsi="Times New Roman"/>
                <w:b/>
                <w:sz w:val="24"/>
                <w:szCs w:val="24"/>
              </w:rPr>
              <w:t>3</w:t>
            </w:r>
            <w:r w:rsidR="006032C7" w:rsidRPr="00E87B06">
              <w:rPr>
                <w:rFonts w:ascii="Times New Roman" w:hAnsi="Times New Roman"/>
                <w:b/>
                <w:sz w:val="24"/>
                <w:szCs w:val="24"/>
              </w:rPr>
              <w:t>0%</w:t>
            </w:r>
          </w:p>
        </w:tc>
      </w:tr>
      <w:tr w:rsidR="006032C7" w:rsidRPr="00E87B06" w14:paraId="713AAB48" w14:textId="77777777" w:rsidTr="006032C7">
        <w:trPr>
          <w:trHeight w:val="430"/>
          <w:jc w:val="center"/>
        </w:trPr>
        <w:tc>
          <w:tcPr>
            <w:tcW w:w="0" w:type="auto"/>
            <w:tcBorders>
              <w:top w:val="single" w:sz="8" w:space="0" w:color="auto"/>
              <w:left w:val="single" w:sz="8" w:space="0" w:color="auto"/>
              <w:bottom w:val="single" w:sz="8" w:space="0" w:color="auto"/>
              <w:right w:val="single" w:sz="8" w:space="0" w:color="auto"/>
            </w:tcBorders>
            <w:shd w:val="clear" w:color="auto" w:fill="DAEEF3"/>
            <w:vAlign w:val="center"/>
            <w:hideMark/>
          </w:tcPr>
          <w:p w14:paraId="7452FC8F"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TOTAL</w:t>
            </w:r>
          </w:p>
        </w:tc>
        <w:tc>
          <w:tcPr>
            <w:tcW w:w="0" w:type="auto"/>
            <w:tcBorders>
              <w:top w:val="single" w:sz="8" w:space="0" w:color="auto"/>
              <w:left w:val="single" w:sz="8" w:space="0" w:color="auto"/>
              <w:bottom w:val="single" w:sz="8" w:space="0" w:color="auto"/>
              <w:right w:val="single" w:sz="8" w:space="0" w:color="auto"/>
            </w:tcBorders>
            <w:shd w:val="clear" w:color="auto" w:fill="DAEEF3"/>
            <w:vAlign w:val="center"/>
          </w:tcPr>
          <w:p w14:paraId="2EAFFC2D" w14:textId="77777777" w:rsidR="006032C7" w:rsidRPr="00E87B06" w:rsidRDefault="00CA5EFC" w:rsidP="00CA5EFC">
            <w:pPr>
              <w:spacing w:after="0" w:line="240" w:lineRule="auto"/>
              <w:rPr>
                <w:rFonts w:ascii="Times New Roman" w:hAnsi="Times New Roman"/>
                <w:b/>
                <w:sz w:val="24"/>
                <w:szCs w:val="24"/>
              </w:rPr>
            </w:pPr>
            <w:r>
              <w:rPr>
                <w:rFonts w:ascii="Times New Roman" w:hAnsi="Times New Roman"/>
                <w:b/>
                <w:sz w:val="24"/>
                <w:szCs w:val="24"/>
              </w:rPr>
              <w:t xml:space="preserve">   </w:t>
            </w:r>
            <w:r w:rsidR="006032C7">
              <w:rPr>
                <w:rFonts w:ascii="Times New Roman" w:hAnsi="Times New Roman"/>
                <w:b/>
                <w:sz w:val="24"/>
                <w:szCs w:val="24"/>
              </w:rPr>
              <w:t>1000</w:t>
            </w:r>
          </w:p>
        </w:tc>
        <w:tc>
          <w:tcPr>
            <w:tcW w:w="0" w:type="auto"/>
            <w:tcBorders>
              <w:top w:val="single" w:sz="8" w:space="0" w:color="auto"/>
              <w:left w:val="single" w:sz="8" w:space="0" w:color="auto"/>
              <w:bottom w:val="single" w:sz="8" w:space="0" w:color="auto"/>
              <w:right w:val="single" w:sz="8" w:space="0" w:color="auto"/>
            </w:tcBorders>
            <w:shd w:val="clear" w:color="auto" w:fill="DAEEF3"/>
            <w:vAlign w:val="center"/>
            <w:hideMark/>
          </w:tcPr>
          <w:p w14:paraId="306A1880"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100%</w:t>
            </w:r>
          </w:p>
        </w:tc>
      </w:tr>
    </w:tbl>
    <w:p w14:paraId="72C9DF9D" w14:textId="77777777" w:rsidR="00821E0B" w:rsidRPr="00821E0B" w:rsidRDefault="00821E0B" w:rsidP="00821E0B">
      <w:pPr>
        <w:spacing w:before="240" w:after="0" w:line="240" w:lineRule="auto"/>
        <w:ind w:left="-360" w:right="-360"/>
        <w:jc w:val="both"/>
        <w:rPr>
          <w:rFonts w:ascii="Times New Roman" w:hAnsi="Times New Roman"/>
          <w:b/>
          <w:bCs/>
          <w:sz w:val="16"/>
          <w:szCs w:val="16"/>
          <w:u w:val="single"/>
        </w:rPr>
      </w:pPr>
    </w:p>
    <w:p w14:paraId="459490FB" w14:textId="77777777" w:rsidR="003D5B75" w:rsidRDefault="003D5B75" w:rsidP="00EE7AA7">
      <w:pPr>
        <w:spacing w:before="240" w:after="0"/>
        <w:ind w:left="-360" w:right="-360"/>
        <w:jc w:val="both"/>
        <w:rPr>
          <w:rFonts w:ascii="Times New Roman" w:hAnsi="Times New Roman"/>
          <w:b/>
          <w:bCs/>
          <w:sz w:val="28"/>
          <w:szCs w:val="28"/>
        </w:rPr>
      </w:pPr>
      <w:r>
        <w:rPr>
          <w:rFonts w:ascii="Times New Roman" w:hAnsi="Times New Roman"/>
          <w:b/>
          <w:bCs/>
          <w:sz w:val="28"/>
          <w:szCs w:val="28"/>
          <w:u w:val="single"/>
        </w:rPr>
        <w:t>GRADING SYSTEM</w:t>
      </w:r>
      <w:r w:rsidR="00EE7AA7">
        <w:rPr>
          <w:rFonts w:ascii="Times New Roman" w:hAnsi="Times New Roman"/>
          <w:b/>
          <w:bCs/>
          <w:sz w:val="28"/>
          <w:szCs w:val="28"/>
        </w:rPr>
        <w:t xml:space="preserve">: </w:t>
      </w:r>
      <w:r>
        <w:rPr>
          <w:rFonts w:ascii="Times New Roman" w:hAnsi="Times New Roman"/>
          <w:b/>
          <w:bCs/>
          <w:sz w:val="28"/>
          <w:szCs w:val="28"/>
        </w:rPr>
        <w:t>All grades will be based in proportion to the following scale:</w:t>
      </w:r>
    </w:p>
    <w:p w14:paraId="6F8ACC44" w14:textId="77777777" w:rsidR="006032C7" w:rsidRPr="00572883" w:rsidRDefault="006032C7" w:rsidP="00745AB2">
      <w:pPr>
        <w:spacing w:after="0"/>
        <w:rPr>
          <w:rFonts w:ascii="Times New Roman" w:hAnsi="Times New Roman"/>
          <w:sz w:val="24"/>
          <w:szCs w:val="24"/>
        </w:rPr>
      </w:pPr>
    </w:p>
    <w:tbl>
      <w:tblPr>
        <w:tblW w:w="0" w:type="auto"/>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1307"/>
        <w:gridCol w:w="2294"/>
        <w:gridCol w:w="2294"/>
      </w:tblGrid>
      <w:tr w:rsidR="006032C7" w:rsidRPr="00EE7AA7" w14:paraId="4A6F186D" w14:textId="77777777" w:rsidTr="00EE7AA7">
        <w:trPr>
          <w:trHeight w:val="503"/>
          <w:jc w:val="center"/>
        </w:trPr>
        <w:tc>
          <w:tcPr>
            <w:tcW w:w="1307" w:type="dxa"/>
            <w:tcBorders>
              <w:top w:val="single" w:sz="4" w:space="0" w:color="31849B"/>
              <w:left w:val="single" w:sz="4" w:space="0" w:color="31849B"/>
              <w:bottom w:val="single" w:sz="4" w:space="0" w:color="31849B"/>
              <w:right w:val="single" w:sz="4" w:space="0" w:color="31849B"/>
            </w:tcBorders>
            <w:shd w:val="clear" w:color="auto" w:fill="365F91"/>
            <w:vAlign w:val="center"/>
            <w:hideMark/>
          </w:tcPr>
          <w:p w14:paraId="3ACB39CD" w14:textId="77777777" w:rsidR="006032C7" w:rsidRPr="00EE7AA7" w:rsidRDefault="006032C7" w:rsidP="00EE7AA7">
            <w:pPr>
              <w:spacing w:after="0" w:line="240" w:lineRule="auto"/>
              <w:jc w:val="center"/>
              <w:rPr>
                <w:rFonts w:ascii="Times New Roman" w:hAnsi="Times New Roman"/>
                <w:b/>
                <w:color w:val="FFFFFF"/>
                <w:sz w:val="28"/>
                <w:szCs w:val="28"/>
              </w:rPr>
            </w:pPr>
            <w:r w:rsidRPr="00EE7AA7">
              <w:rPr>
                <w:rFonts w:ascii="Times New Roman" w:hAnsi="Times New Roman"/>
                <w:b/>
                <w:color w:val="FFFFFF"/>
                <w:sz w:val="28"/>
                <w:szCs w:val="28"/>
              </w:rPr>
              <w:t>GRADE</w:t>
            </w:r>
          </w:p>
        </w:tc>
        <w:tc>
          <w:tcPr>
            <w:tcW w:w="2294" w:type="dxa"/>
            <w:tcBorders>
              <w:top w:val="single" w:sz="4" w:space="0" w:color="31849B"/>
              <w:left w:val="single" w:sz="4" w:space="0" w:color="31849B"/>
              <w:bottom w:val="single" w:sz="4" w:space="0" w:color="31849B"/>
              <w:right w:val="single" w:sz="4" w:space="0" w:color="31849B"/>
            </w:tcBorders>
            <w:shd w:val="clear" w:color="auto" w:fill="365F91"/>
            <w:vAlign w:val="center"/>
          </w:tcPr>
          <w:p w14:paraId="217532EF" w14:textId="77777777" w:rsidR="006032C7" w:rsidRPr="00EE7AA7" w:rsidRDefault="006032C7" w:rsidP="00EE7AA7">
            <w:pPr>
              <w:spacing w:after="0" w:line="240" w:lineRule="auto"/>
              <w:jc w:val="center"/>
              <w:rPr>
                <w:rFonts w:ascii="Times New Roman" w:hAnsi="Times New Roman"/>
                <w:b/>
                <w:color w:val="FFFFFF"/>
                <w:sz w:val="28"/>
                <w:szCs w:val="28"/>
              </w:rPr>
            </w:pPr>
            <w:r w:rsidRPr="00EE7AA7">
              <w:rPr>
                <w:rFonts w:ascii="Times New Roman" w:hAnsi="Times New Roman"/>
                <w:b/>
                <w:color w:val="FFFFFF"/>
                <w:sz w:val="28"/>
                <w:szCs w:val="28"/>
              </w:rPr>
              <w:t>POINTS</w:t>
            </w:r>
          </w:p>
        </w:tc>
        <w:tc>
          <w:tcPr>
            <w:tcW w:w="2294" w:type="dxa"/>
            <w:tcBorders>
              <w:top w:val="single" w:sz="4" w:space="0" w:color="31849B"/>
              <w:left w:val="single" w:sz="4" w:space="0" w:color="31849B"/>
              <w:bottom w:val="single" w:sz="4" w:space="0" w:color="31849B"/>
              <w:right w:val="single" w:sz="4" w:space="0" w:color="31849B"/>
            </w:tcBorders>
            <w:shd w:val="clear" w:color="auto" w:fill="365F91"/>
            <w:vAlign w:val="center"/>
            <w:hideMark/>
          </w:tcPr>
          <w:p w14:paraId="282FBCEA" w14:textId="77777777" w:rsidR="006032C7" w:rsidRPr="00EE7AA7" w:rsidRDefault="006032C7" w:rsidP="00EE7AA7">
            <w:pPr>
              <w:spacing w:after="0" w:line="240" w:lineRule="auto"/>
              <w:jc w:val="center"/>
              <w:rPr>
                <w:rFonts w:ascii="Times New Roman" w:hAnsi="Times New Roman"/>
                <w:b/>
                <w:color w:val="FFFFFF"/>
                <w:sz w:val="28"/>
                <w:szCs w:val="28"/>
              </w:rPr>
            </w:pPr>
            <w:r w:rsidRPr="00EE7AA7">
              <w:rPr>
                <w:rFonts w:ascii="Times New Roman" w:hAnsi="Times New Roman"/>
                <w:b/>
                <w:color w:val="FFFFFF"/>
                <w:sz w:val="28"/>
                <w:szCs w:val="28"/>
              </w:rPr>
              <w:t>GRADE SCALE</w:t>
            </w:r>
          </w:p>
        </w:tc>
      </w:tr>
      <w:tr w:rsidR="006032C7" w:rsidRPr="00E87B06" w14:paraId="40BBD50C" w14:textId="77777777" w:rsidTr="00EE7AA7">
        <w:trPr>
          <w:trHeight w:val="303"/>
          <w:jc w:val="center"/>
        </w:trPr>
        <w:tc>
          <w:tcPr>
            <w:tcW w:w="1307"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2308E903"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A</w:t>
            </w:r>
            <w:r w:rsidRPr="00E87B06">
              <w:rPr>
                <w:rFonts w:ascii="Times New Roman" w:hAnsi="Times New Roman"/>
                <w:b/>
                <w:color w:val="DAEEF3"/>
                <w:sz w:val="24"/>
                <w:szCs w:val="24"/>
              </w:rPr>
              <w:t>-</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tcPr>
          <w:p w14:paraId="27DFE2A5" w14:textId="77777777" w:rsidR="006032C7" w:rsidRPr="00E87B06" w:rsidRDefault="008D5163" w:rsidP="008D5163">
            <w:pPr>
              <w:spacing w:after="0" w:line="240" w:lineRule="auto"/>
              <w:rPr>
                <w:rFonts w:ascii="Times New Roman" w:hAnsi="Times New Roman"/>
                <w:b/>
                <w:sz w:val="24"/>
                <w:szCs w:val="24"/>
              </w:rPr>
            </w:pPr>
            <w:r>
              <w:rPr>
                <w:rFonts w:ascii="Times New Roman" w:hAnsi="Times New Roman"/>
                <w:b/>
                <w:sz w:val="24"/>
                <w:szCs w:val="24"/>
              </w:rPr>
              <w:t xml:space="preserve">       </w:t>
            </w:r>
            <w:r w:rsidR="006032C7">
              <w:rPr>
                <w:rFonts w:ascii="Times New Roman" w:hAnsi="Times New Roman"/>
                <w:b/>
                <w:sz w:val="24"/>
                <w:szCs w:val="24"/>
              </w:rPr>
              <w:t>930 – 1000</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5306A384" w14:textId="77777777" w:rsidR="006032C7" w:rsidRPr="00E87B06" w:rsidRDefault="008D5163" w:rsidP="008D5163">
            <w:pPr>
              <w:spacing w:after="0" w:line="240" w:lineRule="auto"/>
              <w:rPr>
                <w:rFonts w:ascii="Times New Roman" w:hAnsi="Times New Roman"/>
                <w:b/>
                <w:sz w:val="24"/>
                <w:szCs w:val="24"/>
              </w:rPr>
            </w:pPr>
            <w:r>
              <w:rPr>
                <w:rFonts w:ascii="Times New Roman" w:hAnsi="Times New Roman"/>
                <w:b/>
                <w:sz w:val="24"/>
                <w:szCs w:val="24"/>
              </w:rPr>
              <w:t xml:space="preserve">          </w:t>
            </w:r>
            <w:r w:rsidR="006032C7" w:rsidRPr="00E87B06">
              <w:rPr>
                <w:rFonts w:ascii="Times New Roman" w:hAnsi="Times New Roman"/>
                <w:b/>
                <w:sz w:val="24"/>
                <w:szCs w:val="24"/>
              </w:rPr>
              <w:t>93 – 100</w:t>
            </w:r>
          </w:p>
        </w:tc>
      </w:tr>
      <w:tr w:rsidR="006032C7" w:rsidRPr="00E87B06" w14:paraId="495FF47A" w14:textId="77777777" w:rsidTr="00EE7AA7">
        <w:trPr>
          <w:trHeight w:val="330"/>
          <w:jc w:val="center"/>
        </w:trPr>
        <w:tc>
          <w:tcPr>
            <w:tcW w:w="1307"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00E8FBE3" w14:textId="77777777" w:rsidR="006032C7" w:rsidRPr="00E87B06" w:rsidRDefault="006032C7" w:rsidP="00790F68">
            <w:pPr>
              <w:spacing w:after="0" w:line="240" w:lineRule="auto"/>
              <w:jc w:val="center"/>
              <w:rPr>
                <w:rFonts w:ascii="Times New Roman" w:hAnsi="Times New Roman"/>
                <w:sz w:val="24"/>
                <w:szCs w:val="24"/>
              </w:rPr>
            </w:pPr>
            <w:r w:rsidRPr="00E87B06">
              <w:rPr>
                <w:rFonts w:ascii="Times New Roman" w:hAnsi="Times New Roman"/>
                <w:b/>
                <w:sz w:val="24"/>
                <w:szCs w:val="24"/>
              </w:rPr>
              <w:t>A-</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0513F4BB" w14:textId="77777777" w:rsidR="006032C7" w:rsidRPr="00E87B06" w:rsidRDefault="00EE7AA7" w:rsidP="006032C7">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6032C7">
              <w:rPr>
                <w:rFonts w:ascii="Times New Roman" w:hAnsi="Times New Roman"/>
                <w:b/>
                <w:sz w:val="24"/>
                <w:szCs w:val="24"/>
              </w:rPr>
              <w:t>900 – 929.99</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69A0656D"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90 – 92.9</w:t>
            </w:r>
          </w:p>
        </w:tc>
      </w:tr>
      <w:tr w:rsidR="006032C7" w:rsidRPr="00E87B06" w14:paraId="26967C73" w14:textId="77777777" w:rsidTr="00EE7AA7">
        <w:trPr>
          <w:trHeight w:val="330"/>
          <w:jc w:val="center"/>
        </w:trPr>
        <w:tc>
          <w:tcPr>
            <w:tcW w:w="1307"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0132B9CD" w14:textId="77777777" w:rsidR="006032C7" w:rsidRPr="00E87B06" w:rsidRDefault="006032C7" w:rsidP="00790F68">
            <w:pPr>
              <w:spacing w:after="0" w:line="240" w:lineRule="auto"/>
              <w:jc w:val="center"/>
              <w:rPr>
                <w:rFonts w:ascii="Times New Roman" w:hAnsi="Times New Roman"/>
                <w:sz w:val="24"/>
                <w:szCs w:val="24"/>
              </w:rPr>
            </w:pPr>
            <w:r w:rsidRPr="00E87B06">
              <w:rPr>
                <w:rFonts w:ascii="Times New Roman" w:hAnsi="Times New Roman"/>
                <w:b/>
                <w:sz w:val="24"/>
                <w:szCs w:val="24"/>
              </w:rPr>
              <w:t>B+</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tcPr>
          <w:p w14:paraId="120E99E9" w14:textId="77777777" w:rsidR="006032C7" w:rsidRPr="00E87B06" w:rsidRDefault="00EE7AA7" w:rsidP="006032C7">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6032C7">
              <w:rPr>
                <w:rFonts w:ascii="Times New Roman" w:hAnsi="Times New Roman"/>
                <w:b/>
                <w:sz w:val="24"/>
                <w:szCs w:val="24"/>
              </w:rPr>
              <w:t>870 – 899.99</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5533281B"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87 – 89.9</w:t>
            </w:r>
          </w:p>
        </w:tc>
      </w:tr>
      <w:tr w:rsidR="006032C7" w:rsidRPr="00E87B06" w14:paraId="1DC0CC93" w14:textId="77777777" w:rsidTr="00EE7AA7">
        <w:trPr>
          <w:trHeight w:val="330"/>
          <w:jc w:val="center"/>
        </w:trPr>
        <w:tc>
          <w:tcPr>
            <w:tcW w:w="1307"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76310178" w14:textId="77777777" w:rsidR="006032C7" w:rsidRPr="00E87B06" w:rsidRDefault="006032C7" w:rsidP="00790F68">
            <w:pPr>
              <w:spacing w:after="0" w:line="240" w:lineRule="auto"/>
              <w:jc w:val="center"/>
              <w:rPr>
                <w:rFonts w:ascii="Times New Roman" w:hAnsi="Times New Roman"/>
                <w:sz w:val="24"/>
                <w:szCs w:val="24"/>
              </w:rPr>
            </w:pPr>
            <w:r w:rsidRPr="00E87B06">
              <w:rPr>
                <w:rFonts w:ascii="Times New Roman" w:hAnsi="Times New Roman"/>
                <w:b/>
                <w:sz w:val="24"/>
                <w:szCs w:val="24"/>
              </w:rPr>
              <w:t>B</w:t>
            </w:r>
            <w:r w:rsidRPr="00E87B06">
              <w:rPr>
                <w:rFonts w:ascii="Times New Roman" w:hAnsi="Times New Roman"/>
                <w:b/>
                <w:color w:val="FFFFFF"/>
                <w:sz w:val="24"/>
                <w:szCs w:val="24"/>
              </w:rPr>
              <w:t>-</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5112538D" w14:textId="77777777" w:rsidR="006032C7" w:rsidRPr="00E87B06" w:rsidRDefault="00EE7AA7" w:rsidP="006032C7">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6032C7">
              <w:rPr>
                <w:rFonts w:ascii="Times New Roman" w:hAnsi="Times New Roman"/>
                <w:b/>
                <w:sz w:val="24"/>
                <w:szCs w:val="24"/>
              </w:rPr>
              <w:t>830 – 869.99</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471C24E9"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83 – 86.9</w:t>
            </w:r>
          </w:p>
        </w:tc>
      </w:tr>
      <w:tr w:rsidR="006032C7" w:rsidRPr="00E87B06" w14:paraId="51792C43" w14:textId="77777777" w:rsidTr="00EE7AA7">
        <w:trPr>
          <w:trHeight w:val="350"/>
          <w:jc w:val="center"/>
        </w:trPr>
        <w:tc>
          <w:tcPr>
            <w:tcW w:w="1307"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0874D349" w14:textId="77777777" w:rsidR="006032C7" w:rsidRPr="00E87B06" w:rsidRDefault="006032C7" w:rsidP="00790F68">
            <w:pPr>
              <w:spacing w:after="0" w:line="240" w:lineRule="auto"/>
              <w:jc w:val="center"/>
              <w:rPr>
                <w:rFonts w:ascii="Times New Roman" w:hAnsi="Times New Roman"/>
                <w:sz w:val="24"/>
                <w:szCs w:val="24"/>
              </w:rPr>
            </w:pPr>
            <w:r w:rsidRPr="00E87B06">
              <w:rPr>
                <w:rFonts w:ascii="Times New Roman" w:hAnsi="Times New Roman"/>
                <w:b/>
                <w:sz w:val="24"/>
                <w:szCs w:val="24"/>
              </w:rPr>
              <w:t>B-</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tcPr>
          <w:p w14:paraId="04DA4D9F" w14:textId="77777777" w:rsidR="006032C7" w:rsidRPr="00E87B06" w:rsidRDefault="00EE7AA7" w:rsidP="006032C7">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6032C7">
              <w:rPr>
                <w:rFonts w:ascii="Times New Roman" w:hAnsi="Times New Roman"/>
                <w:b/>
                <w:sz w:val="24"/>
                <w:szCs w:val="24"/>
              </w:rPr>
              <w:t>800 – 829.99</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45E085C8"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80 – 82.9</w:t>
            </w:r>
          </w:p>
        </w:tc>
      </w:tr>
      <w:tr w:rsidR="006032C7" w:rsidRPr="00E87B06" w14:paraId="0064D08F" w14:textId="77777777" w:rsidTr="00EE7AA7">
        <w:trPr>
          <w:trHeight w:val="330"/>
          <w:jc w:val="center"/>
        </w:trPr>
        <w:tc>
          <w:tcPr>
            <w:tcW w:w="1307"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30A3E1AE" w14:textId="77777777" w:rsidR="006032C7" w:rsidRPr="00E87B06" w:rsidRDefault="006032C7" w:rsidP="00790F68">
            <w:pPr>
              <w:spacing w:after="0" w:line="240" w:lineRule="auto"/>
              <w:jc w:val="center"/>
              <w:rPr>
                <w:rFonts w:ascii="Times New Roman" w:hAnsi="Times New Roman"/>
                <w:sz w:val="24"/>
                <w:szCs w:val="24"/>
              </w:rPr>
            </w:pPr>
            <w:r w:rsidRPr="00E87B06">
              <w:rPr>
                <w:rFonts w:ascii="Times New Roman" w:hAnsi="Times New Roman"/>
                <w:b/>
                <w:sz w:val="24"/>
                <w:szCs w:val="24"/>
              </w:rPr>
              <w:t>C+</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1A1593CD" w14:textId="77777777" w:rsidR="006032C7" w:rsidRPr="00E87B06" w:rsidRDefault="006032C7" w:rsidP="006032C7">
            <w:pPr>
              <w:spacing w:after="0" w:line="240" w:lineRule="auto"/>
              <w:jc w:val="center"/>
              <w:rPr>
                <w:rFonts w:ascii="Times New Roman" w:hAnsi="Times New Roman"/>
                <w:b/>
                <w:sz w:val="24"/>
                <w:szCs w:val="24"/>
              </w:rPr>
            </w:pPr>
            <w:r>
              <w:rPr>
                <w:rFonts w:ascii="Times New Roman" w:hAnsi="Times New Roman"/>
                <w:b/>
                <w:sz w:val="24"/>
                <w:szCs w:val="24"/>
              </w:rPr>
              <w:t>770 – 799.99</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48D3CCCE"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77 – 79.9</w:t>
            </w:r>
          </w:p>
        </w:tc>
      </w:tr>
      <w:tr w:rsidR="006032C7" w:rsidRPr="00E87B06" w14:paraId="3DF12CE3" w14:textId="77777777" w:rsidTr="00EE7AA7">
        <w:trPr>
          <w:trHeight w:val="330"/>
          <w:jc w:val="center"/>
        </w:trPr>
        <w:tc>
          <w:tcPr>
            <w:tcW w:w="1307"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36A1A9A2" w14:textId="77777777" w:rsidR="006032C7" w:rsidRPr="00E87B06" w:rsidRDefault="006032C7" w:rsidP="00790F68">
            <w:pPr>
              <w:spacing w:after="0" w:line="240" w:lineRule="auto"/>
              <w:jc w:val="center"/>
              <w:rPr>
                <w:rFonts w:ascii="Times New Roman" w:hAnsi="Times New Roman"/>
                <w:sz w:val="24"/>
                <w:szCs w:val="24"/>
              </w:rPr>
            </w:pPr>
            <w:r w:rsidRPr="00E87B06">
              <w:rPr>
                <w:rFonts w:ascii="Times New Roman" w:hAnsi="Times New Roman"/>
                <w:b/>
                <w:sz w:val="24"/>
                <w:szCs w:val="24"/>
              </w:rPr>
              <w:t>C</w:t>
            </w:r>
            <w:r w:rsidRPr="00E87B06">
              <w:rPr>
                <w:rFonts w:ascii="Times New Roman" w:hAnsi="Times New Roman"/>
                <w:b/>
                <w:color w:val="DAEEF3"/>
                <w:sz w:val="24"/>
                <w:szCs w:val="24"/>
              </w:rPr>
              <w:t>-</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tcPr>
          <w:p w14:paraId="72F581B8" w14:textId="77777777" w:rsidR="006032C7" w:rsidRPr="00E87B06" w:rsidRDefault="006032C7" w:rsidP="006032C7">
            <w:pPr>
              <w:spacing w:after="0" w:line="240" w:lineRule="auto"/>
              <w:jc w:val="center"/>
              <w:rPr>
                <w:rFonts w:ascii="Times New Roman" w:hAnsi="Times New Roman"/>
                <w:b/>
                <w:sz w:val="24"/>
                <w:szCs w:val="24"/>
              </w:rPr>
            </w:pPr>
            <w:r>
              <w:rPr>
                <w:rFonts w:ascii="Times New Roman" w:hAnsi="Times New Roman"/>
                <w:b/>
                <w:sz w:val="24"/>
                <w:szCs w:val="24"/>
              </w:rPr>
              <w:t>700 – 769.99</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4F7E5E36"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70 – 76.9</w:t>
            </w:r>
          </w:p>
        </w:tc>
      </w:tr>
      <w:tr w:rsidR="006032C7" w:rsidRPr="00E87B06" w14:paraId="3B6923E7" w14:textId="77777777" w:rsidTr="00EE7AA7">
        <w:trPr>
          <w:trHeight w:val="330"/>
          <w:jc w:val="center"/>
        </w:trPr>
        <w:tc>
          <w:tcPr>
            <w:tcW w:w="1307"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6853D030" w14:textId="77777777" w:rsidR="006032C7" w:rsidRPr="00E87B06" w:rsidRDefault="006032C7" w:rsidP="00790F68">
            <w:pPr>
              <w:spacing w:after="0" w:line="240" w:lineRule="auto"/>
              <w:jc w:val="center"/>
              <w:rPr>
                <w:rFonts w:ascii="Times New Roman" w:hAnsi="Times New Roman"/>
                <w:sz w:val="24"/>
                <w:szCs w:val="24"/>
              </w:rPr>
            </w:pPr>
            <w:r w:rsidRPr="00E87B06">
              <w:rPr>
                <w:rFonts w:ascii="Times New Roman" w:hAnsi="Times New Roman"/>
                <w:b/>
                <w:sz w:val="24"/>
                <w:szCs w:val="24"/>
              </w:rPr>
              <w:t>D</w:t>
            </w:r>
            <w:r w:rsidRPr="00E87B06">
              <w:rPr>
                <w:rFonts w:ascii="Times New Roman" w:hAnsi="Times New Roman"/>
                <w:b/>
                <w:color w:val="FFFFFF"/>
                <w:sz w:val="24"/>
                <w:szCs w:val="24"/>
              </w:rPr>
              <w:t>-</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7266A577" w14:textId="77777777" w:rsidR="006032C7" w:rsidRPr="00E87B06" w:rsidRDefault="006032C7" w:rsidP="006032C7">
            <w:pPr>
              <w:spacing w:after="0" w:line="240" w:lineRule="auto"/>
              <w:jc w:val="center"/>
              <w:rPr>
                <w:rFonts w:ascii="Times New Roman" w:hAnsi="Times New Roman"/>
                <w:b/>
                <w:sz w:val="24"/>
                <w:szCs w:val="24"/>
              </w:rPr>
            </w:pPr>
            <w:r>
              <w:rPr>
                <w:rFonts w:ascii="Times New Roman" w:hAnsi="Times New Roman"/>
                <w:b/>
                <w:sz w:val="24"/>
                <w:szCs w:val="24"/>
              </w:rPr>
              <w:t>600 – 699.99</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66E6B2E0"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60 – 69.9</w:t>
            </w:r>
          </w:p>
        </w:tc>
      </w:tr>
      <w:tr w:rsidR="006032C7" w:rsidRPr="00E87B06" w14:paraId="662CA5EC" w14:textId="77777777" w:rsidTr="00EE7AA7">
        <w:trPr>
          <w:trHeight w:val="330"/>
          <w:jc w:val="center"/>
        </w:trPr>
        <w:tc>
          <w:tcPr>
            <w:tcW w:w="1307"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4B93174E" w14:textId="77777777" w:rsidR="006032C7" w:rsidRPr="00E87B06" w:rsidRDefault="006032C7" w:rsidP="00790F68">
            <w:pPr>
              <w:spacing w:after="0" w:line="240" w:lineRule="auto"/>
              <w:jc w:val="center"/>
              <w:rPr>
                <w:rFonts w:ascii="Times New Roman" w:hAnsi="Times New Roman"/>
                <w:sz w:val="24"/>
                <w:szCs w:val="24"/>
              </w:rPr>
            </w:pPr>
            <w:r w:rsidRPr="00E87B06">
              <w:rPr>
                <w:rFonts w:ascii="Times New Roman" w:hAnsi="Times New Roman"/>
                <w:b/>
                <w:sz w:val="24"/>
                <w:szCs w:val="24"/>
              </w:rPr>
              <w:t>F</w:t>
            </w:r>
            <w:r w:rsidRPr="00E87B06">
              <w:rPr>
                <w:rFonts w:ascii="Times New Roman" w:hAnsi="Times New Roman"/>
                <w:b/>
                <w:color w:val="DAEEF3"/>
                <w:sz w:val="24"/>
                <w:szCs w:val="24"/>
              </w:rPr>
              <w:t>-</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tcPr>
          <w:p w14:paraId="64F1E2A0" w14:textId="77777777" w:rsidR="006032C7" w:rsidRPr="00E87B06" w:rsidRDefault="006032C7" w:rsidP="006032C7">
            <w:pPr>
              <w:spacing w:after="0" w:line="240" w:lineRule="auto"/>
              <w:jc w:val="center"/>
              <w:rPr>
                <w:rFonts w:ascii="Times New Roman" w:hAnsi="Times New Roman"/>
                <w:b/>
                <w:sz w:val="24"/>
                <w:szCs w:val="24"/>
              </w:rPr>
            </w:pPr>
            <w:r>
              <w:rPr>
                <w:rFonts w:ascii="Times New Roman" w:hAnsi="Times New Roman"/>
                <w:b/>
                <w:sz w:val="24"/>
                <w:szCs w:val="24"/>
              </w:rPr>
              <w:t>Below 600</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2E90056B" w14:textId="77777777" w:rsidR="006032C7" w:rsidRPr="00E87B06" w:rsidRDefault="006032C7" w:rsidP="00790F68">
            <w:pPr>
              <w:spacing w:after="0" w:line="240" w:lineRule="auto"/>
              <w:jc w:val="center"/>
              <w:rPr>
                <w:rFonts w:ascii="Times New Roman" w:hAnsi="Times New Roman"/>
                <w:b/>
                <w:sz w:val="24"/>
                <w:szCs w:val="24"/>
              </w:rPr>
            </w:pPr>
            <w:r w:rsidRPr="00E87B06">
              <w:rPr>
                <w:rFonts w:ascii="Times New Roman" w:hAnsi="Times New Roman"/>
                <w:b/>
                <w:sz w:val="24"/>
                <w:szCs w:val="24"/>
              </w:rPr>
              <w:t>59.9 and below</w:t>
            </w:r>
          </w:p>
        </w:tc>
      </w:tr>
    </w:tbl>
    <w:p w14:paraId="59E63695" w14:textId="77777777" w:rsidR="00572883" w:rsidRPr="00572883" w:rsidRDefault="00572883" w:rsidP="00572883">
      <w:pPr>
        <w:spacing w:after="0"/>
        <w:rPr>
          <w:rFonts w:ascii="Times New Roman" w:hAnsi="Times New Roman"/>
          <w:b/>
          <w:bCs/>
          <w:sz w:val="2"/>
          <w:szCs w:val="2"/>
          <w:u w:val="single"/>
        </w:rPr>
      </w:pPr>
    </w:p>
    <w:p w14:paraId="6FC8E8E3" w14:textId="77777777" w:rsidR="00821E0B" w:rsidRDefault="00821E0B" w:rsidP="00947AC3">
      <w:pPr>
        <w:spacing w:after="0" w:line="360" w:lineRule="auto"/>
        <w:rPr>
          <w:rFonts w:ascii="Times New Roman" w:hAnsi="Times New Roman"/>
          <w:b/>
          <w:bCs/>
          <w:sz w:val="28"/>
          <w:szCs w:val="28"/>
          <w:u w:val="single"/>
        </w:rPr>
      </w:pPr>
    </w:p>
    <w:p w14:paraId="099B48D9" w14:textId="77777777" w:rsidR="00947AC3" w:rsidRDefault="00C337AE" w:rsidP="00947AC3">
      <w:pPr>
        <w:spacing w:after="0" w:line="360" w:lineRule="auto"/>
        <w:rPr>
          <w:rFonts w:ascii="Times New Roman" w:hAnsi="Times New Roman"/>
          <w:b/>
          <w:bCs/>
          <w:sz w:val="28"/>
          <w:szCs w:val="28"/>
        </w:rPr>
      </w:pPr>
      <w:r w:rsidRPr="00572883">
        <w:rPr>
          <w:rFonts w:ascii="Times New Roman" w:hAnsi="Times New Roman"/>
          <w:b/>
          <w:bCs/>
          <w:sz w:val="28"/>
          <w:szCs w:val="28"/>
          <w:u w:val="single"/>
        </w:rPr>
        <w:t>COURSE DURATION</w:t>
      </w:r>
      <w:r w:rsidR="00572883" w:rsidRPr="00572883">
        <w:rPr>
          <w:rFonts w:ascii="Times New Roman" w:hAnsi="Times New Roman"/>
          <w:b/>
          <w:bCs/>
          <w:sz w:val="28"/>
          <w:szCs w:val="28"/>
        </w:rPr>
        <w:t>:</w:t>
      </w:r>
    </w:p>
    <w:p w14:paraId="25467464" w14:textId="77777777" w:rsidR="007777C3" w:rsidRDefault="00C337AE" w:rsidP="00821E0B">
      <w:pPr>
        <w:spacing w:after="0"/>
        <w:rPr>
          <w:rFonts w:ascii="Times New Roman" w:hAnsi="Times New Roman"/>
          <w:sz w:val="24"/>
          <w:szCs w:val="24"/>
        </w:rPr>
      </w:pPr>
      <w:r>
        <w:rPr>
          <w:rFonts w:ascii="Times New Roman" w:hAnsi="Times New Roman"/>
          <w:sz w:val="24"/>
          <w:szCs w:val="24"/>
        </w:rPr>
        <w:t xml:space="preserve">This </w:t>
      </w:r>
      <w:r w:rsidR="006440B2">
        <w:rPr>
          <w:rFonts w:ascii="Times New Roman" w:hAnsi="Times New Roman"/>
          <w:sz w:val="24"/>
          <w:szCs w:val="24"/>
        </w:rPr>
        <w:t>Online-Asynchronous</w:t>
      </w:r>
      <w:r>
        <w:rPr>
          <w:rFonts w:ascii="Times New Roman" w:hAnsi="Times New Roman"/>
          <w:sz w:val="24"/>
          <w:szCs w:val="24"/>
        </w:rPr>
        <w:t xml:space="preserve"> Essentials of Advertising course begins on </w:t>
      </w:r>
      <w:r w:rsidR="006440B2">
        <w:rPr>
          <w:rFonts w:ascii="Times New Roman" w:hAnsi="Times New Roman"/>
          <w:sz w:val="24"/>
          <w:szCs w:val="24"/>
        </w:rPr>
        <w:t>Friday</w:t>
      </w:r>
      <w:r w:rsidR="002F591C">
        <w:rPr>
          <w:rFonts w:ascii="Times New Roman" w:hAnsi="Times New Roman"/>
          <w:sz w:val="24"/>
          <w:szCs w:val="24"/>
        </w:rPr>
        <w:t xml:space="preserve">, </w:t>
      </w:r>
      <w:r w:rsidR="002D79B5">
        <w:rPr>
          <w:rFonts w:ascii="Times New Roman" w:hAnsi="Times New Roman"/>
          <w:sz w:val="24"/>
          <w:szCs w:val="24"/>
        </w:rPr>
        <w:t>August 25</w:t>
      </w:r>
      <w:r w:rsidR="002D79B5" w:rsidRPr="002D79B5">
        <w:rPr>
          <w:rFonts w:ascii="Times New Roman" w:hAnsi="Times New Roman"/>
          <w:sz w:val="24"/>
          <w:szCs w:val="24"/>
          <w:vertAlign w:val="superscript"/>
        </w:rPr>
        <w:t>th</w:t>
      </w:r>
      <w:r w:rsidR="005C2D39">
        <w:rPr>
          <w:rFonts w:ascii="Times New Roman" w:hAnsi="Times New Roman"/>
          <w:sz w:val="24"/>
          <w:szCs w:val="24"/>
        </w:rPr>
        <w:t>, 202</w:t>
      </w:r>
      <w:r w:rsidR="006440B2">
        <w:rPr>
          <w:rFonts w:ascii="Times New Roman" w:hAnsi="Times New Roman"/>
          <w:sz w:val="24"/>
          <w:szCs w:val="24"/>
        </w:rPr>
        <w:t>3</w:t>
      </w:r>
      <w:r w:rsidR="007777C3">
        <w:rPr>
          <w:rFonts w:ascii="Times New Roman" w:hAnsi="Times New Roman"/>
          <w:sz w:val="24"/>
          <w:szCs w:val="24"/>
        </w:rPr>
        <w:t xml:space="preserve">, </w:t>
      </w:r>
      <w:r>
        <w:rPr>
          <w:rFonts w:ascii="Times New Roman" w:hAnsi="Times New Roman"/>
          <w:sz w:val="24"/>
          <w:szCs w:val="24"/>
        </w:rPr>
        <w:t xml:space="preserve">and ends on </w:t>
      </w:r>
      <w:r w:rsidR="006440B2">
        <w:rPr>
          <w:rFonts w:ascii="Times New Roman" w:hAnsi="Times New Roman"/>
          <w:sz w:val="24"/>
          <w:szCs w:val="24"/>
        </w:rPr>
        <w:t>Tuesday</w:t>
      </w:r>
      <w:r w:rsidR="002D79B5">
        <w:rPr>
          <w:rFonts w:ascii="Times New Roman" w:hAnsi="Times New Roman"/>
          <w:sz w:val="24"/>
          <w:szCs w:val="24"/>
        </w:rPr>
        <w:t>,</w:t>
      </w:r>
      <w:r>
        <w:rPr>
          <w:rFonts w:ascii="Times New Roman" w:hAnsi="Times New Roman"/>
          <w:sz w:val="24"/>
          <w:szCs w:val="24"/>
        </w:rPr>
        <w:t xml:space="preserve"> </w:t>
      </w:r>
      <w:r w:rsidR="002D79B5">
        <w:rPr>
          <w:rFonts w:ascii="Times New Roman" w:hAnsi="Times New Roman"/>
          <w:sz w:val="24"/>
          <w:szCs w:val="24"/>
        </w:rPr>
        <w:t>December</w:t>
      </w:r>
      <w:r>
        <w:rPr>
          <w:rFonts w:ascii="Times New Roman" w:hAnsi="Times New Roman"/>
          <w:sz w:val="24"/>
          <w:szCs w:val="24"/>
        </w:rPr>
        <w:t xml:space="preserve"> </w:t>
      </w:r>
      <w:r w:rsidR="002F591C">
        <w:rPr>
          <w:rFonts w:ascii="Times New Roman" w:hAnsi="Times New Roman"/>
          <w:sz w:val="24"/>
          <w:szCs w:val="24"/>
        </w:rPr>
        <w:t>1</w:t>
      </w:r>
      <w:r w:rsidR="006440B2">
        <w:rPr>
          <w:rFonts w:ascii="Times New Roman" w:hAnsi="Times New Roman"/>
          <w:sz w:val="24"/>
          <w:szCs w:val="24"/>
        </w:rPr>
        <w:t>9</w:t>
      </w:r>
      <w:r>
        <w:rPr>
          <w:rFonts w:ascii="Times New Roman" w:hAnsi="Times New Roman"/>
          <w:sz w:val="24"/>
          <w:szCs w:val="24"/>
        </w:rPr>
        <w:t>, 202</w:t>
      </w:r>
      <w:r w:rsidR="006440B2">
        <w:rPr>
          <w:rFonts w:ascii="Times New Roman" w:hAnsi="Times New Roman"/>
          <w:sz w:val="24"/>
          <w:szCs w:val="24"/>
        </w:rPr>
        <w:t>3</w:t>
      </w:r>
      <w:r>
        <w:rPr>
          <w:rFonts w:ascii="Times New Roman" w:hAnsi="Times New Roman"/>
          <w:sz w:val="24"/>
          <w:szCs w:val="24"/>
        </w:rPr>
        <w:t xml:space="preserve">. The class </w:t>
      </w:r>
      <w:r w:rsidR="006440B2">
        <w:rPr>
          <w:rFonts w:ascii="Times New Roman" w:hAnsi="Times New Roman"/>
          <w:sz w:val="24"/>
          <w:szCs w:val="24"/>
        </w:rPr>
        <w:t xml:space="preserve">will </w:t>
      </w:r>
      <w:r>
        <w:rPr>
          <w:rFonts w:ascii="Times New Roman" w:hAnsi="Times New Roman"/>
          <w:sz w:val="24"/>
          <w:szCs w:val="24"/>
        </w:rPr>
        <w:t xml:space="preserve">meet </w:t>
      </w:r>
      <w:r w:rsidR="009308E6">
        <w:rPr>
          <w:rFonts w:ascii="Times New Roman" w:hAnsi="Times New Roman"/>
          <w:sz w:val="24"/>
          <w:szCs w:val="24"/>
        </w:rPr>
        <w:t>o</w:t>
      </w:r>
      <w:r w:rsidR="006440B2">
        <w:rPr>
          <w:rFonts w:ascii="Times New Roman" w:hAnsi="Times New Roman"/>
          <w:sz w:val="24"/>
          <w:szCs w:val="24"/>
        </w:rPr>
        <w:t>ccasio</w:t>
      </w:r>
      <w:r w:rsidR="009308E6">
        <w:rPr>
          <w:rFonts w:ascii="Times New Roman" w:hAnsi="Times New Roman"/>
          <w:sz w:val="24"/>
          <w:szCs w:val="24"/>
        </w:rPr>
        <w:t>n</w:t>
      </w:r>
      <w:r w:rsidR="006440B2">
        <w:rPr>
          <w:rFonts w:ascii="Times New Roman" w:hAnsi="Times New Roman"/>
          <w:sz w:val="24"/>
          <w:szCs w:val="24"/>
        </w:rPr>
        <w:t>ally</w:t>
      </w:r>
      <w:r w:rsidR="009308E6">
        <w:rPr>
          <w:rFonts w:ascii="Times New Roman" w:hAnsi="Times New Roman"/>
          <w:sz w:val="24"/>
          <w:szCs w:val="24"/>
        </w:rPr>
        <w:t xml:space="preserve"> </w:t>
      </w:r>
      <w:r w:rsidR="006440B2">
        <w:rPr>
          <w:rFonts w:ascii="Times New Roman" w:hAnsi="Times New Roman"/>
          <w:sz w:val="24"/>
          <w:szCs w:val="24"/>
        </w:rPr>
        <w:t xml:space="preserve">on </w:t>
      </w:r>
      <w:r w:rsidR="009308E6">
        <w:rPr>
          <w:rFonts w:ascii="Times New Roman" w:hAnsi="Times New Roman"/>
          <w:sz w:val="24"/>
          <w:szCs w:val="24"/>
        </w:rPr>
        <w:t>Blackboard Collaborate Ultra</w:t>
      </w:r>
      <w:r>
        <w:rPr>
          <w:rFonts w:ascii="Times New Roman" w:hAnsi="Times New Roman"/>
          <w:sz w:val="24"/>
          <w:szCs w:val="24"/>
        </w:rPr>
        <w:t xml:space="preserve"> a</w:t>
      </w:r>
      <w:r w:rsidR="006440B2">
        <w:rPr>
          <w:rFonts w:ascii="Times New Roman" w:hAnsi="Times New Roman"/>
          <w:sz w:val="24"/>
          <w:szCs w:val="24"/>
        </w:rPr>
        <w:t xml:space="preserve">s </w:t>
      </w:r>
      <w:r>
        <w:rPr>
          <w:rFonts w:ascii="Times New Roman" w:hAnsi="Times New Roman"/>
          <w:sz w:val="24"/>
          <w:szCs w:val="24"/>
        </w:rPr>
        <w:t>d</w:t>
      </w:r>
      <w:r w:rsidR="006440B2">
        <w:rPr>
          <w:rFonts w:ascii="Times New Roman" w:hAnsi="Times New Roman"/>
          <w:sz w:val="24"/>
          <w:szCs w:val="24"/>
        </w:rPr>
        <w:t>ete</w:t>
      </w:r>
      <w:r>
        <w:rPr>
          <w:rFonts w:ascii="Times New Roman" w:hAnsi="Times New Roman"/>
          <w:sz w:val="24"/>
          <w:szCs w:val="24"/>
        </w:rPr>
        <w:t>r</w:t>
      </w:r>
      <w:r w:rsidR="006440B2">
        <w:rPr>
          <w:rFonts w:ascii="Times New Roman" w:hAnsi="Times New Roman"/>
          <w:sz w:val="24"/>
          <w:szCs w:val="24"/>
        </w:rPr>
        <w:t>mined by the professor and students</w:t>
      </w:r>
      <w:r w:rsidR="009308E6">
        <w:rPr>
          <w:rFonts w:ascii="Times New Roman" w:hAnsi="Times New Roman"/>
          <w:sz w:val="24"/>
          <w:szCs w:val="24"/>
        </w:rPr>
        <w:t xml:space="preserve"> </w:t>
      </w:r>
      <w:r w:rsidR="006440B2">
        <w:rPr>
          <w:rFonts w:ascii="Times New Roman" w:hAnsi="Times New Roman"/>
          <w:sz w:val="24"/>
          <w:szCs w:val="24"/>
        </w:rPr>
        <w:t>to discuss and review important aspects of the course</w:t>
      </w:r>
      <w:r w:rsidR="009308E6">
        <w:rPr>
          <w:rFonts w:ascii="Times New Roman" w:hAnsi="Times New Roman"/>
          <w:sz w:val="24"/>
          <w:szCs w:val="24"/>
        </w:rPr>
        <w:t>.</w:t>
      </w:r>
      <w:r w:rsidR="00A77020">
        <w:rPr>
          <w:rFonts w:ascii="Times New Roman" w:hAnsi="Times New Roman"/>
          <w:sz w:val="24"/>
          <w:szCs w:val="24"/>
        </w:rPr>
        <w:t xml:space="preserve"> </w:t>
      </w:r>
    </w:p>
    <w:p w14:paraId="1AEBE5B7" w14:textId="77777777" w:rsidR="00897C3E" w:rsidRPr="00821E0B" w:rsidRDefault="00897C3E" w:rsidP="00947AC3">
      <w:pPr>
        <w:spacing w:after="0" w:line="360" w:lineRule="auto"/>
        <w:rPr>
          <w:rFonts w:ascii="Times New Roman" w:hAnsi="Times New Roman"/>
          <w:sz w:val="10"/>
          <w:szCs w:val="10"/>
        </w:rPr>
      </w:pPr>
    </w:p>
    <w:p w14:paraId="66D85899" w14:textId="77777777" w:rsidR="00C337AE" w:rsidRDefault="00947AC3" w:rsidP="00947AC3">
      <w:pPr>
        <w:spacing w:after="0" w:line="360" w:lineRule="auto"/>
        <w:rPr>
          <w:rFonts w:ascii="Times New Roman" w:hAnsi="Times New Roman"/>
          <w:sz w:val="24"/>
          <w:szCs w:val="24"/>
        </w:rPr>
      </w:pPr>
      <w:r>
        <w:rPr>
          <w:rFonts w:ascii="Times New Roman" w:hAnsi="Times New Roman"/>
          <w:sz w:val="24"/>
          <w:szCs w:val="24"/>
        </w:rPr>
        <w:t xml:space="preserve"> </w:t>
      </w:r>
    </w:p>
    <w:p w14:paraId="14CBCB7D" w14:textId="77777777" w:rsidR="00B37AF5" w:rsidRDefault="00B37AF5" w:rsidP="007D13BB">
      <w:pPr>
        <w:pStyle w:val="Heading1"/>
        <w:rPr>
          <w:sz w:val="28"/>
          <w:szCs w:val="28"/>
        </w:rPr>
      </w:pPr>
    </w:p>
    <w:p w14:paraId="694A2F15" w14:textId="77777777" w:rsidR="00B37AF5" w:rsidRDefault="00B37AF5" w:rsidP="007D13BB">
      <w:pPr>
        <w:pStyle w:val="Heading1"/>
        <w:rPr>
          <w:sz w:val="28"/>
          <w:szCs w:val="28"/>
        </w:rPr>
      </w:pPr>
    </w:p>
    <w:p w14:paraId="5DFD2D11" w14:textId="77777777" w:rsidR="007D13BB" w:rsidRDefault="007D13BB" w:rsidP="007D13BB">
      <w:pPr>
        <w:pStyle w:val="Heading1"/>
        <w:rPr>
          <w:sz w:val="28"/>
          <w:szCs w:val="28"/>
        </w:rPr>
      </w:pPr>
      <w:r w:rsidRPr="00B51077">
        <w:rPr>
          <w:sz w:val="28"/>
          <w:szCs w:val="28"/>
        </w:rPr>
        <w:t>COURSE OUTLINE</w:t>
      </w:r>
    </w:p>
    <w:p w14:paraId="54B6C95B" w14:textId="77777777" w:rsidR="007D13BB" w:rsidRPr="00527118" w:rsidRDefault="007D13BB" w:rsidP="007D13BB">
      <w:pPr>
        <w:tabs>
          <w:tab w:val="left" w:pos="-720"/>
        </w:tabs>
        <w:suppressAutoHyphens/>
        <w:jc w:val="both"/>
        <w:rPr>
          <w:rFonts w:ascii="Arial" w:hAnsi="Arial"/>
          <w:b/>
          <w:spacing w:val="-3"/>
          <w:sz w:val="20"/>
          <w:szCs w:val="20"/>
        </w:rPr>
      </w:pPr>
    </w:p>
    <w:p w14:paraId="03577C48" w14:textId="77777777" w:rsidR="007D13BB" w:rsidRDefault="007D13BB" w:rsidP="00B51077">
      <w:pPr>
        <w:tabs>
          <w:tab w:val="left" w:pos="-720"/>
        </w:tabs>
        <w:suppressAutoHyphens/>
        <w:spacing w:after="0" w:line="360" w:lineRule="auto"/>
        <w:jc w:val="both"/>
        <w:rPr>
          <w:rFonts w:ascii="Arial" w:hAnsi="Arial"/>
          <w:b/>
          <w:spacing w:val="-3"/>
        </w:rPr>
      </w:pPr>
      <w:r>
        <w:rPr>
          <w:rFonts w:ascii="Arial" w:hAnsi="Arial"/>
          <w:b/>
          <w:spacing w:val="-3"/>
          <w:u w:val="single"/>
        </w:rPr>
        <w:t>REQUIRED TEXT:</w:t>
      </w:r>
      <w:r>
        <w:rPr>
          <w:rFonts w:ascii="Arial" w:hAnsi="Arial"/>
          <w:b/>
          <w:spacing w:val="-3"/>
        </w:rPr>
        <w:tab/>
      </w:r>
      <w:r>
        <w:rPr>
          <w:rFonts w:ascii="Arial" w:hAnsi="Arial"/>
          <w:b/>
          <w:spacing w:val="-3"/>
          <w:u w:val="single"/>
        </w:rPr>
        <w:t>Advertising &amp; IMC: Principles and Practice</w:t>
      </w:r>
      <w:r>
        <w:rPr>
          <w:rFonts w:ascii="Arial" w:hAnsi="Arial"/>
          <w:b/>
          <w:spacing w:val="-3"/>
        </w:rPr>
        <w:t xml:space="preserve"> </w:t>
      </w:r>
    </w:p>
    <w:p w14:paraId="4E478FED" w14:textId="77777777" w:rsidR="007D13BB" w:rsidRDefault="007D13BB" w:rsidP="00B51077">
      <w:pPr>
        <w:tabs>
          <w:tab w:val="left" w:pos="-720"/>
        </w:tabs>
        <w:suppressAutoHyphens/>
        <w:spacing w:after="0" w:line="360" w:lineRule="auto"/>
        <w:jc w:val="both"/>
        <w:rPr>
          <w:rFonts w:ascii="Arial" w:hAnsi="Arial"/>
          <w:b/>
          <w:spacing w:val="-3"/>
        </w:rPr>
      </w:pPr>
      <w:r>
        <w:rPr>
          <w:rFonts w:ascii="Arial" w:hAnsi="Arial"/>
          <w:b/>
          <w:spacing w:val="-3"/>
        </w:rPr>
        <w:tab/>
      </w:r>
      <w:r>
        <w:rPr>
          <w:rFonts w:ascii="Arial" w:hAnsi="Arial"/>
          <w:b/>
          <w:spacing w:val="-3"/>
        </w:rPr>
        <w:tab/>
      </w:r>
      <w:r>
        <w:rPr>
          <w:rFonts w:ascii="Arial" w:hAnsi="Arial"/>
          <w:b/>
          <w:spacing w:val="-3"/>
        </w:rPr>
        <w:tab/>
        <w:t xml:space="preserve">by Sandra Moriarty, Nancy Mitchell, Charles </w:t>
      </w:r>
      <w:r w:rsidR="00195338">
        <w:rPr>
          <w:rFonts w:ascii="Arial" w:hAnsi="Arial"/>
          <w:b/>
          <w:spacing w:val="-3"/>
        </w:rPr>
        <w:t>Wood,</w:t>
      </w:r>
      <w:r>
        <w:rPr>
          <w:rFonts w:ascii="Arial" w:hAnsi="Arial"/>
          <w:b/>
          <w:spacing w:val="-3"/>
        </w:rPr>
        <w:t xml:space="preserve"> and William Wells</w:t>
      </w:r>
    </w:p>
    <w:p w14:paraId="2A6952A9" w14:textId="77777777" w:rsidR="007D13BB" w:rsidRDefault="007D13BB" w:rsidP="00B51077">
      <w:pPr>
        <w:tabs>
          <w:tab w:val="left" w:pos="-720"/>
        </w:tabs>
        <w:suppressAutoHyphens/>
        <w:spacing w:after="0" w:line="360" w:lineRule="auto"/>
        <w:jc w:val="both"/>
        <w:rPr>
          <w:rFonts w:ascii="Arial" w:hAnsi="Arial"/>
          <w:b/>
          <w:spacing w:val="-3"/>
        </w:rPr>
      </w:pPr>
      <w:r>
        <w:rPr>
          <w:rFonts w:ascii="Arial" w:hAnsi="Arial"/>
          <w:b/>
          <w:spacing w:val="-3"/>
        </w:rPr>
        <w:tab/>
      </w:r>
      <w:r>
        <w:rPr>
          <w:rFonts w:ascii="Arial" w:hAnsi="Arial"/>
          <w:b/>
          <w:spacing w:val="-3"/>
        </w:rPr>
        <w:tab/>
      </w:r>
      <w:r>
        <w:rPr>
          <w:rFonts w:ascii="Arial" w:hAnsi="Arial"/>
          <w:b/>
          <w:spacing w:val="-3"/>
        </w:rPr>
        <w:tab/>
        <w:t>11th Edition, 2019</w:t>
      </w:r>
    </w:p>
    <w:p w14:paraId="2594F5E3" w14:textId="77777777" w:rsidR="007D13BB" w:rsidRDefault="007D13BB" w:rsidP="00B51077">
      <w:pPr>
        <w:tabs>
          <w:tab w:val="left" w:pos="-720"/>
        </w:tabs>
        <w:suppressAutoHyphens/>
        <w:spacing w:after="0" w:line="360" w:lineRule="auto"/>
        <w:jc w:val="both"/>
        <w:rPr>
          <w:rFonts w:ascii="Arial" w:hAnsi="Arial"/>
          <w:b/>
          <w:spacing w:val="-3"/>
        </w:rPr>
      </w:pPr>
      <w:r>
        <w:rPr>
          <w:rFonts w:ascii="Arial" w:hAnsi="Arial"/>
          <w:b/>
          <w:spacing w:val="-3"/>
        </w:rPr>
        <w:tab/>
      </w:r>
      <w:r>
        <w:rPr>
          <w:rFonts w:ascii="Arial" w:hAnsi="Arial"/>
          <w:b/>
          <w:spacing w:val="-3"/>
        </w:rPr>
        <w:tab/>
      </w:r>
      <w:r>
        <w:rPr>
          <w:rFonts w:ascii="Arial" w:hAnsi="Arial"/>
          <w:b/>
          <w:spacing w:val="-3"/>
        </w:rPr>
        <w:tab/>
        <w:t>Pearson Prentice Hall</w:t>
      </w:r>
    </w:p>
    <w:p w14:paraId="5EA9CCCC" w14:textId="77777777" w:rsidR="00B51077" w:rsidRPr="00572883" w:rsidRDefault="00B51077" w:rsidP="00CE7F0D">
      <w:pPr>
        <w:tabs>
          <w:tab w:val="left" w:pos="-720"/>
        </w:tabs>
        <w:suppressAutoHyphens/>
        <w:spacing w:after="0"/>
        <w:jc w:val="both"/>
        <w:rPr>
          <w:rFonts w:ascii="Arial" w:hAnsi="Arial"/>
          <w:b/>
          <w:spacing w:val="-3"/>
          <w:sz w:val="24"/>
          <w:szCs w:val="24"/>
        </w:rPr>
      </w:pPr>
    </w:p>
    <w:tbl>
      <w:tblPr>
        <w:tblW w:w="10188" w:type="dxa"/>
        <w:tblInd w:w="-16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057"/>
        <w:gridCol w:w="5621"/>
        <w:gridCol w:w="2035"/>
        <w:gridCol w:w="1475"/>
      </w:tblGrid>
      <w:tr w:rsidR="00B51077" w:rsidRPr="00790F68" w14:paraId="3D6C333C" w14:textId="77777777" w:rsidTr="00790F68">
        <w:trPr>
          <w:trHeight w:val="485"/>
        </w:trPr>
        <w:tc>
          <w:tcPr>
            <w:tcW w:w="6678" w:type="dxa"/>
            <w:gridSpan w:val="2"/>
            <w:tcBorders>
              <w:bottom w:val="single" w:sz="4" w:space="0" w:color="4F81BD"/>
              <w:right w:val="single" w:sz="4" w:space="0" w:color="auto"/>
            </w:tcBorders>
            <w:shd w:val="clear" w:color="auto" w:fill="31849B"/>
            <w:vAlign w:val="center"/>
          </w:tcPr>
          <w:p w14:paraId="332284F4" w14:textId="77777777" w:rsidR="00B51077" w:rsidRPr="00790F68" w:rsidRDefault="00B51077" w:rsidP="00790F68">
            <w:pPr>
              <w:tabs>
                <w:tab w:val="left" w:pos="-720"/>
              </w:tabs>
              <w:suppressAutoHyphens/>
              <w:spacing w:after="0"/>
              <w:jc w:val="center"/>
              <w:rPr>
                <w:rFonts w:ascii="Arial" w:hAnsi="Arial"/>
                <w:b/>
                <w:bCs/>
                <w:color w:val="FFFFFF"/>
                <w:spacing w:val="-3"/>
                <w:sz w:val="28"/>
                <w:szCs w:val="28"/>
              </w:rPr>
            </w:pPr>
            <w:r w:rsidRPr="00790F68">
              <w:rPr>
                <w:rFonts w:ascii="Arial" w:hAnsi="Arial"/>
                <w:b/>
                <w:bCs/>
                <w:color w:val="FFFFFF"/>
                <w:spacing w:val="-3"/>
                <w:sz w:val="28"/>
                <w:szCs w:val="28"/>
              </w:rPr>
              <w:t>TOPIC</w:t>
            </w:r>
          </w:p>
        </w:tc>
        <w:tc>
          <w:tcPr>
            <w:tcW w:w="2035" w:type="dxa"/>
            <w:tcBorders>
              <w:top w:val="single" w:sz="4" w:space="0" w:color="auto"/>
              <w:left w:val="single" w:sz="4" w:space="0" w:color="auto"/>
              <w:bottom w:val="single" w:sz="4" w:space="0" w:color="4F81BD"/>
              <w:right w:val="single" w:sz="4" w:space="0" w:color="auto"/>
            </w:tcBorders>
            <w:shd w:val="clear" w:color="auto" w:fill="31849B"/>
            <w:vAlign w:val="center"/>
          </w:tcPr>
          <w:p w14:paraId="4E534C1F" w14:textId="77777777" w:rsidR="00B51077" w:rsidRPr="00790F68" w:rsidRDefault="00B51077" w:rsidP="00790F68">
            <w:pPr>
              <w:tabs>
                <w:tab w:val="left" w:pos="-720"/>
              </w:tabs>
              <w:suppressAutoHyphens/>
              <w:spacing w:after="0"/>
              <w:jc w:val="center"/>
              <w:rPr>
                <w:rFonts w:ascii="Arial" w:hAnsi="Arial"/>
                <w:b/>
                <w:bCs/>
                <w:color w:val="FFFFFF"/>
                <w:spacing w:val="-3"/>
                <w:sz w:val="28"/>
                <w:szCs w:val="28"/>
              </w:rPr>
            </w:pPr>
            <w:r w:rsidRPr="00790F68">
              <w:rPr>
                <w:rFonts w:ascii="Arial" w:hAnsi="Arial"/>
                <w:b/>
                <w:bCs/>
                <w:color w:val="FFFFFF"/>
                <w:spacing w:val="-3"/>
                <w:sz w:val="28"/>
                <w:szCs w:val="28"/>
              </w:rPr>
              <w:t>CHAPTER</w:t>
            </w:r>
          </w:p>
        </w:tc>
        <w:tc>
          <w:tcPr>
            <w:tcW w:w="1475" w:type="dxa"/>
            <w:tcBorders>
              <w:left w:val="single" w:sz="4" w:space="0" w:color="auto"/>
              <w:bottom w:val="single" w:sz="4" w:space="0" w:color="4F81BD"/>
            </w:tcBorders>
            <w:shd w:val="clear" w:color="auto" w:fill="31849B"/>
            <w:vAlign w:val="center"/>
          </w:tcPr>
          <w:p w14:paraId="6C9C260A" w14:textId="77777777" w:rsidR="00B51077" w:rsidRPr="00790F68" w:rsidRDefault="00B51077" w:rsidP="00790F68">
            <w:pPr>
              <w:tabs>
                <w:tab w:val="left" w:pos="-720"/>
              </w:tabs>
              <w:suppressAutoHyphens/>
              <w:spacing w:after="0"/>
              <w:jc w:val="center"/>
              <w:rPr>
                <w:rFonts w:ascii="Arial" w:hAnsi="Arial"/>
                <w:b/>
                <w:bCs/>
                <w:color w:val="FFFFFF"/>
                <w:spacing w:val="-3"/>
                <w:sz w:val="28"/>
                <w:szCs w:val="28"/>
              </w:rPr>
            </w:pPr>
            <w:r w:rsidRPr="00790F68">
              <w:rPr>
                <w:rFonts w:ascii="Arial" w:hAnsi="Arial"/>
                <w:b/>
                <w:bCs/>
                <w:color w:val="FFFFFF"/>
                <w:spacing w:val="-3"/>
                <w:sz w:val="28"/>
                <w:szCs w:val="28"/>
              </w:rPr>
              <w:t>WEEK</w:t>
            </w:r>
          </w:p>
        </w:tc>
      </w:tr>
      <w:tr w:rsidR="00D703F3" w:rsidRPr="00790F68" w14:paraId="77FB381D"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7AF66A52" w14:textId="77777777" w:rsidR="00CE7F0D" w:rsidRPr="00790F68" w:rsidRDefault="00CE7F0D" w:rsidP="00790F68">
            <w:pPr>
              <w:tabs>
                <w:tab w:val="left" w:pos="-720"/>
              </w:tabs>
              <w:suppressAutoHyphens/>
              <w:spacing w:after="0"/>
              <w:jc w:val="center"/>
              <w:rPr>
                <w:rFonts w:ascii="Arial" w:hAnsi="Arial"/>
                <w:b/>
                <w:bCs/>
                <w:spacing w:val="-3"/>
              </w:rPr>
            </w:pPr>
            <w:r w:rsidRPr="00790F68">
              <w:rPr>
                <w:rFonts w:ascii="Arial" w:hAnsi="Arial"/>
                <w:b/>
                <w:bCs/>
                <w:spacing w:val="-3"/>
              </w:rPr>
              <w:t>I.</w:t>
            </w:r>
          </w:p>
        </w:tc>
        <w:tc>
          <w:tcPr>
            <w:tcW w:w="5621"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5A59D0B6" w14:textId="77777777" w:rsidR="00CE7F0D" w:rsidRPr="00790F68" w:rsidRDefault="00895363" w:rsidP="00790F68">
            <w:pPr>
              <w:tabs>
                <w:tab w:val="left" w:pos="-720"/>
              </w:tabs>
              <w:suppressAutoHyphens/>
              <w:spacing w:after="0"/>
              <w:jc w:val="center"/>
              <w:rPr>
                <w:rFonts w:ascii="Arial" w:hAnsi="Arial"/>
                <w:b/>
                <w:spacing w:val="-3"/>
              </w:rPr>
            </w:pPr>
            <w:r>
              <w:rPr>
                <w:rFonts w:ascii="Arial" w:hAnsi="Arial"/>
                <w:b/>
                <w:spacing w:val="-3"/>
              </w:rPr>
              <w:t>Introduction To Advertising</w:t>
            </w:r>
          </w:p>
        </w:tc>
        <w:tc>
          <w:tcPr>
            <w:tcW w:w="203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42A8B8F3" w14:textId="77777777" w:rsidR="00CE7F0D" w:rsidRPr="00790F68" w:rsidRDefault="005F3143" w:rsidP="00790F68">
            <w:pPr>
              <w:tabs>
                <w:tab w:val="left" w:pos="-720"/>
              </w:tabs>
              <w:suppressAutoHyphens/>
              <w:spacing w:after="0"/>
              <w:jc w:val="center"/>
              <w:rPr>
                <w:rFonts w:ascii="Arial" w:hAnsi="Arial"/>
                <w:b/>
                <w:spacing w:val="-3"/>
              </w:rPr>
            </w:pPr>
            <w:r>
              <w:rPr>
                <w:rFonts w:ascii="Arial" w:hAnsi="Arial"/>
                <w:b/>
                <w:spacing w:val="-3"/>
              </w:rPr>
              <w:t>-</w:t>
            </w:r>
          </w:p>
        </w:tc>
        <w:tc>
          <w:tcPr>
            <w:tcW w:w="147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5DCC0C28" w14:textId="77777777" w:rsidR="00CE7F0D" w:rsidRPr="00790F68" w:rsidRDefault="00CE7F0D" w:rsidP="00790F68">
            <w:pPr>
              <w:tabs>
                <w:tab w:val="left" w:pos="-720"/>
              </w:tabs>
              <w:suppressAutoHyphens/>
              <w:spacing w:after="0"/>
              <w:jc w:val="center"/>
              <w:rPr>
                <w:rFonts w:ascii="Arial" w:hAnsi="Arial"/>
                <w:b/>
                <w:spacing w:val="-3"/>
              </w:rPr>
            </w:pPr>
            <w:r w:rsidRPr="00790F68">
              <w:rPr>
                <w:rFonts w:ascii="Arial" w:hAnsi="Arial"/>
                <w:b/>
                <w:spacing w:val="-3"/>
              </w:rPr>
              <w:t>1</w:t>
            </w:r>
            <w:r w:rsidR="001A3A1F">
              <w:rPr>
                <w:rFonts w:ascii="Arial" w:hAnsi="Arial"/>
                <w:b/>
                <w:spacing w:val="-3"/>
              </w:rPr>
              <w:t>-2</w:t>
            </w:r>
          </w:p>
        </w:tc>
      </w:tr>
      <w:tr w:rsidR="00D703F3" w:rsidRPr="00790F68" w14:paraId="3535900A"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7BA4ABB7" w14:textId="77777777" w:rsidR="00CE7F0D" w:rsidRPr="00790F68" w:rsidRDefault="00CE7F0D" w:rsidP="00790F68">
            <w:pPr>
              <w:tabs>
                <w:tab w:val="left" w:pos="-720"/>
              </w:tabs>
              <w:suppressAutoHyphens/>
              <w:spacing w:after="0"/>
              <w:jc w:val="center"/>
              <w:rPr>
                <w:rFonts w:ascii="Arial" w:hAnsi="Arial"/>
                <w:b/>
                <w:bCs/>
                <w:spacing w:val="-3"/>
              </w:rPr>
            </w:pPr>
            <w:r w:rsidRPr="00790F68">
              <w:rPr>
                <w:rFonts w:ascii="Arial" w:hAnsi="Arial"/>
                <w:b/>
                <w:bCs/>
                <w:spacing w:val="-3"/>
              </w:rPr>
              <w:t>II.</w:t>
            </w:r>
          </w:p>
        </w:tc>
        <w:tc>
          <w:tcPr>
            <w:tcW w:w="5621"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775C7CFE" w14:textId="77777777" w:rsidR="00CE7F0D" w:rsidRPr="00790F68" w:rsidRDefault="00970A23" w:rsidP="00790F68">
            <w:pPr>
              <w:tabs>
                <w:tab w:val="left" w:pos="-720"/>
              </w:tabs>
              <w:suppressAutoHyphens/>
              <w:spacing w:after="0"/>
              <w:jc w:val="center"/>
              <w:rPr>
                <w:rFonts w:ascii="Arial" w:hAnsi="Arial"/>
                <w:b/>
                <w:spacing w:val="-3"/>
              </w:rPr>
            </w:pPr>
            <w:r w:rsidRPr="00790F68">
              <w:rPr>
                <w:rFonts w:ascii="Arial" w:hAnsi="Arial"/>
                <w:b/>
                <w:spacing w:val="-3"/>
              </w:rPr>
              <w:t>Adverti</w:t>
            </w:r>
            <w:r w:rsidR="004C7E4B">
              <w:rPr>
                <w:rFonts w:ascii="Arial" w:hAnsi="Arial"/>
                <w:b/>
                <w:spacing w:val="-3"/>
              </w:rPr>
              <w:t xml:space="preserve">sing’s Role </w:t>
            </w:r>
            <w:r w:rsidR="006E27D6">
              <w:rPr>
                <w:rFonts w:ascii="Arial" w:hAnsi="Arial"/>
                <w:b/>
                <w:spacing w:val="-3"/>
              </w:rPr>
              <w:t>i</w:t>
            </w:r>
            <w:r w:rsidR="004C7E4B">
              <w:rPr>
                <w:rFonts w:ascii="Arial" w:hAnsi="Arial"/>
                <w:b/>
                <w:spacing w:val="-3"/>
              </w:rPr>
              <w:t>n Marketing</w:t>
            </w:r>
          </w:p>
        </w:tc>
        <w:tc>
          <w:tcPr>
            <w:tcW w:w="203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323423AC" w14:textId="77777777" w:rsidR="00CE7F0D" w:rsidRPr="00790F68" w:rsidRDefault="00CE7F0D" w:rsidP="00790F68">
            <w:pPr>
              <w:tabs>
                <w:tab w:val="left" w:pos="-720"/>
              </w:tabs>
              <w:suppressAutoHyphens/>
              <w:spacing w:after="0"/>
              <w:jc w:val="center"/>
              <w:rPr>
                <w:rFonts w:ascii="Arial" w:hAnsi="Arial"/>
                <w:b/>
                <w:spacing w:val="-3"/>
              </w:rPr>
            </w:pPr>
            <w:r w:rsidRPr="00790F68">
              <w:rPr>
                <w:rFonts w:ascii="Arial" w:hAnsi="Arial"/>
                <w:b/>
                <w:spacing w:val="-3"/>
              </w:rPr>
              <w:t>2</w:t>
            </w:r>
          </w:p>
        </w:tc>
        <w:tc>
          <w:tcPr>
            <w:tcW w:w="147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154939A8" w14:textId="77777777" w:rsidR="00CE7F0D" w:rsidRPr="00790F68" w:rsidRDefault="001A3A1F" w:rsidP="00790F68">
            <w:pPr>
              <w:tabs>
                <w:tab w:val="left" w:pos="-720"/>
              </w:tabs>
              <w:suppressAutoHyphens/>
              <w:spacing w:after="0"/>
              <w:jc w:val="center"/>
              <w:rPr>
                <w:rFonts w:ascii="Arial" w:hAnsi="Arial"/>
                <w:b/>
                <w:spacing w:val="-3"/>
              </w:rPr>
            </w:pPr>
            <w:r>
              <w:rPr>
                <w:rFonts w:ascii="Arial" w:hAnsi="Arial"/>
                <w:b/>
                <w:spacing w:val="-3"/>
              </w:rPr>
              <w:t>3</w:t>
            </w:r>
          </w:p>
        </w:tc>
      </w:tr>
      <w:tr w:rsidR="00D703F3" w:rsidRPr="00790F68" w14:paraId="74F5C22F"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62E39756" w14:textId="77777777" w:rsidR="00CE7F0D" w:rsidRPr="00790F68" w:rsidRDefault="00CE7F0D" w:rsidP="00790F68">
            <w:pPr>
              <w:tabs>
                <w:tab w:val="left" w:pos="-720"/>
              </w:tabs>
              <w:suppressAutoHyphens/>
              <w:spacing w:after="0"/>
              <w:jc w:val="center"/>
              <w:rPr>
                <w:rFonts w:ascii="Arial" w:hAnsi="Arial"/>
                <w:b/>
                <w:bCs/>
                <w:spacing w:val="-3"/>
              </w:rPr>
            </w:pPr>
            <w:r w:rsidRPr="00790F68">
              <w:rPr>
                <w:rFonts w:ascii="Arial" w:hAnsi="Arial"/>
                <w:b/>
                <w:bCs/>
                <w:spacing w:val="-3"/>
              </w:rPr>
              <w:t>III.</w:t>
            </w:r>
          </w:p>
        </w:tc>
        <w:tc>
          <w:tcPr>
            <w:tcW w:w="5621"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5031B7ED" w14:textId="77777777" w:rsidR="00CE7F0D" w:rsidRPr="00790F68" w:rsidRDefault="00970A23" w:rsidP="00790F68">
            <w:pPr>
              <w:tabs>
                <w:tab w:val="left" w:pos="-720"/>
              </w:tabs>
              <w:suppressAutoHyphens/>
              <w:spacing w:after="0"/>
              <w:jc w:val="center"/>
              <w:rPr>
                <w:rFonts w:ascii="Arial" w:hAnsi="Arial"/>
                <w:b/>
                <w:spacing w:val="-3"/>
              </w:rPr>
            </w:pPr>
            <w:r w:rsidRPr="00790F68">
              <w:rPr>
                <w:rFonts w:ascii="Arial" w:hAnsi="Arial"/>
                <w:b/>
                <w:spacing w:val="-3"/>
              </w:rPr>
              <w:t>S</w:t>
            </w:r>
            <w:r w:rsidR="004C7E4B">
              <w:rPr>
                <w:rFonts w:ascii="Arial" w:hAnsi="Arial"/>
                <w:b/>
                <w:spacing w:val="-3"/>
              </w:rPr>
              <w:t>ocial and Ethical Issues in Advertising</w:t>
            </w:r>
          </w:p>
        </w:tc>
        <w:tc>
          <w:tcPr>
            <w:tcW w:w="203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1E69D857" w14:textId="77777777" w:rsidR="00CE7F0D" w:rsidRPr="00790F68" w:rsidRDefault="004C7E4B" w:rsidP="004C7E4B">
            <w:pPr>
              <w:tabs>
                <w:tab w:val="left" w:pos="-720"/>
              </w:tabs>
              <w:suppressAutoHyphens/>
              <w:spacing w:after="0"/>
              <w:rPr>
                <w:rFonts w:ascii="Arial" w:hAnsi="Arial"/>
                <w:b/>
                <w:spacing w:val="-3"/>
              </w:rPr>
            </w:pPr>
            <w:r>
              <w:rPr>
                <w:rFonts w:ascii="Arial" w:hAnsi="Arial"/>
                <w:b/>
                <w:spacing w:val="-3"/>
              </w:rPr>
              <w:t xml:space="preserve">               -</w:t>
            </w:r>
          </w:p>
        </w:tc>
        <w:tc>
          <w:tcPr>
            <w:tcW w:w="147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5D9D41E4" w14:textId="77777777" w:rsidR="00CE7F0D" w:rsidRPr="00790F68" w:rsidRDefault="001A3A1F" w:rsidP="00790F68">
            <w:pPr>
              <w:tabs>
                <w:tab w:val="left" w:pos="-720"/>
              </w:tabs>
              <w:suppressAutoHyphens/>
              <w:spacing w:after="0"/>
              <w:jc w:val="center"/>
              <w:rPr>
                <w:rFonts w:ascii="Arial" w:hAnsi="Arial"/>
                <w:b/>
                <w:spacing w:val="-3"/>
              </w:rPr>
            </w:pPr>
            <w:r>
              <w:rPr>
                <w:rFonts w:ascii="Arial" w:hAnsi="Arial"/>
                <w:b/>
                <w:spacing w:val="-3"/>
              </w:rPr>
              <w:t>4-5</w:t>
            </w:r>
          </w:p>
        </w:tc>
      </w:tr>
      <w:tr w:rsidR="00D703F3" w:rsidRPr="00790F68" w14:paraId="12196174"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132776AB" w14:textId="77777777" w:rsidR="00CE7F0D" w:rsidRPr="00790F68" w:rsidRDefault="00CE7F0D" w:rsidP="00790F68">
            <w:pPr>
              <w:tabs>
                <w:tab w:val="left" w:pos="-720"/>
              </w:tabs>
              <w:suppressAutoHyphens/>
              <w:spacing w:after="0"/>
              <w:jc w:val="center"/>
              <w:rPr>
                <w:rFonts w:ascii="Arial" w:hAnsi="Arial"/>
                <w:b/>
                <w:bCs/>
                <w:spacing w:val="-3"/>
              </w:rPr>
            </w:pPr>
            <w:r w:rsidRPr="00790F68">
              <w:rPr>
                <w:rFonts w:ascii="Arial" w:hAnsi="Arial"/>
                <w:b/>
                <w:bCs/>
                <w:spacing w:val="-3"/>
              </w:rPr>
              <w:t>IV.</w:t>
            </w:r>
          </w:p>
        </w:tc>
        <w:tc>
          <w:tcPr>
            <w:tcW w:w="5621"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6C003FAE" w14:textId="77777777" w:rsidR="00CE7F0D" w:rsidRPr="00790F68" w:rsidRDefault="00970A23" w:rsidP="00790F68">
            <w:pPr>
              <w:tabs>
                <w:tab w:val="left" w:pos="-720"/>
              </w:tabs>
              <w:suppressAutoHyphens/>
              <w:spacing w:after="0"/>
              <w:jc w:val="center"/>
              <w:rPr>
                <w:rFonts w:ascii="Arial" w:hAnsi="Arial"/>
                <w:b/>
                <w:spacing w:val="-3"/>
              </w:rPr>
            </w:pPr>
            <w:r w:rsidRPr="00790F68">
              <w:rPr>
                <w:rFonts w:ascii="Arial" w:hAnsi="Arial"/>
                <w:b/>
                <w:spacing w:val="-3"/>
              </w:rPr>
              <w:t xml:space="preserve">Media </w:t>
            </w:r>
            <w:r w:rsidR="004C7E4B">
              <w:rPr>
                <w:rFonts w:ascii="Arial" w:hAnsi="Arial"/>
                <w:b/>
                <w:spacing w:val="-3"/>
              </w:rPr>
              <w:t xml:space="preserve">Strategy and </w:t>
            </w:r>
            <w:r w:rsidRPr="00790F68">
              <w:rPr>
                <w:rFonts w:ascii="Arial" w:hAnsi="Arial"/>
                <w:b/>
                <w:spacing w:val="-3"/>
              </w:rPr>
              <w:t>Planning</w:t>
            </w:r>
          </w:p>
        </w:tc>
        <w:tc>
          <w:tcPr>
            <w:tcW w:w="203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6097F3F0" w14:textId="77777777" w:rsidR="00CE7F0D" w:rsidRPr="00790F68" w:rsidRDefault="006E27D6" w:rsidP="00790F68">
            <w:pPr>
              <w:tabs>
                <w:tab w:val="left" w:pos="-720"/>
              </w:tabs>
              <w:suppressAutoHyphens/>
              <w:spacing w:after="0"/>
              <w:jc w:val="center"/>
              <w:rPr>
                <w:rFonts w:ascii="Arial" w:hAnsi="Arial"/>
                <w:b/>
                <w:spacing w:val="-3"/>
              </w:rPr>
            </w:pPr>
            <w:r>
              <w:rPr>
                <w:rFonts w:ascii="Arial" w:hAnsi="Arial"/>
                <w:b/>
                <w:spacing w:val="-3"/>
              </w:rPr>
              <w:t>-</w:t>
            </w:r>
          </w:p>
        </w:tc>
        <w:tc>
          <w:tcPr>
            <w:tcW w:w="147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40763699" w14:textId="77777777" w:rsidR="003E36FA" w:rsidRPr="00790F68" w:rsidRDefault="001A3A1F" w:rsidP="003E36FA">
            <w:pPr>
              <w:tabs>
                <w:tab w:val="left" w:pos="-720"/>
              </w:tabs>
              <w:suppressAutoHyphens/>
              <w:spacing w:after="0"/>
              <w:jc w:val="center"/>
              <w:rPr>
                <w:rFonts w:ascii="Arial" w:hAnsi="Arial"/>
                <w:b/>
                <w:spacing w:val="-3"/>
              </w:rPr>
            </w:pPr>
            <w:r>
              <w:rPr>
                <w:rFonts w:ascii="Arial" w:hAnsi="Arial"/>
                <w:b/>
                <w:spacing w:val="-3"/>
              </w:rPr>
              <w:t>6-7</w:t>
            </w:r>
          </w:p>
        </w:tc>
      </w:tr>
      <w:tr w:rsidR="00D703F3" w:rsidRPr="00790F68" w14:paraId="23964FF3" w14:textId="77777777" w:rsidTr="00790F68">
        <w:trPr>
          <w:trHeight w:val="710"/>
        </w:trPr>
        <w:tc>
          <w:tcPr>
            <w:tcW w:w="1057" w:type="dxa"/>
            <w:tcBorders>
              <w:top w:val="single" w:sz="4" w:space="0" w:color="4F81BD"/>
              <w:left w:val="single" w:sz="4" w:space="0" w:color="4F81BD"/>
              <w:bottom w:val="single" w:sz="4" w:space="0" w:color="4F81BD"/>
              <w:right w:val="single" w:sz="4" w:space="0" w:color="4F81BD"/>
            </w:tcBorders>
            <w:shd w:val="clear" w:color="auto" w:fill="DAEEF3"/>
          </w:tcPr>
          <w:p w14:paraId="72BC58C2" w14:textId="77777777" w:rsidR="00CE7F0D" w:rsidRPr="00790F68" w:rsidRDefault="00CE7F0D" w:rsidP="00790F68">
            <w:pPr>
              <w:tabs>
                <w:tab w:val="left" w:pos="-720"/>
              </w:tabs>
              <w:suppressAutoHyphens/>
              <w:spacing w:after="0"/>
              <w:jc w:val="center"/>
              <w:rPr>
                <w:rFonts w:ascii="Arial" w:hAnsi="Arial"/>
                <w:b/>
                <w:bCs/>
                <w:spacing w:val="-3"/>
              </w:rPr>
            </w:pPr>
          </w:p>
        </w:tc>
        <w:tc>
          <w:tcPr>
            <w:tcW w:w="5621"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3EA5FE77" w14:textId="77777777" w:rsidR="00CE7F0D" w:rsidRPr="00790F68" w:rsidRDefault="00D703F3" w:rsidP="00790F68">
            <w:pPr>
              <w:tabs>
                <w:tab w:val="left" w:pos="-720"/>
              </w:tabs>
              <w:suppressAutoHyphens/>
              <w:spacing w:after="0"/>
              <w:jc w:val="center"/>
              <w:rPr>
                <w:rFonts w:ascii="Arial" w:hAnsi="Arial"/>
                <w:b/>
                <w:spacing w:val="-3"/>
                <w:sz w:val="28"/>
                <w:szCs w:val="28"/>
              </w:rPr>
            </w:pPr>
            <w:r w:rsidRPr="00790F68">
              <w:rPr>
                <w:rFonts w:ascii="Arial" w:hAnsi="Arial"/>
                <w:b/>
                <w:spacing w:val="-3"/>
                <w:sz w:val="28"/>
                <w:szCs w:val="28"/>
              </w:rPr>
              <w:t>MIDTERM EXAMINATION</w:t>
            </w:r>
          </w:p>
        </w:tc>
        <w:tc>
          <w:tcPr>
            <w:tcW w:w="2035"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011FFBF8" w14:textId="77777777" w:rsidR="00CE7F0D" w:rsidRPr="00790F68" w:rsidRDefault="00CE7F0D" w:rsidP="00790F68">
            <w:pPr>
              <w:tabs>
                <w:tab w:val="left" w:pos="-720"/>
              </w:tabs>
              <w:suppressAutoHyphens/>
              <w:spacing w:after="0"/>
              <w:jc w:val="center"/>
              <w:rPr>
                <w:rFonts w:ascii="Arial" w:hAnsi="Arial"/>
                <w:b/>
                <w:spacing w:val="-3"/>
              </w:rPr>
            </w:pPr>
          </w:p>
        </w:tc>
        <w:tc>
          <w:tcPr>
            <w:tcW w:w="1475"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4311F950" w14:textId="77777777" w:rsidR="00CE7F0D" w:rsidRPr="005F3143" w:rsidRDefault="00CE5175" w:rsidP="00790F68">
            <w:pPr>
              <w:tabs>
                <w:tab w:val="left" w:pos="-720"/>
              </w:tabs>
              <w:suppressAutoHyphens/>
              <w:spacing w:after="0"/>
              <w:jc w:val="center"/>
              <w:rPr>
                <w:rFonts w:ascii="Arial" w:hAnsi="Arial"/>
                <w:b/>
                <w:spacing w:val="-3"/>
                <w:sz w:val="28"/>
                <w:szCs w:val="28"/>
              </w:rPr>
            </w:pPr>
            <w:r w:rsidRPr="005F3143">
              <w:rPr>
                <w:rFonts w:ascii="Arial" w:hAnsi="Arial"/>
                <w:b/>
                <w:spacing w:val="-3"/>
                <w:sz w:val="28"/>
                <w:szCs w:val="28"/>
              </w:rPr>
              <w:t>8</w:t>
            </w:r>
          </w:p>
        </w:tc>
      </w:tr>
      <w:tr w:rsidR="00D703F3" w:rsidRPr="00790F68" w14:paraId="28F2B26A"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5885F312" w14:textId="77777777" w:rsidR="00D703F3" w:rsidRPr="00790F68" w:rsidRDefault="00D703F3" w:rsidP="00790F68">
            <w:pPr>
              <w:tabs>
                <w:tab w:val="left" w:pos="-720"/>
              </w:tabs>
              <w:suppressAutoHyphens/>
              <w:spacing w:after="0"/>
              <w:jc w:val="center"/>
              <w:rPr>
                <w:rFonts w:ascii="Arial" w:hAnsi="Arial"/>
                <w:b/>
                <w:bCs/>
                <w:spacing w:val="-3"/>
              </w:rPr>
            </w:pPr>
            <w:r w:rsidRPr="00790F68">
              <w:rPr>
                <w:rFonts w:ascii="Arial" w:hAnsi="Arial"/>
                <w:b/>
                <w:bCs/>
                <w:spacing w:val="-3"/>
              </w:rPr>
              <w:t>V.</w:t>
            </w:r>
          </w:p>
        </w:tc>
        <w:tc>
          <w:tcPr>
            <w:tcW w:w="5621"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25CAD28E" w14:textId="77777777" w:rsidR="00D703F3" w:rsidRPr="00790F68" w:rsidRDefault="003E42D9" w:rsidP="00790F68">
            <w:pPr>
              <w:tabs>
                <w:tab w:val="left" w:pos="-720"/>
              </w:tabs>
              <w:suppressAutoHyphens/>
              <w:spacing w:after="0"/>
              <w:jc w:val="center"/>
              <w:rPr>
                <w:rFonts w:ascii="Arial" w:hAnsi="Arial"/>
                <w:b/>
                <w:spacing w:val="-3"/>
              </w:rPr>
            </w:pPr>
            <w:r>
              <w:rPr>
                <w:rFonts w:ascii="Arial" w:hAnsi="Arial"/>
                <w:b/>
                <w:spacing w:val="-3"/>
              </w:rPr>
              <w:t>Advertising Objectives</w:t>
            </w:r>
            <w:r w:rsidR="003B1F5C">
              <w:rPr>
                <w:rFonts w:ascii="Arial" w:hAnsi="Arial"/>
                <w:b/>
                <w:spacing w:val="-3"/>
              </w:rPr>
              <w:t xml:space="preserve"> and Target Markets</w:t>
            </w:r>
          </w:p>
        </w:tc>
        <w:tc>
          <w:tcPr>
            <w:tcW w:w="203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70FC6354" w14:textId="77777777" w:rsidR="00D703F3" w:rsidRPr="00790F68" w:rsidRDefault="003E42D9" w:rsidP="00790F68">
            <w:pPr>
              <w:tabs>
                <w:tab w:val="left" w:pos="-720"/>
              </w:tabs>
              <w:suppressAutoHyphens/>
              <w:spacing w:after="0"/>
              <w:jc w:val="center"/>
              <w:rPr>
                <w:rFonts w:ascii="Arial" w:hAnsi="Arial"/>
                <w:b/>
                <w:spacing w:val="-3"/>
              </w:rPr>
            </w:pPr>
            <w:r>
              <w:rPr>
                <w:rFonts w:ascii="Arial" w:hAnsi="Arial"/>
                <w:b/>
                <w:spacing w:val="-3"/>
              </w:rPr>
              <w:t>-</w:t>
            </w:r>
          </w:p>
        </w:tc>
        <w:tc>
          <w:tcPr>
            <w:tcW w:w="147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1D7B943D" w14:textId="77777777" w:rsidR="00D703F3" w:rsidRPr="00790F68" w:rsidRDefault="001A3A1F" w:rsidP="00790F68">
            <w:pPr>
              <w:tabs>
                <w:tab w:val="left" w:pos="-720"/>
              </w:tabs>
              <w:suppressAutoHyphens/>
              <w:spacing w:after="0"/>
              <w:jc w:val="center"/>
              <w:rPr>
                <w:rFonts w:ascii="Arial" w:hAnsi="Arial"/>
                <w:b/>
                <w:spacing w:val="-3"/>
              </w:rPr>
            </w:pPr>
            <w:r>
              <w:rPr>
                <w:rFonts w:ascii="Arial" w:hAnsi="Arial"/>
                <w:b/>
                <w:spacing w:val="-3"/>
              </w:rPr>
              <w:t>9</w:t>
            </w:r>
          </w:p>
        </w:tc>
      </w:tr>
      <w:tr w:rsidR="00D703F3" w:rsidRPr="00790F68" w14:paraId="18EDAAC4"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01B36693" w14:textId="77777777" w:rsidR="00D703F3" w:rsidRPr="00790F68" w:rsidRDefault="00D703F3" w:rsidP="00790F68">
            <w:pPr>
              <w:tabs>
                <w:tab w:val="left" w:pos="-720"/>
              </w:tabs>
              <w:suppressAutoHyphens/>
              <w:spacing w:after="0"/>
              <w:jc w:val="center"/>
              <w:rPr>
                <w:rFonts w:ascii="Arial" w:hAnsi="Arial"/>
                <w:b/>
                <w:bCs/>
                <w:spacing w:val="-3"/>
              </w:rPr>
            </w:pPr>
            <w:r w:rsidRPr="00790F68">
              <w:rPr>
                <w:rFonts w:ascii="Arial" w:hAnsi="Arial"/>
                <w:b/>
                <w:bCs/>
                <w:spacing w:val="-3"/>
              </w:rPr>
              <w:t>VI.</w:t>
            </w:r>
          </w:p>
        </w:tc>
        <w:tc>
          <w:tcPr>
            <w:tcW w:w="5621"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5A72D59D" w14:textId="77777777" w:rsidR="00D703F3" w:rsidRPr="00790F68" w:rsidRDefault="003E42D9" w:rsidP="00790F68">
            <w:pPr>
              <w:tabs>
                <w:tab w:val="left" w:pos="-720"/>
              </w:tabs>
              <w:suppressAutoHyphens/>
              <w:spacing w:after="0"/>
              <w:jc w:val="center"/>
              <w:rPr>
                <w:rFonts w:ascii="Arial" w:hAnsi="Arial"/>
                <w:b/>
                <w:spacing w:val="-3"/>
              </w:rPr>
            </w:pPr>
            <w:r>
              <w:rPr>
                <w:rFonts w:ascii="Arial" w:hAnsi="Arial"/>
                <w:b/>
                <w:spacing w:val="-3"/>
              </w:rPr>
              <w:t>Media Basics</w:t>
            </w:r>
          </w:p>
        </w:tc>
        <w:tc>
          <w:tcPr>
            <w:tcW w:w="203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0279DB6E" w14:textId="77777777" w:rsidR="00D703F3" w:rsidRPr="00790F68" w:rsidRDefault="003E42D9" w:rsidP="00790F68">
            <w:pPr>
              <w:tabs>
                <w:tab w:val="left" w:pos="-720"/>
              </w:tabs>
              <w:suppressAutoHyphens/>
              <w:spacing w:after="0"/>
              <w:jc w:val="center"/>
              <w:rPr>
                <w:rFonts w:ascii="Arial" w:hAnsi="Arial"/>
                <w:b/>
                <w:spacing w:val="-3"/>
              </w:rPr>
            </w:pPr>
            <w:r>
              <w:rPr>
                <w:rFonts w:ascii="Arial" w:hAnsi="Arial"/>
                <w:b/>
                <w:spacing w:val="-3"/>
              </w:rPr>
              <w:t>12</w:t>
            </w:r>
          </w:p>
        </w:tc>
        <w:tc>
          <w:tcPr>
            <w:tcW w:w="147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17E3CAF4" w14:textId="77777777" w:rsidR="00D703F3" w:rsidRPr="00790F68" w:rsidRDefault="001A3A1F" w:rsidP="00790F68">
            <w:pPr>
              <w:tabs>
                <w:tab w:val="left" w:pos="-720"/>
              </w:tabs>
              <w:suppressAutoHyphens/>
              <w:spacing w:after="0"/>
              <w:jc w:val="center"/>
              <w:rPr>
                <w:rFonts w:ascii="Arial" w:hAnsi="Arial"/>
                <w:b/>
                <w:spacing w:val="-3"/>
              </w:rPr>
            </w:pPr>
            <w:r>
              <w:rPr>
                <w:rFonts w:ascii="Arial" w:hAnsi="Arial"/>
                <w:b/>
                <w:spacing w:val="-3"/>
              </w:rPr>
              <w:t>9</w:t>
            </w:r>
            <w:r w:rsidR="00D703F3" w:rsidRPr="00790F68">
              <w:rPr>
                <w:rFonts w:ascii="Arial" w:hAnsi="Arial"/>
                <w:b/>
                <w:spacing w:val="-3"/>
              </w:rPr>
              <w:t>-</w:t>
            </w:r>
            <w:r>
              <w:rPr>
                <w:rFonts w:ascii="Arial" w:hAnsi="Arial"/>
                <w:b/>
                <w:spacing w:val="-3"/>
              </w:rPr>
              <w:t>10</w:t>
            </w:r>
          </w:p>
        </w:tc>
      </w:tr>
      <w:tr w:rsidR="00D703F3" w:rsidRPr="00790F68" w14:paraId="55F4150A"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70BCED8D" w14:textId="77777777" w:rsidR="00D703F3" w:rsidRPr="00790F68" w:rsidRDefault="00D703F3" w:rsidP="00790F68">
            <w:pPr>
              <w:tabs>
                <w:tab w:val="left" w:pos="-720"/>
              </w:tabs>
              <w:suppressAutoHyphens/>
              <w:spacing w:after="0"/>
              <w:jc w:val="center"/>
              <w:rPr>
                <w:rFonts w:ascii="Arial" w:hAnsi="Arial"/>
                <w:b/>
                <w:bCs/>
                <w:spacing w:val="-3"/>
              </w:rPr>
            </w:pPr>
            <w:r w:rsidRPr="00790F68">
              <w:rPr>
                <w:rFonts w:ascii="Arial" w:hAnsi="Arial"/>
                <w:b/>
                <w:bCs/>
                <w:spacing w:val="-3"/>
              </w:rPr>
              <w:t>VII.</w:t>
            </w:r>
          </w:p>
        </w:tc>
        <w:tc>
          <w:tcPr>
            <w:tcW w:w="5621"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1AF23DF3" w14:textId="77777777" w:rsidR="00D703F3" w:rsidRPr="00790F68" w:rsidRDefault="003B1F5C" w:rsidP="00790F68">
            <w:pPr>
              <w:tabs>
                <w:tab w:val="left" w:pos="-720"/>
              </w:tabs>
              <w:suppressAutoHyphens/>
              <w:spacing w:after="0"/>
              <w:jc w:val="center"/>
              <w:rPr>
                <w:rFonts w:ascii="Arial" w:hAnsi="Arial"/>
                <w:b/>
                <w:spacing w:val="-3"/>
              </w:rPr>
            </w:pPr>
            <w:r>
              <w:rPr>
                <w:rFonts w:ascii="Arial" w:hAnsi="Arial"/>
                <w:b/>
                <w:spacing w:val="-3"/>
              </w:rPr>
              <w:t xml:space="preserve">The </w:t>
            </w:r>
            <w:r w:rsidR="00D703F3" w:rsidRPr="00790F68">
              <w:rPr>
                <w:rFonts w:ascii="Arial" w:hAnsi="Arial"/>
                <w:b/>
                <w:spacing w:val="-3"/>
              </w:rPr>
              <w:t>Creati</w:t>
            </w:r>
            <w:r w:rsidR="003E42D9">
              <w:rPr>
                <w:rFonts w:ascii="Arial" w:hAnsi="Arial"/>
                <w:b/>
                <w:spacing w:val="-3"/>
              </w:rPr>
              <w:t>ve Side of Advertising</w:t>
            </w:r>
          </w:p>
        </w:tc>
        <w:tc>
          <w:tcPr>
            <w:tcW w:w="203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5A3F5357" w14:textId="77777777" w:rsidR="00D703F3" w:rsidRPr="00790F68" w:rsidRDefault="003E42D9" w:rsidP="00790F68">
            <w:pPr>
              <w:tabs>
                <w:tab w:val="left" w:pos="-720"/>
              </w:tabs>
              <w:suppressAutoHyphens/>
              <w:spacing w:after="0"/>
              <w:jc w:val="center"/>
              <w:rPr>
                <w:rFonts w:ascii="Arial" w:hAnsi="Arial"/>
                <w:b/>
                <w:spacing w:val="-3"/>
              </w:rPr>
            </w:pPr>
            <w:r>
              <w:rPr>
                <w:rFonts w:ascii="Arial" w:hAnsi="Arial"/>
                <w:b/>
                <w:spacing w:val="-3"/>
              </w:rPr>
              <w:t>9</w:t>
            </w:r>
          </w:p>
        </w:tc>
        <w:tc>
          <w:tcPr>
            <w:tcW w:w="147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4A6D160F" w14:textId="77777777" w:rsidR="00D703F3" w:rsidRPr="00790F68" w:rsidRDefault="001A3A1F" w:rsidP="00790F68">
            <w:pPr>
              <w:tabs>
                <w:tab w:val="left" w:pos="-720"/>
              </w:tabs>
              <w:suppressAutoHyphens/>
              <w:spacing w:after="0"/>
              <w:jc w:val="center"/>
              <w:rPr>
                <w:rFonts w:ascii="Arial" w:hAnsi="Arial"/>
                <w:b/>
                <w:spacing w:val="-3"/>
              </w:rPr>
            </w:pPr>
            <w:r>
              <w:rPr>
                <w:rFonts w:ascii="Arial" w:hAnsi="Arial"/>
                <w:b/>
                <w:spacing w:val="-3"/>
              </w:rPr>
              <w:t>11</w:t>
            </w:r>
          </w:p>
        </w:tc>
      </w:tr>
      <w:tr w:rsidR="00D703F3" w:rsidRPr="00790F68" w14:paraId="53C5C522"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0FD80770" w14:textId="77777777" w:rsidR="00D703F3" w:rsidRPr="00790F68" w:rsidRDefault="00D703F3" w:rsidP="00790F68">
            <w:pPr>
              <w:tabs>
                <w:tab w:val="left" w:pos="-720"/>
              </w:tabs>
              <w:suppressAutoHyphens/>
              <w:spacing w:after="0"/>
              <w:jc w:val="center"/>
              <w:rPr>
                <w:rFonts w:ascii="Arial" w:hAnsi="Arial"/>
                <w:b/>
                <w:bCs/>
                <w:spacing w:val="-3"/>
              </w:rPr>
            </w:pPr>
            <w:r w:rsidRPr="00790F68">
              <w:rPr>
                <w:rFonts w:ascii="Arial" w:hAnsi="Arial"/>
                <w:b/>
                <w:bCs/>
                <w:spacing w:val="-3"/>
              </w:rPr>
              <w:t>VIII.</w:t>
            </w:r>
          </w:p>
        </w:tc>
        <w:tc>
          <w:tcPr>
            <w:tcW w:w="5621"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6DA20F41" w14:textId="77777777" w:rsidR="00D703F3" w:rsidRPr="00790F68" w:rsidRDefault="003E42D9" w:rsidP="00790F68">
            <w:pPr>
              <w:tabs>
                <w:tab w:val="left" w:pos="-720"/>
              </w:tabs>
              <w:suppressAutoHyphens/>
              <w:spacing w:after="0"/>
              <w:jc w:val="center"/>
              <w:rPr>
                <w:rFonts w:ascii="Arial" w:hAnsi="Arial"/>
                <w:b/>
                <w:spacing w:val="-3"/>
              </w:rPr>
            </w:pPr>
            <w:r>
              <w:rPr>
                <w:rFonts w:ascii="Arial" w:hAnsi="Arial"/>
                <w:b/>
                <w:spacing w:val="-3"/>
              </w:rPr>
              <w:t>Creating Print Media</w:t>
            </w:r>
          </w:p>
        </w:tc>
        <w:tc>
          <w:tcPr>
            <w:tcW w:w="203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7D3019F6" w14:textId="77777777" w:rsidR="00D703F3" w:rsidRPr="00790F68" w:rsidRDefault="001E1500" w:rsidP="00790F68">
            <w:pPr>
              <w:tabs>
                <w:tab w:val="left" w:pos="-720"/>
              </w:tabs>
              <w:suppressAutoHyphens/>
              <w:spacing w:after="0"/>
              <w:jc w:val="center"/>
              <w:rPr>
                <w:rFonts w:ascii="Arial" w:hAnsi="Arial"/>
                <w:b/>
                <w:spacing w:val="-3"/>
              </w:rPr>
            </w:pPr>
            <w:r>
              <w:rPr>
                <w:rFonts w:ascii="Arial" w:hAnsi="Arial"/>
                <w:b/>
                <w:spacing w:val="-3"/>
              </w:rPr>
              <w:t>-</w:t>
            </w:r>
          </w:p>
        </w:tc>
        <w:tc>
          <w:tcPr>
            <w:tcW w:w="147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3960DB31" w14:textId="77777777" w:rsidR="00D703F3" w:rsidRPr="00790F68" w:rsidRDefault="001A3A1F" w:rsidP="00790F68">
            <w:pPr>
              <w:tabs>
                <w:tab w:val="left" w:pos="-720"/>
              </w:tabs>
              <w:suppressAutoHyphens/>
              <w:spacing w:after="0"/>
              <w:jc w:val="center"/>
              <w:rPr>
                <w:rFonts w:ascii="Arial" w:hAnsi="Arial"/>
                <w:b/>
                <w:spacing w:val="-3"/>
              </w:rPr>
            </w:pPr>
            <w:r>
              <w:rPr>
                <w:rFonts w:ascii="Arial" w:hAnsi="Arial"/>
                <w:b/>
                <w:spacing w:val="-3"/>
              </w:rPr>
              <w:t>11-12</w:t>
            </w:r>
          </w:p>
        </w:tc>
      </w:tr>
      <w:tr w:rsidR="00D703F3" w:rsidRPr="00790F68" w14:paraId="30576B38"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65289D7D" w14:textId="77777777" w:rsidR="00D703F3" w:rsidRPr="00790F68" w:rsidRDefault="00D703F3" w:rsidP="00790F68">
            <w:pPr>
              <w:tabs>
                <w:tab w:val="left" w:pos="-720"/>
              </w:tabs>
              <w:suppressAutoHyphens/>
              <w:spacing w:after="0"/>
              <w:jc w:val="center"/>
              <w:rPr>
                <w:rFonts w:ascii="Arial" w:hAnsi="Arial"/>
                <w:b/>
                <w:bCs/>
                <w:spacing w:val="-3"/>
              </w:rPr>
            </w:pPr>
            <w:r w:rsidRPr="00790F68">
              <w:rPr>
                <w:rFonts w:ascii="Arial" w:hAnsi="Arial"/>
                <w:b/>
                <w:bCs/>
                <w:spacing w:val="-3"/>
              </w:rPr>
              <w:t>IX.</w:t>
            </w:r>
          </w:p>
        </w:tc>
        <w:tc>
          <w:tcPr>
            <w:tcW w:w="5621"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622EB314" w14:textId="77777777" w:rsidR="00D703F3" w:rsidRPr="00790F68" w:rsidRDefault="003E42D9" w:rsidP="00790F68">
            <w:pPr>
              <w:tabs>
                <w:tab w:val="left" w:pos="-720"/>
              </w:tabs>
              <w:suppressAutoHyphens/>
              <w:spacing w:after="0"/>
              <w:jc w:val="center"/>
              <w:rPr>
                <w:rFonts w:ascii="Arial" w:hAnsi="Arial"/>
                <w:b/>
                <w:spacing w:val="-3"/>
              </w:rPr>
            </w:pPr>
            <w:r>
              <w:rPr>
                <w:rFonts w:ascii="Arial" w:hAnsi="Arial"/>
                <w:b/>
                <w:spacing w:val="-3"/>
              </w:rPr>
              <w:t>Creating Broadcast Advertising Design and Production</w:t>
            </w:r>
          </w:p>
        </w:tc>
        <w:tc>
          <w:tcPr>
            <w:tcW w:w="203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3498EAF8" w14:textId="77777777" w:rsidR="00D703F3" w:rsidRPr="00790F68" w:rsidRDefault="003E42D9" w:rsidP="00790F68">
            <w:pPr>
              <w:tabs>
                <w:tab w:val="left" w:pos="-720"/>
              </w:tabs>
              <w:suppressAutoHyphens/>
              <w:spacing w:after="0"/>
              <w:jc w:val="center"/>
              <w:rPr>
                <w:rFonts w:ascii="Arial" w:hAnsi="Arial"/>
                <w:b/>
                <w:spacing w:val="-3"/>
              </w:rPr>
            </w:pPr>
            <w:r>
              <w:rPr>
                <w:rFonts w:ascii="Arial" w:hAnsi="Arial"/>
                <w:b/>
                <w:spacing w:val="-3"/>
              </w:rPr>
              <w:t>-</w:t>
            </w:r>
          </w:p>
        </w:tc>
        <w:tc>
          <w:tcPr>
            <w:tcW w:w="147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697B0ABA" w14:textId="77777777" w:rsidR="00D703F3" w:rsidRPr="00790F68" w:rsidRDefault="00970A23" w:rsidP="00790F68">
            <w:pPr>
              <w:tabs>
                <w:tab w:val="left" w:pos="-720"/>
              </w:tabs>
              <w:suppressAutoHyphens/>
              <w:spacing w:after="0"/>
              <w:jc w:val="center"/>
              <w:rPr>
                <w:rFonts w:ascii="Arial" w:hAnsi="Arial"/>
                <w:b/>
                <w:spacing w:val="-3"/>
              </w:rPr>
            </w:pPr>
            <w:r w:rsidRPr="00790F68">
              <w:rPr>
                <w:rFonts w:ascii="Arial" w:hAnsi="Arial"/>
                <w:b/>
                <w:spacing w:val="-3"/>
              </w:rPr>
              <w:t>1</w:t>
            </w:r>
            <w:r w:rsidR="00CE5175">
              <w:rPr>
                <w:rFonts w:ascii="Arial" w:hAnsi="Arial"/>
                <w:b/>
                <w:spacing w:val="-3"/>
              </w:rPr>
              <w:t>2</w:t>
            </w:r>
          </w:p>
        </w:tc>
      </w:tr>
      <w:tr w:rsidR="00D703F3" w:rsidRPr="00790F68" w14:paraId="3C06B658"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24B92188" w14:textId="77777777" w:rsidR="00D703F3" w:rsidRPr="00790F68" w:rsidRDefault="00D703F3" w:rsidP="00790F68">
            <w:pPr>
              <w:tabs>
                <w:tab w:val="left" w:pos="-720"/>
              </w:tabs>
              <w:suppressAutoHyphens/>
              <w:spacing w:after="0"/>
              <w:jc w:val="center"/>
              <w:rPr>
                <w:rFonts w:ascii="Arial" w:hAnsi="Arial"/>
                <w:b/>
                <w:bCs/>
                <w:spacing w:val="-3"/>
              </w:rPr>
            </w:pPr>
            <w:r w:rsidRPr="00790F68">
              <w:rPr>
                <w:rFonts w:ascii="Arial" w:hAnsi="Arial"/>
                <w:b/>
                <w:bCs/>
                <w:spacing w:val="-3"/>
              </w:rPr>
              <w:t>X.</w:t>
            </w:r>
          </w:p>
        </w:tc>
        <w:tc>
          <w:tcPr>
            <w:tcW w:w="5621"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6D481E3E" w14:textId="77777777" w:rsidR="00D703F3" w:rsidRPr="00790F68" w:rsidRDefault="00970A23" w:rsidP="00790F68">
            <w:pPr>
              <w:tabs>
                <w:tab w:val="left" w:pos="-720"/>
              </w:tabs>
              <w:suppressAutoHyphens/>
              <w:spacing w:after="0"/>
              <w:jc w:val="center"/>
              <w:rPr>
                <w:rFonts w:ascii="Arial" w:hAnsi="Arial"/>
                <w:b/>
                <w:spacing w:val="-3"/>
              </w:rPr>
            </w:pPr>
            <w:r w:rsidRPr="00790F68">
              <w:rPr>
                <w:rFonts w:ascii="Arial" w:hAnsi="Arial"/>
                <w:b/>
                <w:spacing w:val="-3"/>
              </w:rPr>
              <w:t>Sales Promotion, Events, and Sponsorships</w:t>
            </w:r>
          </w:p>
        </w:tc>
        <w:tc>
          <w:tcPr>
            <w:tcW w:w="203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02BD2770" w14:textId="77777777" w:rsidR="00D703F3" w:rsidRPr="00790F68" w:rsidRDefault="007E3D6B" w:rsidP="00790F68">
            <w:pPr>
              <w:tabs>
                <w:tab w:val="left" w:pos="-720"/>
              </w:tabs>
              <w:suppressAutoHyphens/>
              <w:spacing w:after="0"/>
              <w:jc w:val="center"/>
              <w:rPr>
                <w:rFonts w:ascii="Arial" w:hAnsi="Arial"/>
                <w:b/>
                <w:spacing w:val="-3"/>
              </w:rPr>
            </w:pPr>
            <w:r w:rsidRPr="00790F68">
              <w:rPr>
                <w:rFonts w:ascii="Arial" w:hAnsi="Arial"/>
                <w:b/>
                <w:spacing w:val="-3"/>
              </w:rPr>
              <w:t>-</w:t>
            </w:r>
          </w:p>
        </w:tc>
        <w:tc>
          <w:tcPr>
            <w:tcW w:w="147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2D9EB15B" w14:textId="77777777" w:rsidR="00D703F3" w:rsidRPr="00790F68" w:rsidRDefault="007E3D6B" w:rsidP="00790F68">
            <w:pPr>
              <w:tabs>
                <w:tab w:val="left" w:pos="-720"/>
              </w:tabs>
              <w:suppressAutoHyphens/>
              <w:spacing w:after="0"/>
              <w:jc w:val="center"/>
              <w:rPr>
                <w:rFonts w:ascii="Arial" w:hAnsi="Arial"/>
                <w:b/>
                <w:spacing w:val="-3"/>
              </w:rPr>
            </w:pPr>
            <w:r w:rsidRPr="00790F68">
              <w:rPr>
                <w:rFonts w:ascii="Arial" w:hAnsi="Arial"/>
                <w:b/>
                <w:spacing w:val="-3"/>
              </w:rPr>
              <w:t>1</w:t>
            </w:r>
            <w:r w:rsidR="00CE5175">
              <w:rPr>
                <w:rFonts w:ascii="Arial" w:hAnsi="Arial"/>
                <w:b/>
                <w:spacing w:val="-3"/>
              </w:rPr>
              <w:t>3</w:t>
            </w:r>
          </w:p>
        </w:tc>
      </w:tr>
      <w:tr w:rsidR="00D703F3" w:rsidRPr="00790F68" w14:paraId="2EDDD6A3"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688E26FB" w14:textId="77777777" w:rsidR="00D703F3" w:rsidRPr="00790F68" w:rsidRDefault="00970A23" w:rsidP="00790F68">
            <w:pPr>
              <w:tabs>
                <w:tab w:val="left" w:pos="-720"/>
              </w:tabs>
              <w:suppressAutoHyphens/>
              <w:spacing w:after="0"/>
              <w:jc w:val="center"/>
              <w:rPr>
                <w:rFonts w:ascii="Arial" w:hAnsi="Arial"/>
                <w:b/>
                <w:bCs/>
                <w:spacing w:val="-3"/>
              </w:rPr>
            </w:pPr>
            <w:r w:rsidRPr="00790F68">
              <w:rPr>
                <w:rFonts w:ascii="Arial" w:hAnsi="Arial"/>
                <w:b/>
                <w:bCs/>
                <w:spacing w:val="-3"/>
              </w:rPr>
              <w:t>XI.</w:t>
            </w:r>
          </w:p>
        </w:tc>
        <w:tc>
          <w:tcPr>
            <w:tcW w:w="5621"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307A634B" w14:textId="77777777" w:rsidR="00D703F3" w:rsidRPr="00790F68" w:rsidRDefault="00970A23" w:rsidP="00790F68">
            <w:pPr>
              <w:tabs>
                <w:tab w:val="left" w:pos="-720"/>
              </w:tabs>
              <w:suppressAutoHyphens/>
              <w:spacing w:after="0"/>
              <w:jc w:val="center"/>
              <w:rPr>
                <w:rFonts w:ascii="Arial" w:hAnsi="Arial"/>
                <w:b/>
                <w:spacing w:val="-3"/>
              </w:rPr>
            </w:pPr>
            <w:r w:rsidRPr="00790F68">
              <w:rPr>
                <w:rFonts w:ascii="Arial" w:hAnsi="Arial"/>
                <w:b/>
                <w:spacing w:val="-3"/>
              </w:rPr>
              <w:t>Public Relations</w:t>
            </w:r>
          </w:p>
        </w:tc>
        <w:tc>
          <w:tcPr>
            <w:tcW w:w="203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6240149A" w14:textId="77777777" w:rsidR="00D703F3" w:rsidRPr="00790F68" w:rsidRDefault="007E3D6B" w:rsidP="00790F68">
            <w:pPr>
              <w:tabs>
                <w:tab w:val="left" w:pos="-720"/>
              </w:tabs>
              <w:suppressAutoHyphens/>
              <w:spacing w:after="0"/>
              <w:jc w:val="center"/>
              <w:rPr>
                <w:rFonts w:ascii="Arial" w:hAnsi="Arial"/>
                <w:b/>
                <w:spacing w:val="-3"/>
              </w:rPr>
            </w:pPr>
            <w:r w:rsidRPr="00790F68">
              <w:rPr>
                <w:rFonts w:ascii="Arial" w:hAnsi="Arial"/>
                <w:b/>
                <w:spacing w:val="-3"/>
              </w:rPr>
              <w:t>3</w:t>
            </w:r>
          </w:p>
        </w:tc>
        <w:tc>
          <w:tcPr>
            <w:tcW w:w="147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4F634869" w14:textId="77777777" w:rsidR="00D703F3" w:rsidRPr="00790F68" w:rsidRDefault="007E3D6B" w:rsidP="00790F68">
            <w:pPr>
              <w:tabs>
                <w:tab w:val="left" w:pos="-720"/>
              </w:tabs>
              <w:suppressAutoHyphens/>
              <w:spacing w:after="0"/>
              <w:jc w:val="center"/>
              <w:rPr>
                <w:rFonts w:ascii="Arial" w:hAnsi="Arial"/>
                <w:b/>
                <w:spacing w:val="-3"/>
              </w:rPr>
            </w:pPr>
            <w:r w:rsidRPr="00790F68">
              <w:rPr>
                <w:rFonts w:ascii="Arial" w:hAnsi="Arial"/>
                <w:b/>
                <w:spacing w:val="-3"/>
              </w:rPr>
              <w:t>1</w:t>
            </w:r>
            <w:r w:rsidR="00F14BBE">
              <w:rPr>
                <w:rFonts w:ascii="Arial" w:hAnsi="Arial"/>
                <w:b/>
                <w:spacing w:val="-3"/>
              </w:rPr>
              <w:t>4</w:t>
            </w:r>
          </w:p>
        </w:tc>
      </w:tr>
      <w:tr w:rsidR="00970A23" w:rsidRPr="00790F68" w14:paraId="40DDE385"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0F7FF3AC" w14:textId="77777777" w:rsidR="00970A23" w:rsidRPr="00790F68" w:rsidRDefault="00970A23" w:rsidP="00790F68">
            <w:pPr>
              <w:tabs>
                <w:tab w:val="left" w:pos="-720"/>
              </w:tabs>
              <w:suppressAutoHyphens/>
              <w:spacing w:after="0"/>
              <w:jc w:val="center"/>
              <w:rPr>
                <w:rFonts w:ascii="Arial" w:hAnsi="Arial"/>
                <w:b/>
                <w:bCs/>
                <w:spacing w:val="-3"/>
              </w:rPr>
            </w:pPr>
            <w:r w:rsidRPr="00790F68">
              <w:rPr>
                <w:rFonts w:ascii="Arial" w:hAnsi="Arial"/>
                <w:b/>
                <w:bCs/>
                <w:spacing w:val="-3"/>
              </w:rPr>
              <w:t>XII.</w:t>
            </w:r>
          </w:p>
        </w:tc>
        <w:tc>
          <w:tcPr>
            <w:tcW w:w="5621"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3AB3D9C3" w14:textId="77777777" w:rsidR="00970A23" w:rsidRPr="00790F68" w:rsidRDefault="00970A23" w:rsidP="00790F68">
            <w:pPr>
              <w:tabs>
                <w:tab w:val="left" w:pos="-720"/>
              </w:tabs>
              <w:suppressAutoHyphens/>
              <w:spacing w:after="0"/>
              <w:jc w:val="center"/>
              <w:rPr>
                <w:rFonts w:ascii="Arial" w:hAnsi="Arial"/>
                <w:b/>
                <w:spacing w:val="-3"/>
              </w:rPr>
            </w:pPr>
            <w:r w:rsidRPr="00790F68">
              <w:rPr>
                <w:rFonts w:ascii="Arial" w:hAnsi="Arial"/>
                <w:b/>
                <w:spacing w:val="-3"/>
              </w:rPr>
              <w:t>Global Advertising Campaigns</w:t>
            </w:r>
          </w:p>
        </w:tc>
        <w:tc>
          <w:tcPr>
            <w:tcW w:w="203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20B5E43C" w14:textId="77777777" w:rsidR="00970A23" w:rsidRPr="00790F68" w:rsidRDefault="007E3D6B" w:rsidP="00790F68">
            <w:pPr>
              <w:tabs>
                <w:tab w:val="left" w:pos="-720"/>
              </w:tabs>
              <w:suppressAutoHyphens/>
              <w:spacing w:after="0"/>
              <w:jc w:val="center"/>
              <w:rPr>
                <w:rFonts w:ascii="Arial" w:hAnsi="Arial"/>
                <w:b/>
                <w:spacing w:val="-3"/>
              </w:rPr>
            </w:pPr>
            <w:r w:rsidRPr="00790F68">
              <w:rPr>
                <w:rFonts w:ascii="Arial" w:hAnsi="Arial"/>
                <w:b/>
                <w:spacing w:val="-3"/>
              </w:rPr>
              <w:t>-</w:t>
            </w:r>
          </w:p>
        </w:tc>
        <w:tc>
          <w:tcPr>
            <w:tcW w:w="1475" w:type="dxa"/>
            <w:tcBorders>
              <w:top w:val="single" w:sz="4" w:space="0" w:color="4F81BD"/>
              <w:left w:val="single" w:sz="4" w:space="0" w:color="4F81BD"/>
              <w:bottom w:val="single" w:sz="4" w:space="0" w:color="4F81BD"/>
              <w:right w:val="single" w:sz="4" w:space="0" w:color="4F81BD"/>
            </w:tcBorders>
            <w:shd w:val="clear" w:color="auto" w:fill="FFFFFF"/>
            <w:vAlign w:val="center"/>
          </w:tcPr>
          <w:p w14:paraId="7D0195D4" w14:textId="77777777" w:rsidR="00970A23" w:rsidRPr="00790F68" w:rsidRDefault="007E3D6B" w:rsidP="00790F68">
            <w:pPr>
              <w:tabs>
                <w:tab w:val="left" w:pos="-720"/>
              </w:tabs>
              <w:suppressAutoHyphens/>
              <w:spacing w:after="0"/>
              <w:jc w:val="center"/>
              <w:rPr>
                <w:rFonts w:ascii="Arial" w:hAnsi="Arial"/>
                <w:b/>
                <w:spacing w:val="-3"/>
              </w:rPr>
            </w:pPr>
            <w:r w:rsidRPr="00790F68">
              <w:rPr>
                <w:rFonts w:ascii="Arial" w:hAnsi="Arial"/>
                <w:b/>
                <w:spacing w:val="-3"/>
              </w:rPr>
              <w:t>1</w:t>
            </w:r>
            <w:r w:rsidR="00CE5175">
              <w:rPr>
                <w:rFonts w:ascii="Arial" w:hAnsi="Arial"/>
                <w:b/>
                <w:spacing w:val="-3"/>
              </w:rPr>
              <w:t>4</w:t>
            </w:r>
          </w:p>
        </w:tc>
      </w:tr>
      <w:tr w:rsidR="00970A23" w:rsidRPr="00790F68" w14:paraId="6A2D8574" w14:textId="77777777" w:rsidTr="00790F68">
        <w:trPr>
          <w:trHeight w:val="440"/>
        </w:trPr>
        <w:tc>
          <w:tcPr>
            <w:tcW w:w="1057"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1B6E48C0" w14:textId="77777777" w:rsidR="00970A23" w:rsidRPr="00790F68" w:rsidRDefault="00970A23" w:rsidP="00790F68">
            <w:pPr>
              <w:tabs>
                <w:tab w:val="left" w:pos="-720"/>
              </w:tabs>
              <w:suppressAutoHyphens/>
              <w:spacing w:after="0"/>
              <w:jc w:val="center"/>
              <w:rPr>
                <w:rFonts w:ascii="Arial" w:hAnsi="Arial"/>
                <w:b/>
                <w:bCs/>
                <w:spacing w:val="-3"/>
              </w:rPr>
            </w:pPr>
            <w:r w:rsidRPr="00790F68">
              <w:rPr>
                <w:rFonts w:ascii="Arial" w:hAnsi="Arial"/>
                <w:b/>
                <w:bCs/>
                <w:spacing w:val="-3"/>
              </w:rPr>
              <w:t>XIII.</w:t>
            </w:r>
          </w:p>
        </w:tc>
        <w:tc>
          <w:tcPr>
            <w:tcW w:w="5621"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70E9A2A6" w14:textId="77777777" w:rsidR="00970A23" w:rsidRPr="00790F68" w:rsidRDefault="00CE5175" w:rsidP="00790F68">
            <w:pPr>
              <w:tabs>
                <w:tab w:val="left" w:pos="-720"/>
              </w:tabs>
              <w:suppressAutoHyphens/>
              <w:spacing w:after="0"/>
              <w:jc w:val="center"/>
              <w:rPr>
                <w:rFonts w:ascii="Arial" w:hAnsi="Arial"/>
                <w:b/>
                <w:spacing w:val="-3"/>
              </w:rPr>
            </w:pPr>
            <w:r>
              <w:rPr>
                <w:rFonts w:ascii="Arial" w:hAnsi="Arial"/>
                <w:b/>
                <w:spacing w:val="-3"/>
              </w:rPr>
              <w:t>Review for Final Examination</w:t>
            </w:r>
          </w:p>
        </w:tc>
        <w:tc>
          <w:tcPr>
            <w:tcW w:w="203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4E119D49" w14:textId="77777777" w:rsidR="00970A23" w:rsidRPr="00790F68" w:rsidRDefault="007E3D6B" w:rsidP="00790F68">
            <w:pPr>
              <w:tabs>
                <w:tab w:val="left" w:pos="-720"/>
              </w:tabs>
              <w:suppressAutoHyphens/>
              <w:spacing w:after="0"/>
              <w:jc w:val="center"/>
              <w:rPr>
                <w:rFonts w:ascii="Arial" w:hAnsi="Arial"/>
                <w:b/>
                <w:spacing w:val="-3"/>
              </w:rPr>
            </w:pPr>
            <w:r w:rsidRPr="00790F68">
              <w:rPr>
                <w:rFonts w:ascii="Arial" w:hAnsi="Arial"/>
                <w:b/>
                <w:spacing w:val="-3"/>
              </w:rPr>
              <w:t>-</w:t>
            </w:r>
          </w:p>
        </w:tc>
        <w:tc>
          <w:tcPr>
            <w:tcW w:w="1475" w:type="dxa"/>
            <w:tcBorders>
              <w:top w:val="single" w:sz="4" w:space="0" w:color="4F81BD"/>
              <w:left w:val="single" w:sz="4" w:space="0" w:color="4F81BD"/>
              <w:bottom w:val="single" w:sz="4" w:space="0" w:color="4F81BD"/>
              <w:right w:val="single" w:sz="4" w:space="0" w:color="4F81BD"/>
            </w:tcBorders>
            <w:shd w:val="clear" w:color="auto" w:fill="F2F2F2"/>
            <w:vAlign w:val="center"/>
          </w:tcPr>
          <w:p w14:paraId="14CBD16A" w14:textId="77777777" w:rsidR="00970A23" w:rsidRPr="00790F68" w:rsidRDefault="007E3D6B" w:rsidP="00790F68">
            <w:pPr>
              <w:tabs>
                <w:tab w:val="left" w:pos="-720"/>
              </w:tabs>
              <w:suppressAutoHyphens/>
              <w:spacing w:after="0"/>
              <w:jc w:val="center"/>
              <w:rPr>
                <w:rFonts w:ascii="Arial" w:hAnsi="Arial"/>
                <w:b/>
                <w:spacing w:val="-3"/>
              </w:rPr>
            </w:pPr>
            <w:r w:rsidRPr="00790F68">
              <w:rPr>
                <w:rFonts w:ascii="Arial" w:hAnsi="Arial"/>
                <w:b/>
                <w:spacing w:val="-3"/>
              </w:rPr>
              <w:t>1</w:t>
            </w:r>
            <w:r w:rsidR="00CE5175">
              <w:rPr>
                <w:rFonts w:ascii="Arial" w:hAnsi="Arial"/>
                <w:b/>
                <w:spacing w:val="-3"/>
              </w:rPr>
              <w:t>5</w:t>
            </w:r>
          </w:p>
        </w:tc>
      </w:tr>
      <w:tr w:rsidR="00970A23" w:rsidRPr="00790F68" w14:paraId="4AB2BBFF" w14:textId="77777777" w:rsidTr="00790F68">
        <w:trPr>
          <w:trHeight w:val="710"/>
        </w:trPr>
        <w:tc>
          <w:tcPr>
            <w:tcW w:w="1057"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6F65AAF3" w14:textId="77777777" w:rsidR="00970A23" w:rsidRPr="00790F68" w:rsidRDefault="00970A23" w:rsidP="00790F68">
            <w:pPr>
              <w:tabs>
                <w:tab w:val="left" w:pos="-720"/>
              </w:tabs>
              <w:suppressAutoHyphens/>
              <w:spacing w:after="0"/>
              <w:jc w:val="center"/>
              <w:rPr>
                <w:rFonts w:ascii="Arial" w:hAnsi="Arial"/>
                <w:b/>
                <w:bCs/>
                <w:spacing w:val="-3"/>
                <w:sz w:val="28"/>
                <w:szCs w:val="28"/>
              </w:rPr>
            </w:pPr>
          </w:p>
        </w:tc>
        <w:tc>
          <w:tcPr>
            <w:tcW w:w="5621"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2A5C1720" w14:textId="77777777" w:rsidR="00970A23" w:rsidRPr="00790F68" w:rsidRDefault="00970A23" w:rsidP="00790F68">
            <w:pPr>
              <w:tabs>
                <w:tab w:val="left" w:pos="-720"/>
              </w:tabs>
              <w:suppressAutoHyphens/>
              <w:spacing w:after="0"/>
              <w:jc w:val="center"/>
              <w:rPr>
                <w:rFonts w:ascii="Arial" w:hAnsi="Arial"/>
                <w:b/>
                <w:spacing w:val="-3"/>
                <w:sz w:val="28"/>
                <w:szCs w:val="28"/>
              </w:rPr>
            </w:pPr>
            <w:r w:rsidRPr="00790F68">
              <w:rPr>
                <w:rFonts w:ascii="Arial" w:hAnsi="Arial"/>
                <w:b/>
                <w:spacing w:val="-3"/>
                <w:sz w:val="28"/>
                <w:szCs w:val="28"/>
              </w:rPr>
              <w:t>FINAL EXAMINATION</w:t>
            </w:r>
          </w:p>
        </w:tc>
        <w:tc>
          <w:tcPr>
            <w:tcW w:w="2035"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29F0015D" w14:textId="77777777" w:rsidR="00970A23" w:rsidRPr="00790F68" w:rsidRDefault="007E3D6B" w:rsidP="00790F68">
            <w:pPr>
              <w:tabs>
                <w:tab w:val="left" w:pos="-720"/>
              </w:tabs>
              <w:suppressAutoHyphens/>
              <w:spacing w:after="0"/>
              <w:jc w:val="center"/>
              <w:rPr>
                <w:rFonts w:ascii="Arial" w:hAnsi="Arial"/>
                <w:b/>
                <w:spacing w:val="-3"/>
              </w:rPr>
            </w:pPr>
            <w:r w:rsidRPr="00790F68">
              <w:rPr>
                <w:rFonts w:ascii="Arial" w:hAnsi="Arial"/>
                <w:b/>
                <w:spacing w:val="-3"/>
              </w:rPr>
              <w:t>-</w:t>
            </w:r>
          </w:p>
        </w:tc>
        <w:tc>
          <w:tcPr>
            <w:tcW w:w="1475" w:type="dxa"/>
            <w:tcBorders>
              <w:top w:val="single" w:sz="4" w:space="0" w:color="4F81BD"/>
              <w:left w:val="single" w:sz="4" w:space="0" w:color="4F81BD"/>
              <w:bottom w:val="single" w:sz="4" w:space="0" w:color="4F81BD"/>
              <w:right w:val="single" w:sz="4" w:space="0" w:color="4F81BD"/>
            </w:tcBorders>
            <w:shd w:val="clear" w:color="auto" w:fill="DAEEF3"/>
            <w:vAlign w:val="center"/>
          </w:tcPr>
          <w:p w14:paraId="77712559" w14:textId="77777777" w:rsidR="00970A23" w:rsidRPr="00790F68" w:rsidRDefault="007E3D6B" w:rsidP="00790F68">
            <w:pPr>
              <w:tabs>
                <w:tab w:val="left" w:pos="-720"/>
              </w:tabs>
              <w:suppressAutoHyphens/>
              <w:spacing w:after="0"/>
              <w:jc w:val="center"/>
              <w:rPr>
                <w:rFonts w:ascii="Arial" w:hAnsi="Arial"/>
                <w:b/>
                <w:spacing w:val="-3"/>
                <w:sz w:val="28"/>
                <w:szCs w:val="28"/>
              </w:rPr>
            </w:pPr>
            <w:r w:rsidRPr="00790F68">
              <w:rPr>
                <w:rFonts w:ascii="Arial" w:hAnsi="Arial"/>
                <w:b/>
                <w:spacing w:val="-3"/>
                <w:sz w:val="28"/>
                <w:szCs w:val="28"/>
              </w:rPr>
              <w:t>15</w:t>
            </w:r>
          </w:p>
        </w:tc>
      </w:tr>
    </w:tbl>
    <w:p w14:paraId="45E2F86F" w14:textId="77777777" w:rsidR="00CE7F0D" w:rsidRDefault="00CE7F0D" w:rsidP="00CE7F0D">
      <w:pPr>
        <w:tabs>
          <w:tab w:val="left" w:pos="-720"/>
        </w:tabs>
        <w:suppressAutoHyphens/>
        <w:spacing w:after="0"/>
        <w:jc w:val="both"/>
        <w:rPr>
          <w:rFonts w:ascii="Arial" w:hAnsi="Arial"/>
          <w:b/>
          <w:spacing w:val="-3"/>
        </w:rPr>
      </w:pPr>
    </w:p>
    <w:p w14:paraId="2F618926" w14:textId="77777777" w:rsidR="007D13BB" w:rsidRDefault="007D13BB" w:rsidP="007D13BB">
      <w:pPr>
        <w:tabs>
          <w:tab w:val="left" w:pos="-720"/>
        </w:tabs>
        <w:suppressAutoHyphens/>
        <w:jc w:val="both"/>
        <w:rPr>
          <w:rFonts w:ascii="AGaramond Bold" w:hAnsi="AGaramond Bold"/>
          <w:b/>
          <w:i/>
          <w:spacing w:val="-3"/>
        </w:rPr>
      </w:pPr>
      <w:r>
        <w:rPr>
          <w:rFonts w:ascii="AGaramond Bold" w:hAnsi="AGaramond Bold"/>
          <w:b/>
          <w:i/>
          <w:spacing w:val="-3"/>
        </w:rPr>
        <w:t>NOTE:</w:t>
      </w:r>
      <w:r>
        <w:rPr>
          <w:rFonts w:ascii="AGaramond Bold" w:hAnsi="AGaramond Bold"/>
          <w:b/>
          <w:i/>
          <w:spacing w:val="-3"/>
        </w:rPr>
        <w:tab/>
        <w:t xml:space="preserve"> Outside reading assignments will be given periodically throughout the semester.</w:t>
      </w:r>
    </w:p>
    <w:p w14:paraId="4BD753F1" w14:textId="77777777" w:rsidR="004C65E8" w:rsidRPr="00821E0B" w:rsidRDefault="004C65E8" w:rsidP="007D13BB">
      <w:pPr>
        <w:pStyle w:val="Heading1"/>
        <w:rPr>
          <w:sz w:val="48"/>
          <w:szCs w:val="48"/>
        </w:rPr>
      </w:pPr>
    </w:p>
    <w:p w14:paraId="1EBC15ED" w14:textId="77777777" w:rsidR="007D13BB" w:rsidRPr="00B51077" w:rsidRDefault="007D13BB" w:rsidP="007D13BB">
      <w:pPr>
        <w:pStyle w:val="Heading1"/>
        <w:rPr>
          <w:sz w:val="28"/>
          <w:szCs w:val="28"/>
          <w:u w:val="none"/>
        </w:rPr>
      </w:pPr>
      <w:r w:rsidRPr="00B51077">
        <w:rPr>
          <w:sz w:val="28"/>
          <w:szCs w:val="28"/>
        </w:rPr>
        <w:t>ADVERTISING TERM PROJECT</w:t>
      </w:r>
      <w:r w:rsidR="006F3E4B">
        <w:rPr>
          <w:sz w:val="28"/>
          <w:szCs w:val="28"/>
        </w:rPr>
        <w:t xml:space="preserve"> INSTRUCTIONS:</w:t>
      </w:r>
    </w:p>
    <w:p w14:paraId="30A1E29D" w14:textId="77777777" w:rsidR="00902790" w:rsidRPr="00821E0B" w:rsidRDefault="00902790" w:rsidP="00902790">
      <w:pPr>
        <w:rPr>
          <w:sz w:val="10"/>
          <w:szCs w:val="10"/>
        </w:rPr>
      </w:pPr>
    </w:p>
    <w:p w14:paraId="4D7F7FBE" w14:textId="77777777" w:rsidR="007D13BB" w:rsidRPr="004301E3" w:rsidRDefault="007D13BB" w:rsidP="00E742F2">
      <w:pPr>
        <w:tabs>
          <w:tab w:val="left" w:pos="-720"/>
          <w:tab w:val="left" w:pos="0"/>
        </w:tabs>
        <w:suppressAutoHyphens/>
        <w:ind w:left="540" w:hanging="540"/>
        <w:jc w:val="both"/>
        <w:rPr>
          <w:rFonts w:ascii="Arial" w:hAnsi="Arial"/>
          <w:spacing w:val="-3"/>
          <w:sz w:val="28"/>
          <w:szCs w:val="28"/>
        </w:rPr>
      </w:pPr>
      <w:r w:rsidRPr="004301E3">
        <w:rPr>
          <w:rFonts w:ascii="Arial" w:hAnsi="Arial"/>
          <w:b/>
          <w:spacing w:val="-3"/>
          <w:sz w:val="28"/>
          <w:szCs w:val="28"/>
        </w:rPr>
        <w:t>1.</w:t>
      </w:r>
      <w:r w:rsidRPr="004301E3">
        <w:rPr>
          <w:rFonts w:ascii="Arial" w:hAnsi="Arial"/>
          <w:spacing w:val="-3"/>
          <w:sz w:val="28"/>
          <w:szCs w:val="28"/>
        </w:rPr>
        <w:tab/>
        <w:t xml:space="preserve">The purpose of the Advertising Term Project is to create an Advertising Campaign for a </w:t>
      </w:r>
      <w:r w:rsidRPr="00FF1FF1">
        <w:rPr>
          <w:rFonts w:ascii="Arial" w:hAnsi="Arial"/>
          <w:b/>
          <w:spacing w:val="-3"/>
          <w:sz w:val="28"/>
          <w:szCs w:val="28"/>
        </w:rPr>
        <w:t>product</w:t>
      </w:r>
      <w:r w:rsidR="00FF1FF1" w:rsidRPr="00FF1FF1">
        <w:rPr>
          <w:rFonts w:ascii="Arial" w:hAnsi="Arial"/>
          <w:b/>
          <w:spacing w:val="-3"/>
          <w:sz w:val="28"/>
          <w:szCs w:val="28"/>
        </w:rPr>
        <w:t>,</w:t>
      </w:r>
      <w:r w:rsidRPr="00FF1FF1">
        <w:rPr>
          <w:rFonts w:ascii="Arial" w:hAnsi="Arial"/>
          <w:b/>
          <w:spacing w:val="-3"/>
          <w:sz w:val="28"/>
          <w:szCs w:val="28"/>
        </w:rPr>
        <w:t xml:space="preserve"> service</w:t>
      </w:r>
      <w:r w:rsidR="00FF1FF1">
        <w:rPr>
          <w:rFonts w:ascii="Arial" w:hAnsi="Arial"/>
          <w:b/>
          <w:spacing w:val="-3"/>
          <w:sz w:val="28"/>
          <w:szCs w:val="28"/>
        </w:rPr>
        <w:t xml:space="preserve">, brand, or company </w:t>
      </w:r>
      <w:r w:rsidRPr="004301E3">
        <w:rPr>
          <w:rFonts w:ascii="Arial" w:hAnsi="Arial"/>
          <w:spacing w:val="-3"/>
          <w:sz w:val="28"/>
          <w:szCs w:val="28"/>
        </w:rPr>
        <w:t>of your choice.</w:t>
      </w:r>
    </w:p>
    <w:p w14:paraId="2F548CA4" w14:textId="77777777" w:rsidR="007D13BB" w:rsidRPr="00902790" w:rsidRDefault="007D13BB" w:rsidP="00902790">
      <w:pPr>
        <w:tabs>
          <w:tab w:val="left" w:pos="-720"/>
        </w:tabs>
        <w:suppressAutoHyphens/>
        <w:spacing w:after="0"/>
        <w:jc w:val="both"/>
        <w:rPr>
          <w:rFonts w:ascii="Arial" w:hAnsi="Arial"/>
          <w:spacing w:val="-3"/>
          <w:sz w:val="16"/>
          <w:szCs w:val="16"/>
        </w:rPr>
      </w:pPr>
    </w:p>
    <w:p w14:paraId="59A449A4" w14:textId="77777777" w:rsidR="007D13BB" w:rsidRPr="004301E3" w:rsidRDefault="007D13BB" w:rsidP="004301E3">
      <w:pPr>
        <w:tabs>
          <w:tab w:val="left" w:pos="-720"/>
          <w:tab w:val="left" w:pos="0"/>
        </w:tabs>
        <w:suppressAutoHyphens/>
        <w:spacing w:line="240" w:lineRule="auto"/>
        <w:ind w:left="540" w:hanging="540"/>
        <w:jc w:val="both"/>
        <w:rPr>
          <w:rFonts w:ascii="Arial" w:hAnsi="Arial"/>
          <w:spacing w:val="-3"/>
          <w:sz w:val="28"/>
          <w:szCs w:val="28"/>
        </w:rPr>
      </w:pPr>
      <w:r w:rsidRPr="004301E3">
        <w:rPr>
          <w:rFonts w:ascii="Arial" w:hAnsi="Arial"/>
          <w:b/>
          <w:spacing w:val="-3"/>
          <w:sz w:val="28"/>
          <w:szCs w:val="28"/>
        </w:rPr>
        <w:t>2.</w:t>
      </w:r>
      <w:r w:rsidRPr="004301E3">
        <w:rPr>
          <w:rFonts w:ascii="Arial" w:hAnsi="Arial"/>
          <w:b/>
          <w:spacing w:val="-3"/>
          <w:sz w:val="28"/>
          <w:szCs w:val="28"/>
        </w:rPr>
        <w:tab/>
      </w:r>
      <w:r w:rsidRPr="004301E3">
        <w:rPr>
          <w:rFonts w:ascii="Arial" w:hAnsi="Arial"/>
          <w:spacing w:val="-3"/>
          <w:sz w:val="28"/>
          <w:szCs w:val="28"/>
        </w:rPr>
        <w:t>You will be required to create your own advertising agency, which will consist of 5-</w:t>
      </w:r>
      <w:r w:rsidR="002F591C">
        <w:rPr>
          <w:rFonts w:ascii="Arial" w:hAnsi="Arial"/>
          <w:spacing w:val="-3"/>
          <w:sz w:val="28"/>
          <w:szCs w:val="28"/>
        </w:rPr>
        <w:t xml:space="preserve">6 </w:t>
      </w:r>
      <w:r w:rsidR="00641130">
        <w:rPr>
          <w:rFonts w:ascii="Arial" w:hAnsi="Arial"/>
          <w:spacing w:val="-3"/>
          <w:sz w:val="28"/>
          <w:szCs w:val="28"/>
        </w:rPr>
        <w:t xml:space="preserve">students on each </w:t>
      </w:r>
      <w:r w:rsidRPr="004301E3">
        <w:rPr>
          <w:rFonts w:ascii="Arial" w:hAnsi="Arial"/>
          <w:spacing w:val="-3"/>
          <w:sz w:val="28"/>
          <w:szCs w:val="28"/>
        </w:rPr>
        <w:t>team.</w:t>
      </w:r>
      <w:r w:rsidR="009308E6">
        <w:rPr>
          <w:rFonts w:ascii="Arial" w:hAnsi="Arial"/>
          <w:spacing w:val="-3"/>
          <w:sz w:val="28"/>
          <w:szCs w:val="28"/>
        </w:rPr>
        <w:t xml:space="preserve"> </w:t>
      </w:r>
      <w:r w:rsidRPr="004301E3">
        <w:rPr>
          <w:rFonts w:ascii="Arial" w:hAnsi="Arial"/>
          <w:spacing w:val="-3"/>
          <w:sz w:val="28"/>
          <w:szCs w:val="28"/>
        </w:rPr>
        <w:t>You must also choose a</w:t>
      </w:r>
      <w:r w:rsidR="00F9300A">
        <w:rPr>
          <w:rFonts w:ascii="Arial" w:hAnsi="Arial"/>
          <w:spacing w:val="-3"/>
          <w:sz w:val="28"/>
          <w:szCs w:val="28"/>
        </w:rPr>
        <w:t xml:space="preserve"> catchy/fresh</w:t>
      </w:r>
      <w:r w:rsidRPr="004301E3">
        <w:rPr>
          <w:rFonts w:ascii="Arial" w:hAnsi="Arial"/>
          <w:spacing w:val="-3"/>
          <w:sz w:val="28"/>
          <w:szCs w:val="28"/>
        </w:rPr>
        <w:t xml:space="preserve"> name that will identify your agency.</w:t>
      </w:r>
    </w:p>
    <w:p w14:paraId="0EA9FF29" w14:textId="77777777" w:rsidR="007D13BB" w:rsidRPr="00902790" w:rsidRDefault="007D13BB" w:rsidP="00902790">
      <w:pPr>
        <w:tabs>
          <w:tab w:val="left" w:pos="-720"/>
        </w:tabs>
        <w:suppressAutoHyphens/>
        <w:spacing w:after="0"/>
        <w:jc w:val="both"/>
        <w:rPr>
          <w:rFonts w:ascii="Arial" w:hAnsi="Arial"/>
          <w:spacing w:val="-3"/>
          <w:sz w:val="16"/>
          <w:szCs w:val="16"/>
        </w:rPr>
      </w:pPr>
    </w:p>
    <w:p w14:paraId="2AAE6E8F" w14:textId="77777777" w:rsidR="007D13BB" w:rsidRPr="004301E3" w:rsidRDefault="007D13BB" w:rsidP="00E742F2">
      <w:pPr>
        <w:tabs>
          <w:tab w:val="left" w:pos="-720"/>
          <w:tab w:val="left" w:pos="0"/>
        </w:tabs>
        <w:suppressAutoHyphens/>
        <w:ind w:left="540" w:hanging="540"/>
        <w:jc w:val="both"/>
        <w:rPr>
          <w:rFonts w:ascii="Arial" w:hAnsi="Arial"/>
          <w:spacing w:val="-3"/>
          <w:sz w:val="28"/>
          <w:szCs w:val="28"/>
        </w:rPr>
      </w:pPr>
      <w:r w:rsidRPr="004301E3">
        <w:rPr>
          <w:rFonts w:ascii="Arial" w:hAnsi="Arial"/>
          <w:b/>
          <w:spacing w:val="-3"/>
          <w:sz w:val="28"/>
          <w:szCs w:val="28"/>
        </w:rPr>
        <w:t>3.</w:t>
      </w:r>
      <w:r w:rsidRPr="004301E3">
        <w:rPr>
          <w:rFonts w:ascii="Arial" w:hAnsi="Arial"/>
          <w:spacing w:val="-3"/>
          <w:sz w:val="28"/>
          <w:szCs w:val="28"/>
        </w:rPr>
        <w:tab/>
      </w:r>
      <w:r w:rsidRPr="004301E3">
        <w:rPr>
          <w:rFonts w:ascii="Arial" w:hAnsi="Arial"/>
          <w:spacing w:val="-3"/>
          <w:sz w:val="28"/>
          <w:szCs w:val="28"/>
          <w:u w:val="single"/>
        </w:rPr>
        <w:t>Each advertising team should have the following functional positions</w:t>
      </w:r>
      <w:r w:rsidRPr="004301E3">
        <w:rPr>
          <w:rFonts w:ascii="Arial" w:hAnsi="Arial"/>
          <w:spacing w:val="-3"/>
          <w:sz w:val="28"/>
          <w:szCs w:val="28"/>
        </w:rPr>
        <w:t>:</w:t>
      </w:r>
    </w:p>
    <w:p w14:paraId="00D4334D" w14:textId="77777777" w:rsidR="007D13BB" w:rsidRDefault="007D13BB" w:rsidP="007D13B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1.</w:t>
      </w:r>
      <w:r>
        <w:rPr>
          <w:rFonts w:ascii="Arial" w:hAnsi="Arial"/>
          <w:spacing w:val="-3"/>
          <w:sz w:val="24"/>
        </w:rPr>
        <w:tab/>
      </w:r>
      <w:r>
        <w:rPr>
          <w:rFonts w:ascii="Arial" w:hAnsi="Arial"/>
          <w:b/>
          <w:spacing w:val="-3"/>
          <w:sz w:val="24"/>
          <w:u w:val="single"/>
        </w:rPr>
        <w:t>Account Executive</w:t>
      </w:r>
      <w:r>
        <w:rPr>
          <w:rFonts w:ascii="Arial" w:hAnsi="Arial"/>
          <w:spacing w:val="-3"/>
          <w:sz w:val="24"/>
        </w:rPr>
        <w:t xml:space="preserve"> - Person responsible for the overall management of the advertising </w:t>
      </w:r>
      <w:r w:rsidR="00F9300A">
        <w:rPr>
          <w:rFonts w:ascii="Arial" w:hAnsi="Arial"/>
          <w:spacing w:val="-3"/>
          <w:sz w:val="24"/>
        </w:rPr>
        <w:t>campaign team</w:t>
      </w:r>
      <w:r>
        <w:rPr>
          <w:rFonts w:ascii="Arial" w:hAnsi="Arial"/>
          <w:spacing w:val="-3"/>
          <w:sz w:val="24"/>
        </w:rPr>
        <w:t xml:space="preserve"> and completion of the project. This also includes budgetary responsibility.</w:t>
      </w:r>
    </w:p>
    <w:p w14:paraId="67C0D228" w14:textId="77777777" w:rsidR="007D13BB" w:rsidRDefault="007D13BB" w:rsidP="007D13B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2.</w:t>
      </w:r>
      <w:r>
        <w:rPr>
          <w:rFonts w:ascii="Arial" w:hAnsi="Arial"/>
          <w:spacing w:val="-3"/>
          <w:sz w:val="24"/>
        </w:rPr>
        <w:tab/>
      </w:r>
      <w:r>
        <w:rPr>
          <w:rFonts w:ascii="Arial" w:hAnsi="Arial"/>
          <w:b/>
          <w:spacing w:val="-3"/>
          <w:sz w:val="24"/>
          <w:u w:val="single"/>
        </w:rPr>
        <w:t>Media Planner/Media Buyer</w:t>
      </w:r>
      <w:r>
        <w:rPr>
          <w:rFonts w:ascii="Arial" w:hAnsi="Arial"/>
          <w:spacing w:val="-3"/>
          <w:sz w:val="24"/>
        </w:rPr>
        <w:t xml:space="preserve"> - Person responsible for choosing the most appropriate advertising media to promote the product/service among the selected target market. This also includes creating a media schedule.</w:t>
      </w:r>
    </w:p>
    <w:p w14:paraId="6B4B49C8" w14:textId="77777777" w:rsidR="007D13BB" w:rsidRDefault="007D13BB" w:rsidP="007D13B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3.</w:t>
      </w:r>
      <w:r>
        <w:rPr>
          <w:rFonts w:ascii="Arial" w:hAnsi="Arial"/>
          <w:spacing w:val="-3"/>
          <w:sz w:val="24"/>
        </w:rPr>
        <w:tab/>
      </w:r>
      <w:r>
        <w:rPr>
          <w:rFonts w:ascii="Arial" w:hAnsi="Arial"/>
          <w:b/>
          <w:spacing w:val="-3"/>
          <w:sz w:val="24"/>
          <w:u w:val="single"/>
        </w:rPr>
        <w:t>Media/Market Researcher</w:t>
      </w:r>
      <w:r>
        <w:rPr>
          <w:rFonts w:ascii="Arial" w:hAnsi="Arial"/>
          <w:spacing w:val="-3"/>
          <w:sz w:val="24"/>
        </w:rPr>
        <w:t xml:space="preserve"> - Person responsible for gathering and analyzing all the necessary product, competitive and market research data required to complete the </w:t>
      </w:r>
      <w:r w:rsidR="001906E9">
        <w:rPr>
          <w:rFonts w:ascii="Arial" w:hAnsi="Arial"/>
          <w:spacing w:val="-3"/>
          <w:sz w:val="24"/>
        </w:rPr>
        <w:t>A</w:t>
      </w:r>
      <w:r>
        <w:rPr>
          <w:rFonts w:ascii="Arial" w:hAnsi="Arial"/>
          <w:spacing w:val="-3"/>
          <w:sz w:val="24"/>
        </w:rPr>
        <w:t xml:space="preserve">dvertising </w:t>
      </w:r>
      <w:r w:rsidR="001906E9">
        <w:rPr>
          <w:rFonts w:ascii="Arial" w:hAnsi="Arial"/>
          <w:spacing w:val="-3"/>
          <w:sz w:val="24"/>
        </w:rPr>
        <w:t>C</w:t>
      </w:r>
      <w:r>
        <w:rPr>
          <w:rFonts w:ascii="Arial" w:hAnsi="Arial"/>
          <w:spacing w:val="-3"/>
          <w:sz w:val="24"/>
        </w:rPr>
        <w:t>ampaign.</w:t>
      </w:r>
    </w:p>
    <w:p w14:paraId="425A6F9F" w14:textId="77777777" w:rsidR="007D13BB" w:rsidRDefault="007D13BB" w:rsidP="007D13BB">
      <w:pPr>
        <w:tabs>
          <w:tab w:val="left" w:pos="-720"/>
          <w:tab w:val="left" w:pos="0"/>
          <w:tab w:val="left" w:pos="720"/>
        </w:tabs>
        <w:suppressAutoHyphens/>
        <w:ind w:left="1440" w:hanging="1440"/>
        <w:jc w:val="both"/>
        <w:rPr>
          <w:rFonts w:ascii="Arial" w:hAnsi="Arial"/>
          <w:spacing w:val="-3"/>
          <w:sz w:val="24"/>
        </w:rPr>
      </w:pPr>
      <w:r>
        <w:rPr>
          <w:rFonts w:ascii="Arial" w:hAnsi="Arial"/>
          <w:spacing w:val="-3"/>
          <w:sz w:val="24"/>
        </w:rPr>
        <w:tab/>
        <w:t>4.</w:t>
      </w:r>
      <w:r>
        <w:rPr>
          <w:rFonts w:ascii="Arial" w:hAnsi="Arial"/>
          <w:spacing w:val="-3"/>
          <w:sz w:val="24"/>
        </w:rPr>
        <w:tab/>
      </w:r>
      <w:r>
        <w:rPr>
          <w:rFonts w:ascii="Arial" w:hAnsi="Arial"/>
          <w:b/>
          <w:spacing w:val="-3"/>
          <w:sz w:val="24"/>
          <w:u w:val="single"/>
        </w:rPr>
        <w:t>Graphic Artist</w:t>
      </w:r>
      <w:r>
        <w:rPr>
          <w:rFonts w:ascii="Arial" w:hAnsi="Arial"/>
          <w:spacing w:val="-3"/>
          <w:sz w:val="24"/>
        </w:rPr>
        <w:t xml:space="preserve"> - Person responsible for creating all graphic materials such as Storyboards, Layouts, Sales Promotional Pieces, </w:t>
      </w:r>
      <w:r w:rsidR="00D60C15">
        <w:rPr>
          <w:rFonts w:ascii="Arial" w:hAnsi="Arial"/>
          <w:spacing w:val="-3"/>
          <w:sz w:val="24"/>
        </w:rPr>
        <w:t>etc.</w:t>
      </w:r>
    </w:p>
    <w:p w14:paraId="22790B3E" w14:textId="77777777" w:rsidR="007D13BB" w:rsidRDefault="007D13BB" w:rsidP="00F9300A">
      <w:pPr>
        <w:tabs>
          <w:tab w:val="left" w:pos="-720"/>
          <w:tab w:val="left" w:pos="0"/>
          <w:tab w:val="left" w:pos="720"/>
        </w:tabs>
        <w:suppressAutoHyphens/>
        <w:ind w:left="1440" w:hanging="1440"/>
        <w:rPr>
          <w:rFonts w:ascii="Arial" w:hAnsi="Arial"/>
          <w:spacing w:val="-3"/>
          <w:sz w:val="24"/>
        </w:rPr>
      </w:pPr>
      <w:r>
        <w:rPr>
          <w:rFonts w:ascii="Arial" w:hAnsi="Arial"/>
          <w:spacing w:val="-3"/>
          <w:sz w:val="24"/>
        </w:rPr>
        <w:tab/>
        <w:t>5.</w:t>
      </w:r>
      <w:r>
        <w:rPr>
          <w:rFonts w:ascii="Arial" w:hAnsi="Arial"/>
          <w:spacing w:val="-3"/>
          <w:sz w:val="24"/>
        </w:rPr>
        <w:tab/>
      </w:r>
      <w:r>
        <w:rPr>
          <w:rFonts w:ascii="Arial" w:hAnsi="Arial"/>
          <w:b/>
          <w:spacing w:val="-3"/>
          <w:sz w:val="24"/>
          <w:u w:val="single"/>
        </w:rPr>
        <w:t>Copywriter/Production</w:t>
      </w:r>
      <w:r>
        <w:rPr>
          <w:rFonts w:ascii="Arial" w:hAnsi="Arial"/>
          <w:spacing w:val="-3"/>
          <w:sz w:val="24"/>
        </w:rPr>
        <w:t xml:space="preserve"> - Person responsible for writing </w:t>
      </w:r>
      <w:r w:rsidR="002336EC">
        <w:rPr>
          <w:rFonts w:ascii="Arial" w:hAnsi="Arial"/>
          <w:spacing w:val="-3"/>
          <w:sz w:val="24"/>
        </w:rPr>
        <w:t>all</w:t>
      </w:r>
      <w:r>
        <w:rPr>
          <w:rFonts w:ascii="Arial" w:hAnsi="Arial"/>
          <w:spacing w:val="-3"/>
          <w:sz w:val="24"/>
        </w:rPr>
        <w:t xml:space="preserve"> the copy</w:t>
      </w:r>
      <w:r w:rsidR="00F9300A">
        <w:rPr>
          <w:rFonts w:ascii="Arial" w:hAnsi="Arial"/>
          <w:spacing w:val="-3"/>
          <w:sz w:val="24"/>
        </w:rPr>
        <w:t xml:space="preserve"> (words or text)</w:t>
      </w:r>
      <w:r>
        <w:rPr>
          <w:rFonts w:ascii="Arial" w:hAnsi="Arial"/>
          <w:spacing w:val="-3"/>
          <w:sz w:val="24"/>
        </w:rPr>
        <w:t xml:space="preserve"> for the campaign, including the words for all</w:t>
      </w:r>
      <w:r w:rsidR="00F9300A">
        <w:rPr>
          <w:rFonts w:ascii="Arial" w:hAnsi="Arial"/>
          <w:spacing w:val="-3"/>
          <w:sz w:val="24"/>
        </w:rPr>
        <w:t xml:space="preserve"> Internet,</w:t>
      </w:r>
      <w:r>
        <w:rPr>
          <w:rFonts w:ascii="Arial" w:hAnsi="Arial"/>
          <w:spacing w:val="-3"/>
          <w:sz w:val="24"/>
        </w:rPr>
        <w:t xml:space="preserve"> Magazine, Outdoor, Newspaper, Television and Radio Commercials/Advertisements.</w:t>
      </w:r>
    </w:p>
    <w:p w14:paraId="18B11341" w14:textId="77777777" w:rsidR="007D13BB" w:rsidRPr="00A71EAC" w:rsidRDefault="007D13BB" w:rsidP="00A71EAC">
      <w:pPr>
        <w:tabs>
          <w:tab w:val="left" w:pos="-720"/>
        </w:tabs>
        <w:suppressAutoHyphens/>
        <w:spacing w:after="0"/>
        <w:jc w:val="both"/>
        <w:rPr>
          <w:rFonts w:ascii="Arial" w:hAnsi="Arial"/>
          <w:spacing w:val="-3"/>
          <w:sz w:val="16"/>
          <w:szCs w:val="16"/>
        </w:rPr>
      </w:pPr>
    </w:p>
    <w:p w14:paraId="5C3C7443" w14:textId="77777777" w:rsidR="007D13BB" w:rsidRPr="004301E3" w:rsidRDefault="007D13BB" w:rsidP="004301E3">
      <w:pPr>
        <w:tabs>
          <w:tab w:val="left" w:pos="-720"/>
          <w:tab w:val="left" w:pos="0"/>
        </w:tabs>
        <w:suppressAutoHyphens/>
        <w:spacing w:line="240" w:lineRule="auto"/>
        <w:ind w:left="540" w:hanging="540"/>
        <w:jc w:val="both"/>
        <w:rPr>
          <w:rFonts w:ascii="Arial" w:hAnsi="Arial"/>
          <w:spacing w:val="-3"/>
          <w:sz w:val="28"/>
          <w:szCs w:val="28"/>
        </w:rPr>
      </w:pPr>
      <w:r w:rsidRPr="004301E3">
        <w:rPr>
          <w:rFonts w:ascii="Arial" w:hAnsi="Arial"/>
          <w:b/>
          <w:spacing w:val="-3"/>
          <w:sz w:val="28"/>
          <w:szCs w:val="28"/>
        </w:rPr>
        <w:t>4.</w:t>
      </w:r>
      <w:r w:rsidRPr="004301E3">
        <w:rPr>
          <w:rFonts w:ascii="Arial" w:hAnsi="Arial"/>
          <w:spacing w:val="-3"/>
          <w:sz w:val="28"/>
          <w:szCs w:val="28"/>
        </w:rPr>
        <w:tab/>
        <w:t xml:space="preserve">All members of </w:t>
      </w:r>
      <w:r w:rsidR="00EC3D0F">
        <w:rPr>
          <w:rFonts w:ascii="Arial" w:hAnsi="Arial"/>
          <w:spacing w:val="-3"/>
          <w:sz w:val="28"/>
          <w:szCs w:val="28"/>
        </w:rPr>
        <w:t>your</w:t>
      </w:r>
      <w:r w:rsidRPr="004301E3">
        <w:rPr>
          <w:rFonts w:ascii="Arial" w:hAnsi="Arial"/>
          <w:spacing w:val="-3"/>
          <w:sz w:val="28"/>
          <w:szCs w:val="28"/>
        </w:rPr>
        <w:t xml:space="preserve"> advertising agency will receive the same term project grade at the end of the semester. This of course is based on your contribution toward the completion of the final campaign. None of the above positions are fixed, i.e., the roles that you play will be based on the multifaceted skills of the team members. The point is that you work together as a team on all aspects of the advertising campaign.</w:t>
      </w:r>
    </w:p>
    <w:p w14:paraId="16450B67" w14:textId="77777777" w:rsidR="007D13BB" w:rsidRDefault="007D13BB" w:rsidP="00C2418E">
      <w:pPr>
        <w:tabs>
          <w:tab w:val="left" w:pos="-720"/>
        </w:tabs>
        <w:suppressAutoHyphens/>
        <w:spacing w:before="240"/>
        <w:jc w:val="both"/>
        <w:rPr>
          <w:rFonts w:ascii="Arial" w:hAnsi="Arial"/>
          <w:spacing w:val="-3"/>
          <w:sz w:val="32"/>
          <w:szCs w:val="32"/>
        </w:rPr>
      </w:pPr>
    </w:p>
    <w:p w14:paraId="71D338D2" w14:textId="77777777" w:rsidR="001D776D" w:rsidRDefault="001D776D" w:rsidP="00C2418E">
      <w:pPr>
        <w:tabs>
          <w:tab w:val="left" w:pos="-720"/>
        </w:tabs>
        <w:suppressAutoHyphens/>
        <w:spacing w:before="240"/>
        <w:jc w:val="both"/>
        <w:rPr>
          <w:rFonts w:ascii="Arial" w:hAnsi="Arial"/>
          <w:spacing w:val="-3"/>
          <w:sz w:val="32"/>
          <w:szCs w:val="32"/>
        </w:rPr>
      </w:pPr>
    </w:p>
    <w:p w14:paraId="4F37B84A" w14:textId="77777777" w:rsidR="007D13BB" w:rsidRPr="004301E3" w:rsidRDefault="007D13BB" w:rsidP="00572883">
      <w:pPr>
        <w:tabs>
          <w:tab w:val="left" w:pos="-720"/>
          <w:tab w:val="left" w:pos="0"/>
        </w:tabs>
        <w:suppressAutoHyphens/>
        <w:spacing w:before="240" w:after="0" w:line="240" w:lineRule="auto"/>
        <w:ind w:left="360" w:hanging="360"/>
        <w:jc w:val="both"/>
        <w:rPr>
          <w:rFonts w:ascii="Arial" w:hAnsi="Arial"/>
          <w:spacing w:val="-3"/>
          <w:sz w:val="28"/>
          <w:szCs w:val="28"/>
        </w:rPr>
      </w:pPr>
      <w:r w:rsidRPr="004301E3">
        <w:rPr>
          <w:rFonts w:ascii="Arial" w:hAnsi="Arial"/>
          <w:b/>
          <w:spacing w:val="-3"/>
          <w:sz w:val="28"/>
          <w:szCs w:val="28"/>
        </w:rPr>
        <w:t>5.</w:t>
      </w:r>
      <w:r w:rsidRPr="004301E3">
        <w:rPr>
          <w:rFonts w:ascii="Arial" w:hAnsi="Arial"/>
          <w:spacing w:val="-3"/>
          <w:sz w:val="28"/>
          <w:szCs w:val="28"/>
        </w:rPr>
        <w:tab/>
        <w:t>In addition to the Advertising Campaign, you must also develop a supplemental Sales Promotion Activity that will reinforce/enhance the Advertising Campaign.</w:t>
      </w:r>
    </w:p>
    <w:p w14:paraId="27A5CD38" w14:textId="77777777" w:rsidR="007D13BB" w:rsidRPr="004301E3" w:rsidRDefault="007D13BB" w:rsidP="00E742F2">
      <w:pPr>
        <w:tabs>
          <w:tab w:val="left" w:pos="-720"/>
        </w:tabs>
        <w:suppressAutoHyphens/>
        <w:spacing w:after="0"/>
        <w:ind w:left="540" w:hanging="540"/>
        <w:jc w:val="both"/>
        <w:rPr>
          <w:rFonts w:ascii="Arial" w:hAnsi="Arial"/>
          <w:spacing w:val="-3"/>
          <w:sz w:val="28"/>
          <w:szCs w:val="28"/>
        </w:rPr>
      </w:pPr>
    </w:p>
    <w:p w14:paraId="1EBEAB1F" w14:textId="04C059BE" w:rsidR="007D13BB" w:rsidRPr="004301E3" w:rsidRDefault="007D13BB" w:rsidP="004301E3">
      <w:pPr>
        <w:tabs>
          <w:tab w:val="left" w:pos="-720"/>
          <w:tab w:val="left" w:pos="0"/>
        </w:tabs>
        <w:suppressAutoHyphens/>
        <w:spacing w:after="0" w:line="240" w:lineRule="auto"/>
        <w:ind w:left="360" w:hanging="360"/>
        <w:jc w:val="both"/>
        <w:rPr>
          <w:rFonts w:ascii="Arial" w:hAnsi="Arial"/>
          <w:spacing w:val="-3"/>
          <w:sz w:val="28"/>
          <w:szCs w:val="28"/>
        </w:rPr>
      </w:pPr>
      <w:r w:rsidRPr="004301E3">
        <w:rPr>
          <w:rFonts w:ascii="Arial" w:hAnsi="Arial"/>
          <w:b/>
          <w:spacing w:val="-3"/>
          <w:sz w:val="28"/>
          <w:szCs w:val="28"/>
        </w:rPr>
        <w:t>6.</w:t>
      </w:r>
      <w:r w:rsidRPr="004301E3">
        <w:rPr>
          <w:rFonts w:ascii="Arial" w:hAnsi="Arial"/>
          <w:spacing w:val="-3"/>
          <w:sz w:val="28"/>
          <w:szCs w:val="28"/>
        </w:rPr>
        <w:tab/>
        <w:t xml:space="preserve">Your budget for the Advertising Term Project is $100 million for a one-year period covering </w:t>
      </w:r>
      <w:r w:rsidRPr="004301E3">
        <w:rPr>
          <w:rFonts w:ascii="Arial" w:hAnsi="Arial"/>
          <w:b/>
          <w:spacing w:val="-3"/>
          <w:sz w:val="28"/>
          <w:szCs w:val="28"/>
        </w:rPr>
        <w:t xml:space="preserve">January 1, </w:t>
      </w:r>
      <w:r w:rsidR="0077773C" w:rsidRPr="004301E3">
        <w:rPr>
          <w:rFonts w:ascii="Arial" w:hAnsi="Arial"/>
          <w:b/>
          <w:spacing w:val="-3"/>
          <w:sz w:val="28"/>
          <w:szCs w:val="28"/>
        </w:rPr>
        <w:t>202</w:t>
      </w:r>
      <w:r w:rsidR="0035110C">
        <w:rPr>
          <w:rFonts w:ascii="Arial" w:hAnsi="Arial"/>
          <w:b/>
          <w:spacing w:val="-3"/>
          <w:sz w:val="28"/>
          <w:szCs w:val="28"/>
        </w:rPr>
        <w:t>3</w:t>
      </w:r>
      <w:r w:rsidR="0077773C">
        <w:rPr>
          <w:rFonts w:ascii="Arial" w:hAnsi="Arial"/>
          <w:b/>
          <w:spacing w:val="-3"/>
          <w:sz w:val="28"/>
          <w:szCs w:val="28"/>
        </w:rPr>
        <w:t>,</w:t>
      </w:r>
      <w:r w:rsidRPr="004301E3">
        <w:rPr>
          <w:rFonts w:ascii="Arial" w:hAnsi="Arial"/>
          <w:b/>
          <w:spacing w:val="-3"/>
          <w:sz w:val="28"/>
          <w:szCs w:val="28"/>
        </w:rPr>
        <w:t xml:space="preserve"> to December 31, 202</w:t>
      </w:r>
      <w:r w:rsidR="0035110C">
        <w:rPr>
          <w:rFonts w:ascii="Arial" w:hAnsi="Arial"/>
          <w:b/>
          <w:spacing w:val="-3"/>
          <w:sz w:val="28"/>
          <w:szCs w:val="28"/>
        </w:rPr>
        <w:t>3</w:t>
      </w:r>
      <w:r w:rsidRPr="004301E3">
        <w:rPr>
          <w:rFonts w:ascii="Arial" w:hAnsi="Arial"/>
          <w:spacing w:val="-3"/>
          <w:sz w:val="28"/>
          <w:szCs w:val="28"/>
        </w:rPr>
        <w:t>.</w:t>
      </w:r>
      <w:r w:rsidR="00EC3D0F">
        <w:rPr>
          <w:rFonts w:ascii="Arial" w:hAnsi="Arial"/>
          <w:spacing w:val="-3"/>
          <w:sz w:val="28"/>
          <w:szCs w:val="28"/>
        </w:rPr>
        <w:t xml:space="preserve"> You must spend all of the money in your budget.</w:t>
      </w:r>
      <w:r w:rsidR="00BF6308">
        <w:rPr>
          <w:rFonts w:ascii="Arial" w:hAnsi="Arial"/>
          <w:spacing w:val="-3"/>
          <w:sz w:val="28"/>
          <w:szCs w:val="28"/>
        </w:rPr>
        <w:t xml:space="preserve"> See Sample Budget in Ad Notes.</w:t>
      </w:r>
    </w:p>
    <w:p w14:paraId="13B78C92" w14:textId="77777777" w:rsidR="007D13BB" w:rsidRPr="004301E3" w:rsidRDefault="007D13BB" w:rsidP="00E742F2">
      <w:pPr>
        <w:tabs>
          <w:tab w:val="left" w:pos="-720"/>
        </w:tabs>
        <w:suppressAutoHyphens/>
        <w:spacing w:after="0"/>
        <w:ind w:left="540" w:hanging="540"/>
        <w:jc w:val="both"/>
        <w:rPr>
          <w:rFonts w:ascii="Arial" w:hAnsi="Arial"/>
          <w:spacing w:val="-3"/>
          <w:sz w:val="28"/>
          <w:szCs w:val="28"/>
        </w:rPr>
      </w:pPr>
    </w:p>
    <w:p w14:paraId="03987B62" w14:textId="77777777" w:rsidR="007D13BB" w:rsidRPr="004301E3" w:rsidRDefault="007D13BB" w:rsidP="004301E3">
      <w:pPr>
        <w:tabs>
          <w:tab w:val="left" w:pos="-720"/>
          <w:tab w:val="left" w:pos="0"/>
          <w:tab w:val="left" w:pos="360"/>
        </w:tabs>
        <w:suppressAutoHyphens/>
        <w:spacing w:after="0" w:line="240" w:lineRule="auto"/>
        <w:ind w:left="360" w:hanging="360"/>
        <w:jc w:val="both"/>
        <w:rPr>
          <w:rFonts w:ascii="Arial" w:hAnsi="Arial"/>
          <w:b/>
          <w:spacing w:val="-3"/>
          <w:sz w:val="28"/>
          <w:szCs w:val="28"/>
        </w:rPr>
      </w:pPr>
      <w:r w:rsidRPr="004301E3">
        <w:rPr>
          <w:rFonts w:ascii="Arial" w:hAnsi="Arial"/>
          <w:b/>
          <w:spacing w:val="-3"/>
          <w:sz w:val="28"/>
          <w:szCs w:val="28"/>
        </w:rPr>
        <w:t>7.</w:t>
      </w:r>
      <w:r w:rsidRPr="004301E3">
        <w:rPr>
          <w:rFonts w:ascii="Arial" w:hAnsi="Arial"/>
          <w:spacing w:val="-3"/>
          <w:sz w:val="28"/>
          <w:szCs w:val="28"/>
        </w:rPr>
        <w:tab/>
        <w:t xml:space="preserve">The Advertising Campaign will be submitted in the form of a </w:t>
      </w:r>
      <w:r w:rsidR="008662D9" w:rsidRPr="004301E3">
        <w:rPr>
          <w:rFonts w:ascii="Arial" w:hAnsi="Arial"/>
          <w:spacing w:val="-3"/>
          <w:sz w:val="28"/>
          <w:szCs w:val="28"/>
        </w:rPr>
        <w:t>20</w:t>
      </w:r>
      <w:r w:rsidR="008662D9">
        <w:rPr>
          <w:rFonts w:ascii="Arial" w:hAnsi="Arial"/>
          <w:spacing w:val="-3"/>
          <w:sz w:val="28"/>
          <w:szCs w:val="28"/>
        </w:rPr>
        <w:t>-page</w:t>
      </w:r>
      <w:r w:rsidR="00053375">
        <w:rPr>
          <w:rFonts w:ascii="Arial" w:hAnsi="Arial"/>
          <w:spacing w:val="-3"/>
          <w:sz w:val="28"/>
          <w:szCs w:val="28"/>
        </w:rPr>
        <w:t>, double-spaced,</w:t>
      </w:r>
      <w:r w:rsidRPr="004301E3">
        <w:rPr>
          <w:rFonts w:ascii="Arial" w:hAnsi="Arial"/>
          <w:spacing w:val="-3"/>
          <w:sz w:val="28"/>
          <w:szCs w:val="28"/>
        </w:rPr>
        <w:t xml:space="preserve"> typed-written report on 8 </w:t>
      </w:r>
      <w:r w:rsidR="0077773C">
        <w:rPr>
          <w:rFonts w:ascii="Arial" w:hAnsi="Arial"/>
          <w:spacing w:val="-3"/>
          <w:sz w:val="28"/>
          <w:szCs w:val="28"/>
        </w:rPr>
        <w:t>½”</w:t>
      </w:r>
      <w:r w:rsidRPr="004301E3">
        <w:rPr>
          <w:rFonts w:ascii="Arial" w:hAnsi="Arial"/>
          <w:spacing w:val="-3"/>
          <w:sz w:val="28"/>
          <w:szCs w:val="28"/>
        </w:rPr>
        <w:t xml:space="preserve"> by 11</w:t>
      </w:r>
      <w:r w:rsidR="0077773C">
        <w:rPr>
          <w:rFonts w:ascii="Arial" w:hAnsi="Arial"/>
          <w:spacing w:val="-3"/>
          <w:sz w:val="28"/>
          <w:szCs w:val="28"/>
        </w:rPr>
        <w:t>”</w:t>
      </w:r>
      <w:r w:rsidRPr="004301E3">
        <w:rPr>
          <w:rFonts w:ascii="Arial" w:hAnsi="Arial"/>
          <w:spacing w:val="-3"/>
          <w:sz w:val="28"/>
          <w:szCs w:val="28"/>
        </w:rPr>
        <w:t xml:space="preserve"> plain bond paper. The final campaign project report is due on </w:t>
      </w:r>
      <w:r w:rsidRPr="004301E3">
        <w:rPr>
          <w:rFonts w:ascii="Arial" w:hAnsi="Arial"/>
          <w:b/>
          <w:spacing w:val="-3"/>
          <w:sz w:val="28"/>
          <w:szCs w:val="28"/>
        </w:rPr>
        <w:t>T</w:t>
      </w:r>
      <w:r w:rsidR="00D47E94">
        <w:rPr>
          <w:rFonts w:ascii="Arial" w:hAnsi="Arial"/>
          <w:b/>
          <w:spacing w:val="-3"/>
          <w:sz w:val="28"/>
          <w:szCs w:val="28"/>
        </w:rPr>
        <w:t>h</w:t>
      </w:r>
      <w:r w:rsidR="00467184">
        <w:rPr>
          <w:rFonts w:ascii="Arial" w:hAnsi="Arial"/>
          <w:b/>
          <w:spacing w:val="-3"/>
          <w:sz w:val="28"/>
          <w:szCs w:val="28"/>
        </w:rPr>
        <w:t>u</w:t>
      </w:r>
      <w:r w:rsidR="00D47E94">
        <w:rPr>
          <w:rFonts w:ascii="Arial" w:hAnsi="Arial"/>
          <w:b/>
          <w:spacing w:val="-3"/>
          <w:sz w:val="28"/>
          <w:szCs w:val="28"/>
        </w:rPr>
        <w:t>r</w:t>
      </w:r>
      <w:r w:rsidR="00467184">
        <w:rPr>
          <w:rFonts w:ascii="Arial" w:hAnsi="Arial"/>
          <w:b/>
          <w:spacing w:val="-3"/>
          <w:sz w:val="28"/>
          <w:szCs w:val="28"/>
        </w:rPr>
        <w:t>sday</w:t>
      </w:r>
      <w:r w:rsidRPr="004301E3">
        <w:rPr>
          <w:rFonts w:ascii="Arial" w:hAnsi="Arial"/>
          <w:b/>
          <w:spacing w:val="-3"/>
          <w:sz w:val="28"/>
          <w:szCs w:val="28"/>
        </w:rPr>
        <w:t xml:space="preserve">, </w:t>
      </w:r>
      <w:r w:rsidR="00895363">
        <w:rPr>
          <w:rFonts w:ascii="Arial" w:hAnsi="Arial"/>
          <w:b/>
          <w:spacing w:val="-3"/>
          <w:sz w:val="28"/>
          <w:szCs w:val="28"/>
        </w:rPr>
        <w:t>November</w:t>
      </w:r>
      <w:r w:rsidR="00452628">
        <w:rPr>
          <w:rFonts w:ascii="Arial" w:hAnsi="Arial"/>
          <w:b/>
          <w:spacing w:val="-3"/>
          <w:sz w:val="28"/>
          <w:szCs w:val="28"/>
        </w:rPr>
        <w:t xml:space="preserve"> </w:t>
      </w:r>
      <w:r w:rsidR="00D47E94">
        <w:rPr>
          <w:rFonts w:ascii="Arial" w:hAnsi="Arial"/>
          <w:b/>
          <w:spacing w:val="-3"/>
          <w:sz w:val="28"/>
          <w:szCs w:val="28"/>
        </w:rPr>
        <w:t>30</w:t>
      </w:r>
      <w:r w:rsidR="00F7004A">
        <w:rPr>
          <w:rFonts w:ascii="Arial" w:hAnsi="Arial"/>
          <w:b/>
          <w:spacing w:val="-3"/>
          <w:sz w:val="28"/>
          <w:szCs w:val="28"/>
        </w:rPr>
        <w:t>,</w:t>
      </w:r>
      <w:r w:rsidRPr="004301E3">
        <w:rPr>
          <w:rFonts w:ascii="Arial" w:hAnsi="Arial"/>
          <w:b/>
          <w:spacing w:val="-3"/>
          <w:sz w:val="28"/>
          <w:szCs w:val="28"/>
        </w:rPr>
        <w:t xml:space="preserve"> 202</w:t>
      </w:r>
      <w:r w:rsidR="00D47E94">
        <w:rPr>
          <w:rFonts w:ascii="Arial" w:hAnsi="Arial"/>
          <w:b/>
          <w:spacing w:val="-3"/>
          <w:sz w:val="28"/>
          <w:szCs w:val="28"/>
        </w:rPr>
        <w:t>3</w:t>
      </w:r>
      <w:r w:rsidRPr="004301E3">
        <w:rPr>
          <w:rFonts w:ascii="Arial" w:hAnsi="Arial"/>
          <w:b/>
          <w:spacing w:val="-3"/>
          <w:sz w:val="28"/>
          <w:szCs w:val="28"/>
        </w:rPr>
        <w:t>.</w:t>
      </w:r>
    </w:p>
    <w:p w14:paraId="0BC216E0" w14:textId="77777777" w:rsidR="007D13BB" w:rsidRPr="004301E3" w:rsidRDefault="007D13BB" w:rsidP="00E742F2">
      <w:pPr>
        <w:tabs>
          <w:tab w:val="left" w:pos="-720"/>
        </w:tabs>
        <w:suppressAutoHyphens/>
        <w:spacing w:after="0"/>
        <w:ind w:left="540" w:hanging="540"/>
        <w:jc w:val="both"/>
        <w:rPr>
          <w:rFonts w:ascii="Arial" w:hAnsi="Arial"/>
          <w:spacing w:val="-3"/>
          <w:sz w:val="28"/>
          <w:szCs w:val="28"/>
        </w:rPr>
      </w:pPr>
    </w:p>
    <w:p w14:paraId="2FF452A9" w14:textId="77777777" w:rsidR="007D13BB" w:rsidRPr="004301E3" w:rsidRDefault="007D13BB" w:rsidP="004301E3">
      <w:pPr>
        <w:tabs>
          <w:tab w:val="left" w:pos="-720"/>
          <w:tab w:val="left" w:pos="0"/>
        </w:tabs>
        <w:suppressAutoHyphens/>
        <w:spacing w:after="0" w:line="240" w:lineRule="auto"/>
        <w:ind w:left="360" w:hanging="360"/>
        <w:jc w:val="both"/>
        <w:rPr>
          <w:rFonts w:ascii="Arial" w:hAnsi="Arial"/>
          <w:spacing w:val="-3"/>
          <w:sz w:val="28"/>
          <w:szCs w:val="28"/>
        </w:rPr>
      </w:pPr>
      <w:r w:rsidRPr="004301E3">
        <w:rPr>
          <w:rFonts w:ascii="Arial" w:hAnsi="Arial"/>
          <w:b/>
          <w:spacing w:val="-3"/>
          <w:sz w:val="28"/>
          <w:szCs w:val="28"/>
        </w:rPr>
        <w:t>8.</w:t>
      </w:r>
      <w:r w:rsidRPr="004301E3">
        <w:rPr>
          <w:rFonts w:ascii="Arial" w:hAnsi="Arial"/>
          <w:spacing w:val="-3"/>
          <w:sz w:val="28"/>
          <w:szCs w:val="28"/>
        </w:rPr>
        <w:tab/>
        <w:t>In developing the Advertising Campaign, you may seek outside advice from such people as Graphic Artists, Photographers, Copywriters,</w:t>
      </w:r>
      <w:r w:rsidR="00D60C15">
        <w:rPr>
          <w:rFonts w:ascii="Arial" w:hAnsi="Arial"/>
          <w:spacing w:val="-3"/>
          <w:sz w:val="28"/>
          <w:szCs w:val="28"/>
        </w:rPr>
        <w:t xml:space="preserve"> etc. </w:t>
      </w:r>
      <w:r w:rsidRPr="004301E3">
        <w:rPr>
          <w:rFonts w:ascii="Arial" w:hAnsi="Arial"/>
          <w:spacing w:val="-3"/>
          <w:sz w:val="28"/>
          <w:szCs w:val="28"/>
        </w:rPr>
        <w:t>However, the actual work must be done by you and not by professionals.</w:t>
      </w:r>
    </w:p>
    <w:p w14:paraId="4B13FB94" w14:textId="77777777" w:rsidR="007D13BB" w:rsidRPr="004301E3" w:rsidRDefault="007D13BB" w:rsidP="00E742F2">
      <w:pPr>
        <w:tabs>
          <w:tab w:val="left" w:pos="-720"/>
        </w:tabs>
        <w:suppressAutoHyphens/>
        <w:spacing w:after="0"/>
        <w:ind w:left="540" w:hanging="540"/>
        <w:jc w:val="both"/>
        <w:rPr>
          <w:rFonts w:ascii="Arial" w:hAnsi="Arial"/>
          <w:spacing w:val="-3"/>
          <w:sz w:val="28"/>
          <w:szCs w:val="28"/>
        </w:rPr>
      </w:pPr>
    </w:p>
    <w:p w14:paraId="58A742F7" w14:textId="77777777" w:rsidR="007D13BB" w:rsidRPr="004301E3" w:rsidRDefault="007D13BB" w:rsidP="004301E3">
      <w:pPr>
        <w:tabs>
          <w:tab w:val="left" w:pos="-720"/>
          <w:tab w:val="left" w:pos="0"/>
        </w:tabs>
        <w:suppressAutoHyphens/>
        <w:spacing w:after="0"/>
        <w:ind w:left="360" w:hanging="360"/>
        <w:jc w:val="both"/>
        <w:rPr>
          <w:rFonts w:ascii="Arial" w:hAnsi="Arial"/>
          <w:b/>
          <w:spacing w:val="-3"/>
          <w:sz w:val="28"/>
          <w:szCs w:val="28"/>
        </w:rPr>
      </w:pPr>
      <w:r w:rsidRPr="004301E3">
        <w:rPr>
          <w:rFonts w:ascii="Arial" w:hAnsi="Arial"/>
          <w:b/>
          <w:spacing w:val="-3"/>
          <w:sz w:val="28"/>
          <w:szCs w:val="28"/>
        </w:rPr>
        <w:t>9.</w:t>
      </w:r>
      <w:r w:rsidRPr="004301E3">
        <w:rPr>
          <w:rFonts w:ascii="Arial" w:hAnsi="Arial"/>
          <w:b/>
          <w:spacing w:val="-3"/>
          <w:sz w:val="28"/>
          <w:szCs w:val="28"/>
        </w:rPr>
        <w:tab/>
      </w:r>
      <w:r w:rsidRPr="004301E3">
        <w:rPr>
          <w:rFonts w:ascii="Arial" w:hAnsi="Arial"/>
          <w:b/>
          <w:spacing w:val="-3"/>
          <w:sz w:val="28"/>
          <w:szCs w:val="28"/>
          <w:u w:val="single"/>
        </w:rPr>
        <w:t>Your final report should conform to the following outline</w:t>
      </w:r>
      <w:r w:rsidRPr="004301E3">
        <w:rPr>
          <w:rFonts w:ascii="Arial" w:hAnsi="Arial"/>
          <w:b/>
          <w:spacing w:val="-3"/>
          <w:sz w:val="28"/>
          <w:szCs w:val="28"/>
        </w:rPr>
        <w:t>:</w:t>
      </w:r>
    </w:p>
    <w:p w14:paraId="23C0F4A5" w14:textId="77777777" w:rsidR="007D13BB" w:rsidRDefault="007D13BB" w:rsidP="00A71EAC">
      <w:pPr>
        <w:tabs>
          <w:tab w:val="left" w:pos="-720"/>
        </w:tabs>
        <w:suppressAutoHyphens/>
        <w:spacing w:after="0"/>
        <w:jc w:val="both"/>
        <w:rPr>
          <w:rFonts w:ascii="Arial" w:hAnsi="Arial"/>
          <w:spacing w:val="-3"/>
          <w:sz w:val="24"/>
        </w:rPr>
      </w:pPr>
    </w:p>
    <w:p w14:paraId="3C761B88" w14:textId="77777777" w:rsidR="007D13BB" w:rsidRPr="001058F2" w:rsidRDefault="007D13BB" w:rsidP="004301E3">
      <w:pPr>
        <w:numPr>
          <w:ilvl w:val="0"/>
          <w:numId w:val="20"/>
        </w:numPr>
        <w:tabs>
          <w:tab w:val="left" w:pos="-720"/>
          <w:tab w:val="left" w:pos="0"/>
        </w:tabs>
        <w:suppressAutoHyphens/>
        <w:spacing w:after="0"/>
        <w:ind w:hanging="180"/>
        <w:jc w:val="both"/>
        <w:rPr>
          <w:rFonts w:ascii="Arial" w:hAnsi="Arial"/>
          <w:color w:val="0070C0"/>
          <w:spacing w:val="-3"/>
          <w:sz w:val="24"/>
        </w:rPr>
      </w:pPr>
      <w:r w:rsidRPr="004301E3">
        <w:rPr>
          <w:rFonts w:ascii="Arial" w:hAnsi="Arial"/>
          <w:b/>
          <w:color w:val="0070C0"/>
          <w:spacing w:val="-3"/>
          <w:sz w:val="24"/>
        </w:rPr>
        <w:t>CAMPAIGN PLAN</w:t>
      </w:r>
      <w:r w:rsidR="00B51077" w:rsidRPr="004301E3">
        <w:rPr>
          <w:rFonts w:ascii="Arial" w:hAnsi="Arial"/>
          <w:b/>
          <w:color w:val="0070C0"/>
          <w:spacing w:val="-3"/>
          <w:sz w:val="24"/>
        </w:rPr>
        <w:t>:</w:t>
      </w:r>
    </w:p>
    <w:p w14:paraId="1A0B1616" w14:textId="77777777" w:rsidR="001058F2" w:rsidRDefault="001058F2" w:rsidP="001058F2">
      <w:pPr>
        <w:tabs>
          <w:tab w:val="left" w:pos="-720"/>
          <w:tab w:val="left" w:pos="0"/>
        </w:tabs>
        <w:suppressAutoHyphens/>
        <w:spacing w:after="0"/>
        <w:ind w:left="720"/>
        <w:jc w:val="both"/>
        <w:rPr>
          <w:rFonts w:ascii="Arial" w:hAnsi="Arial"/>
          <w:b/>
          <w:color w:val="0070C0"/>
          <w:spacing w:val="-3"/>
          <w:sz w:val="24"/>
        </w:rPr>
      </w:pPr>
    </w:p>
    <w:p w14:paraId="365B1020" w14:textId="708BC357" w:rsidR="001058F2" w:rsidRPr="00FD1338" w:rsidRDefault="00FD1338" w:rsidP="00FD1338">
      <w:pPr>
        <w:numPr>
          <w:ilvl w:val="0"/>
          <w:numId w:val="19"/>
        </w:numPr>
        <w:tabs>
          <w:tab w:val="left" w:pos="-720"/>
          <w:tab w:val="left" w:pos="0"/>
        </w:tabs>
        <w:suppressAutoHyphens/>
        <w:spacing w:after="0"/>
        <w:jc w:val="both"/>
        <w:rPr>
          <w:rFonts w:ascii="Arial" w:hAnsi="Arial"/>
          <w:spacing w:val="-3"/>
          <w:sz w:val="24"/>
        </w:rPr>
      </w:pPr>
      <w:r w:rsidRPr="00F6234C">
        <w:rPr>
          <w:rFonts w:ascii="Arial" w:hAnsi="Arial"/>
          <w:b/>
          <w:spacing w:val="-3"/>
          <w:sz w:val="24"/>
          <w:u w:val="single"/>
        </w:rPr>
        <w:t>TEAM PROFILE AND RESPONSIBILITY</w:t>
      </w:r>
      <w:r>
        <w:rPr>
          <w:rFonts w:ascii="Arial" w:hAnsi="Arial"/>
          <w:spacing w:val="-3"/>
          <w:sz w:val="24"/>
        </w:rPr>
        <w:t xml:space="preserve"> – It consists of 3 aspects: (1) a photograph</w:t>
      </w:r>
      <w:r w:rsidR="009067A8">
        <w:rPr>
          <w:rFonts w:ascii="Arial" w:hAnsi="Arial"/>
          <w:spacing w:val="-3"/>
          <w:sz w:val="24"/>
        </w:rPr>
        <w:t xml:space="preserve"> of each team member</w:t>
      </w:r>
      <w:r>
        <w:rPr>
          <w:rFonts w:ascii="Arial" w:hAnsi="Arial"/>
          <w:spacing w:val="-3"/>
          <w:sz w:val="24"/>
        </w:rPr>
        <w:t xml:space="preserve">; (2) </w:t>
      </w:r>
      <w:r w:rsidR="009067A8">
        <w:rPr>
          <w:rFonts w:ascii="Arial" w:hAnsi="Arial"/>
          <w:spacing w:val="-3"/>
          <w:sz w:val="24"/>
        </w:rPr>
        <w:t xml:space="preserve">a </w:t>
      </w:r>
      <w:r>
        <w:rPr>
          <w:rFonts w:ascii="Arial" w:hAnsi="Arial"/>
          <w:spacing w:val="-3"/>
          <w:sz w:val="24"/>
        </w:rPr>
        <w:t xml:space="preserve">short biographical sketch and (3) </w:t>
      </w:r>
      <w:r w:rsidR="009067A8">
        <w:rPr>
          <w:rFonts w:ascii="Arial" w:hAnsi="Arial"/>
          <w:spacing w:val="-3"/>
          <w:sz w:val="24"/>
        </w:rPr>
        <w:t xml:space="preserve">the </w:t>
      </w:r>
      <w:r>
        <w:rPr>
          <w:rFonts w:ascii="Arial" w:hAnsi="Arial"/>
          <w:spacing w:val="-3"/>
          <w:sz w:val="24"/>
        </w:rPr>
        <w:t>functional position and description taken from item #3 on page 1</w:t>
      </w:r>
      <w:r w:rsidR="00BF6308">
        <w:rPr>
          <w:rFonts w:ascii="Arial" w:hAnsi="Arial"/>
          <w:spacing w:val="-3"/>
          <w:sz w:val="24"/>
        </w:rPr>
        <w:t>1.</w:t>
      </w:r>
    </w:p>
    <w:p w14:paraId="5E867610" w14:textId="77777777" w:rsidR="007D13BB" w:rsidRDefault="007D13BB" w:rsidP="00A71EAC">
      <w:pPr>
        <w:tabs>
          <w:tab w:val="left" w:pos="-720"/>
        </w:tabs>
        <w:suppressAutoHyphens/>
        <w:spacing w:after="0"/>
        <w:jc w:val="both"/>
        <w:rPr>
          <w:rFonts w:ascii="Arial" w:hAnsi="Arial"/>
          <w:spacing w:val="-3"/>
          <w:sz w:val="24"/>
        </w:rPr>
      </w:pPr>
    </w:p>
    <w:p w14:paraId="676C26DE" w14:textId="77777777" w:rsidR="007D13BB" w:rsidRDefault="007D13BB" w:rsidP="00870AED">
      <w:pPr>
        <w:numPr>
          <w:ilvl w:val="0"/>
          <w:numId w:val="19"/>
        </w:numPr>
        <w:tabs>
          <w:tab w:val="left" w:pos="-720"/>
          <w:tab w:val="left" w:pos="1080"/>
        </w:tabs>
        <w:suppressAutoHyphens/>
        <w:spacing w:after="0"/>
        <w:ind w:left="1260" w:hanging="540"/>
        <w:jc w:val="both"/>
        <w:rPr>
          <w:rFonts w:ascii="Arial" w:hAnsi="Arial"/>
          <w:spacing w:val="-3"/>
          <w:sz w:val="24"/>
        </w:rPr>
      </w:pPr>
      <w:r>
        <w:rPr>
          <w:rFonts w:ascii="Arial" w:hAnsi="Arial"/>
          <w:b/>
          <w:spacing w:val="-3"/>
          <w:sz w:val="24"/>
          <w:u w:val="single"/>
        </w:rPr>
        <w:t>MARKETING REVIEW</w:t>
      </w:r>
      <w:r>
        <w:rPr>
          <w:rFonts w:ascii="Arial" w:hAnsi="Arial"/>
          <w:spacing w:val="-3"/>
          <w:sz w:val="24"/>
        </w:rPr>
        <w:t xml:space="preserve"> - Overall review of chosen industry (2 pages).</w:t>
      </w:r>
    </w:p>
    <w:p w14:paraId="3B1BF16F" w14:textId="77777777" w:rsidR="007D13BB" w:rsidRDefault="007D13BB" w:rsidP="00B1662C">
      <w:pPr>
        <w:tabs>
          <w:tab w:val="left" w:pos="-720"/>
          <w:tab w:val="left" w:pos="1080"/>
          <w:tab w:val="left" w:pos="1260"/>
        </w:tabs>
        <w:suppressAutoHyphens/>
        <w:spacing w:after="0"/>
        <w:ind w:left="1080" w:hanging="540"/>
        <w:jc w:val="both"/>
        <w:rPr>
          <w:rFonts w:ascii="Arial" w:hAnsi="Arial"/>
          <w:spacing w:val="-3"/>
          <w:sz w:val="24"/>
        </w:rPr>
      </w:pPr>
    </w:p>
    <w:p w14:paraId="3A0A008C" w14:textId="77777777" w:rsidR="007D13BB" w:rsidRDefault="007D13BB" w:rsidP="00870AED">
      <w:pPr>
        <w:numPr>
          <w:ilvl w:val="0"/>
          <w:numId w:val="19"/>
        </w:numPr>
        <w:tabs>
          <w:tab w:val="left" w:pos="-720"/>
          <w:tab w:val="left" w:pos="0"/>
          <w:tab w:val="left" w:pos="1080"/>
        </w:tabs>
        <w:suppressAutoHyphens/>
        <w:spacing w:after="0"/>
        <w:jc w:val="both"/>
        <w:rPr>
          <w:rFonts w:ascii="Arial" w:hAnsi="Arial"/>
          <w:spacing w:val="-3"/>
          <w:sz w:val="24"/>
        </w:rPr>
      </w:pPr>
      <w:r>
        <w:rPr>
          <w:rFonts w:ascii="Arial" w:hAnsi="Arial"/>
          <w:b/>
          <w:spacing w:val="-3"/>
          <w:sz w:val="24"/>
          <w:u w:val="single"/>
        </w:rPr>
        <w:t>SITUATION ANALYSIS</w:t>
      </w:r>
      <w:r>
        <w:rPr>
          <w:rFonts w:ascii="Arial" w:hAnsi="Arial"/>
          <w:spacing w:val="-3"/>
          <w:sz w:val="24"/>
        </w:rPr>
        <w:t xml:space="preserve"> - History of </w:t>
      </w:r>
      <w:r w:rsidR="00641130">
        <w:rPr>
          <w:rFonts w:ascii="Arial" w:hAnsi="Arial"/>
          <w:spacing w:val="-3"/>
          <w:sz w:val="24"/>
        </w:rPr>
        <w:t xml:space="preserve">past </w:t>
      </w:r>
      <w:r>
        <w:rPr>
          <w:rFonts w:ascii="Arial" w:hAnsi="Arial"/>
          <w:spacing w:val="-3"/>
          <w:sz w:val="24"/>
        </w:rPr>
        <w:t>Advertising</w:t>
      </w:r>
      <w:r w:rsidR="00641130">
        <w:rPr>
          <w:rFonts w:ascii="Arial" w:hAnsi="Arial"/>
          <w:spacing w:val="-3"/>
          <w:sz w:val="24"/>
        </w:rPr>
        <w:t xml:space="preserve"> Campaigns (not the company or product)</w:t>
      </w:r>
      <w:r>
        <w:rPr>
          <w:rFonts w:ascii="Arial" w:hAnsi="Arial"/>
          <w:spacing w:val="-3"/>
          <w:sz w:val="24"/>
        </w:rPr>
        <w:t>, current and competitive information on selected product or category (2 pages).</w:t>
      </w:r>
    </w:p>
    <w:p w14:paraId="2CC3D0CE" w14:textId="77777777" w:rsidR="007D13BB" w:rsidRDefault="007D13BB" w:rsidP="00B1662C">
      <w:pPr>
        <w:tabs>
          <w:tab w:val="left" w:pos="-720"/>
          <w:tab w:val="left" w:pos="0"/>
          <w:tab w:val="left" w:pos="1080"/>
          <w:tab w:val="left" w:pos="1260"/>
        </w:tabs>
        <w:suppressAutoHyphens/>
        <w:spacing w:after="0"/>
        <w:ind w:left="1080" w:hanging="540"/>
        <w:jc w:val="both"/>
        <w:rPr>
          <w:rFonts w:ascii="Arial" w:hAnsi="Arial"/>
          <w:spacing w:val="-3"/>
          <w:sz w:val="24"/>
        </w:rPr>
      </w:pPr>
    </w:p>
    <w:p w14:paraId="6F2E2F6C" w14:textId="3B40C6AF" w:rsidR="007D13BB" w:rsidRDefault="007D13BB" w:rsidP="00870AED">
      <w:pPr>
        <w:numPr>
          <w:ilvl w:val="0"/>
          <w:numId w:val="19"/>
        </w:numPr>
        <w:tabs>
          <w:tab w:val="left" w:pos="-720"/>
          <w:tab w:val="left" w:pos="0"/>
          <w:tab w:val="left" w:pos="1080"/>
          <w:tab w:val="left" w:pos="1260"/>
        </w:tabs>
        <w:suppressAutoHyphens/>
        <w:spacing w:after="0"/>
        <w:jc w:val="both"/>
        <w:rPr>
          <w:rFonts w:ascii="Arial" w:hAnsi="Arial"/>
          <w:spacing w:val="-3"/>
          <w:sz w:val="24"/>
        </w:rPr>
      </w:pPr>
      <w:r>
        <w:rPr>
          <w:rFonts w:ascii="Arial" w:hAnsi="Arial"/>
          <w:b/>
          <w:spacing w:val="-3"/>
          <w:sz w:val="24"/>
          <w:u w:val="single"/>
        </w:rPr>
        <w:t>RESEARCH FOUNDATION</w:t>
      </w:r>
      <w:r>
        <w:rPr>
          <w:rFonts w:ascii="Arial" w:hAnsi="Arial"/>
          <w:spacing w:val="-3"/>
          <w:sz w:val="24"/>
        </w:rPr>
        <w:t xml:space="preserve"> - Research Objectives and data analysis. Summary of all research data used to develop The Advertising Campaign. You can create your own survey</w:t>
      </w:r>
      <w:r w:rsidR="009067A8">
        <w:rPr>
          <w:rFonts w:ascii="Arial" w:hAnsi="Arial"/>
          <w:spacing w:val="-3"/>
          <w:sz w:val="24"/>
        </w:rPr>
        <w:t xml:space="preserve"> and/</w:t>
      </w:r>
      <w:r>
        <w:rPr>
          <w:rFonts w:ascii="Arial" w:hAnsi="Arial"/>
          <w:spacing w:val="-3"/>
          <w:sz w:val="24"/>
        </w:rPr>
        <w:t>or summarize data obtained from industry sources. (3</w:t>
      </w:r>
      <w:r w:rsidR="00D47E94">
        <w:rPr>
          <w:rFonts w:ascii="Arial" w:hAnsi="Arial"/>
          <w:spacing w:val="-3"/>
          <w:sz w:val="24"/>
        </w:rPr>
        <w:t>-</w:t>
      </w:r>
      <w:r w:rsidR="00BC57A1">
        <w:rPr>
          <w:rFonts w:ascii="Arial" w:hAnsi="Arial"/>
          <w:spacing w:val="-3"/>
          <w:sz w:val="24"/>
        </w:rPr>
        <w:t>5</w:t>
      </w:r>
      <w:r>
        <w:rPr>
          <w:rFonts w:ascii="Arial" w:hAnsi="Arial"/>
          <w:spacing w:val="-3"/>
          <w:sz w:val="24"/>
        </w:rPr>
        <w:t xml:space="preserve"> pages)</w:t>
      </w:r>
    </w:p>
    <w:p w14:paraId="59DE321A" w14:textId="77777777" w:rsidR="007D13BB" w:rsidRDefault="007D13BB" w:rsidP="00B1662C">
      <w:pPr>
        <w:tabs>
          <w:tab w:val="left" w:pos="-720"/>
          <w:tab w:val="left" w:pos="1080"/>
          <w:tab w:val="left" w:pos="1260"/>
        </w:tabs>
        <w:suppressAutoHyphens/>
        <w:spacing w:after="0"/>
        <w:ind w:left="1080" w:hanging="540"/>
        <w:jc w:val="both"/>
        <w:rPr>
          <w:rFonts w:ascii="Arial" w:hAnsi="Arial"/>
          <w:spacing w:val="-3"/>
          <w:sz w:val="24"/>
        </w:rPr>
      </w:pPr>
    </w:p>
    <w:p w14:paraId="10DF14E6" w14:textId="77777777" w:rsidR="00BE2A5F" w:rsidRDefault="00BE2A5F" w:rsidP="00B1662C">
      <w:pPr>
        <w:tabs>
          <w:tab w:val="left" w:pos="-720"/>
          <w:tab w:val="left" w:pos="1080"/>
          <w:tab w:val="left" w:pos="1260"/>
        </w:tabs>
        <w:suppressAutoHyphens/>
        <w:spacing w:after="0"/>
        <w:ind w:left="1080" w:hanging="540"/>
        <w:jc w:val="both"/>
        <w:rPr>
          <w:rFonts w:ascii="Arial" w:hAnsi="Arial"/>
          <w:spacing w:val="-3"/>
          <w:sz w:val="24"/>
        </w:rPr>
      </w:pPr>
    </w:p>
    <w:p w14:paraId="5957CDC0" w14:textId="77777777" w:rsidR="00BE2A5F" w:rsidRDefault="00BE2A5F" w:rsidP="00B1662C">
      <w:pPr>
        <w:tabs>
          <w:tab w:val="left" w:pos="-720"/>
          <w:tab w:val="left" w:pos="1080"/>
          <w:tab w:val="left" w:pos="1260"/>
        </w:tabs>
        <w:suppressAutoHyphens/>
        <w:spacing w:after="0"/>
        <w:ind w:left="1080" w:hanging="540"/>
        <w:jc w:val="both"/>
        <w:rPr>
          <w:rFonts w:ascii="Arial" w:hAnsi="Arial"/>
          <w:spacing w:val="-3"/>
          <w:sz w:val="24"/>
        </w:rPr>
      </w:pPr>
    </w:p>
    <w:p w14:paraId="3C34F0A1" w14:textId="77777777" w:rsidR="00D67ECC" w:rsidRDefault="007D13BB" w:rsidP="00870AED">
      <w:pPr>
        <w:numPr>
          <w:ilvl w:val="0"/>
          <w:numId w:val="19"/>
        </w:numPr>
        <w:tabs>
          <w:tab w:val="left" w:pos="-720"/>
          <w:tab w:val="left" w:pos="0"/>
          <w:tab w:val="left" w:pos="1080"/>
          <w:tab w:val="left" w:pos="1260"/>
        </w:tabs>
        <w:suppressAutoHyphens/>
        <w:spacing w:after="0"/>
        <w:jc w:val="both"/>
        <w:rPr>
          <w:rFonts w:ascii="Arial" w:hAnsi="Arial"/>
          <w:spacing w:val="-3"/>
          <w:sz w:val="24"/>
        </w:rPr>
      </w:pPr>
      <w:r>
        <w:rPr>
          <w:rFonts w:ascii="Arial" w:hAnsi="Arial"/>
          <w:b/>
          <w:spacing w:val="-3"/>
          <w:sz w:val="24"/>
          <w:u w:val="single"/>
        </w:rPr>
        <w:t>PROPOSED TARGET CONSUMERS</w:t>
      </w:r>
      <w:r>
        <w:rPr>
          <w:rFonts w:ascii="Arial" w:hAnsi="Arial"/>
          <w:spacing w:val="-3"/>
          <w:sz w:val="24"/>
        </w:rPr>
        <w:t xml:space="preserve"> - People who you are trying to reach. (Include demographic/psychographic data</w:t>
      </w:r>
      <w:r w:rsidR="00641130">
        <w:rPr>
          <w:rFonts w:ascii="Arial" w:hAnsi="Arial"/>
          <w:spacing w:val="-3"/>
          <w:sz w:val="24"/>
        </w:rPr>
        <w:t>,</w:t>
      </w:r>
      <w:r>
        <w:rPr>
          <w:rFonts w:ascii="Arial" w:hAnsi="Arial"/>
          <w:spacing w:val="-3"/>
          <w:sz w:val="24"/>
        </w:rPr>
        <w:t xml:space="preserve"> where possible) This information can </w:t>
      </w:r>
    </w:p>
    <w:p w14:paraId="56001A84" w14:textId="0EE5BA66" w:rsidR="007D13BB" w:rsidRDefault="007D13BB" w:rsidP="00D67ECC">
      <w:pPr>
        <w:tabs>
          <w:tab w:val="left" w:pos="-720"/>
          <w:tab w:val="left" w:pos="0"/>
          <w:tab w:val="left" w:pos="1080"/>
          <w:tab w:val="left" w:pos="1260"/>
        </w:tabs>
        <w:suppressAutoHyphens/>
        <w:spacing w:after="0"/>
        <w:ind w:left="1080"/>
        <w:jc w:val="both"/>
        <w:rPr>
          <w:rFonts w:ascii="Arial" w:hAnsi="Arial"/>
          <w:spacing w:val="-3"/>
          <w:sz w:val="24"/>
        </w:rPr>
      </w:pPr>
      <w:r>
        <w:rPr>
          <w:rFonts w:ascii="Arial" w:hAnsi="Arial"/>
          <w:spacing w:val="-3"/>
          <w:sz w:val="24"/>
        </w:rPr>
        <w:t xml:space="preserve">be obtained from the U.S. Census Bureau </w:t>
      </w:r>
      <w:r w:rsidR="00641130">
        <w:rPr>
          <w:rFonts w:ascii="Arial" w:hAnsi="Arial"/>
          <w:spacing w:val="-3"/>
          <w:sz w:val="24"/>
        </w:rPr>
        <w:t>or any other credible source</w:t>
      </w:r>
      <w:r w:rsidR="00032887">
        <w:rPr>
          <w:rFonts w:ascii="Arial" w:hAnsi="Arial"/>
          <w:spacing w:val="-3"/>
          <w:sz w:val="24"/>
        </w:rPr>
        <w:t xml:space="preserve">. </w:t>
      </w:r>
      <w:r>
        <w:rPr>
          <w:rFonts w:ascii="Arial" w:hAnsi="Arial"/>
          <w:spacing w:val="-3"/>
          <w:sz w:val="24"/>
        </w:rPr>
        <w:t xml:space="preserve">The web address </w:t>
      </w:r>
      <w:r w:rsidR="00032887">
        <w:rPr>
          <w:rFonts w:ascii="Arial" w:hAnsi="Arial"/>
          <w:spacing w:val="-3"/>
          <w:sz w:val="24"/>
        </w:rPr>
        <w:t xml:space="preserve">for the Census Bureau </w:t>
      </w:r>
      <w:r>
        <w:rPr>
          <w:rFonts w:ascii="Arial" w:hAnsi="Arial"/>
          <w:spacing w:val="-3"/>
          <w:sz w:val="24"/>
        </w:rPr>
        <w:t xml:space="preserve">is </w:t>
      </w:r>
      <w:hyperlink r:id="rId14" w:history="1">
        <w:r w:rsidRPr="00CC012D">
          <w:rPr>
            <w:rStyle w:val="Hyperlink"/>
            <w:rFonts w:ascii="Arial" w:hAnsi="Arial"/>
            <w:spacing w:val="-3"/>
            <w:sz w:val="24"/>
          </w:rPr>
          <w:t>www.Census.gov</w:t>
        </w:r>
      </w:hyperlink>
      <w:r>
        <w:rPr>
          <w:rFonts w:ascii="Arial" w:hAnsi="Arial"/>
          <w:spacing w:val="-3"/>
          <w:sz w:val="24"/>
        </w:rPr>
        <w:t>. (</w:t>
      </w:r>
      <w:r w:rsidR="002F591C">
        <w:rPr>
          <w:rFonts w:ascii="Arial" w:hAnsi="Arial"/>
          <w:spacing w:val="-3"/>
          <w:sz w:val="24"/>
        </w:rPr>
        <w:t>3</w:t>
      </w:r>
      <w:r w:rsidR="00BC57A1">
        <w:rPr>
          <w:rFonts w:ascii="Arial" w:hAnsi="Arial"/>
          <w:spacing w:val="-3"/>
          <w:sz w:val="24"/>
        </w:rPr>
        <w:t>-4</w:t>
      </w:r>
      <w:r>
        <w:rPr>
          <w:rFonts w:ascii="Arial" w:hAnsi="Arial"/>
          <w:spacing w:val="-3"/>
          <w:sz w:val="24"/>
        </w:rPr>
        <w:t xml:space="preserve"> pages)</w:t>
      </w:r>
    </w:p>
    <w:p w14:paraId="5D062579" w14:textId="77777777" w:rsidR="007D13BB" w:rsidRDefault="007D13BB" w:rsidP="00870AED">
      <w:pPr>
        <w:tabs>
          <w:tab w:val="left" w:pos="-720"/>
          <w:tab w:val="left" w:pos="1080"/>
          <w:tab w:val="left" w:pos="1260"/>
        </w:tabs>
        <w:suppressAutoHyphens/>
        <w:spacing w:after="0"/>
        <w:jc w:val="both"/>
        <w:rPr>
          <w:rFonts w:ascii="Arial" w:hAnsi="Arial"/>
          <w:spacing w:val="-3"/>
          <w:sz w:val="24"/>
        </w:rPr>
      </w:pPr>
    </w:p>
    <w:p w14:paraId="4FD885E5" w14:textId="77777777" w:rsidR="007D13BB" w:rsidRDefault="007D13BB" w:rsidP="00231CA8">
      <w:pPr>
        <w:numPr>
          <w:ilvl w:val="0"/>
          <w:numId w:val="19"/>
        </w:numPr>
        <w:tabs>
          <w:tab w:val="left" w:pos="-720"/>
          <w:tab w:val="left" w:pos="0"/>
          <w:tab w:val="left" w:pos="1080"/>
          <w:tab w:val="left" w:pos="1260"/>
        </w:tabs>
        <w:suppressAutoHyphens/>
        <w:jc w:val="both"/>
        <w:rPr>
          <w:rFonts w:ascii="Arial" w:hAnsi="Arial"/>
          <w:spacing w:val="-3"/>
          <w:sz w:val="24"/>
        </w:rPr>
      </w:pPr>
      <w:r>
        <w:rPr>
          <w:rFonts w:ascii="Arial" w:hAnsi="Arial"/>
          <w:b/>
          <w:spacing w:val="-3"/>
          <w:sz w:val="24"/>
          <w:u w:val="single"/>
        </w:rPr>
        <w:t>ADVERTISING OBJECTIVES</w:t>
      </w:r>
      <w:r>
        <w:rPr>
          <w:rFonts w:ascii="Arial" w:hAnsi="Arial"/>
          <w:spacing w:val="-3"/>
          <w:sz w:val="24"/>
        </w:rPr>
        <w:t xml:space="preserve"> - Explains why you are undertaking this specific Ad Campaign. Objectives should be specific and measurable over time. (Give reasons why you chose these advertising objectives)</w:t>
      </w:r>
      <w:r w:rsidR="00DB0614">
        <w:rPr>
          <w:rFonts w:ascii="Arial" w:hAnsi="Arial"/>
          <w:spacing w:val="-3"/>
          <w:sz w:val="24"/>
        </w:rPr>
        <w:t>.</w:t>
      </w:r>
      <w:r>
        <w:rPr>
          <w:rFonts w:ascii="Arial" w:hAnsi="Arial"/>
          <w:spacing w:val="-3"/>
          <w:sz w:val="24"/>
        </w:rPr>
        <w:t xml:space="preserve"> (1-2 pages)</w:t>
      </w:r>
    </w:p>
    <w:p w14:paraId="40959475" w14:textId="77777777" w:rsidR="00231CA8" w:rsidRPr="00231CA8" w:rsidRDefault="00231CA8" w:rsidP="00231CA8">
      <w:pPr>
        <w:tabs>
          <w:tab w:val="left" w:pos="-720"/>
          <w:tab w:val="left" w:pos="0"/>
          <w:tab w:val="left" w:pos="1080"/>
          <w:tab w:val="left" w:pos="1260"/>
        </w:tabs>
        <w:suppressAutoHyphens/>
        <w:spacing w:after="0"/>
        <w:ind w:left="1080"/>
        <w:jc w:val="both"/>
        <w:rPr>
          <w:rFonts w:ascii="Arial" w:hAnsi="Arial"/>
          <w:spacing w:val="-3"/>
          <w:sz w:val="16"/>
          <w:szCs w:val="16"/>
        </w:rPr>
      </w:pPr>
    </w:p>
    <w:p w14:paraId="456D266B" w14:textId="2DC6B031" w:rsidR="007D13BB" w:rsidRDefault="007D13BB" w:rsidP="00870AED">
      <w:pPr>
        <w:numPr>
          <w:ilvl w:val="0"/>
          <w:numId w:val="19"/>
        </w:numPr>
        <w:tabs>
          <w:tab w:val="left" w:pos="-720"/>
          <w:tab w:val="left" w:pos="0"/>
          <w:tab w:val="left" w:pos="1080"/>
          <w:tab w:val="left" w:pos="1260"/>
        </w:tabs>
        <w:suppressAutoHyphens/>
        <w:jc w:val="both"/>
        <w:rPr>
          <w:rFonts w:ascii="Arial" w:hAnsi="Arial"/>
          <w:spacing w:val="-3"/>
          <w:sz w:val="24"/>
        </w:rPr>
      </w:pPr>
      <w:r>
        <w:rPr>
          <w:rFonts w:ascii="Arial" w:hAnsi="Arial"/>
          <w:b/>
          <w:spacing w:val="-3"/>
          <w:sz w:val="24"/>
          <w:u w:val="single"/>
        </w:rPr>
        <w:t>MEDIA PLAN &amp; SCHEDULE</w:t>
      </w:r>
      <w:r>
        <w:rPr>
          <w:rFonts w:ascii="Arial" w:hAnsi="Arial"/>
          <w:spacing w:val="-3"/>
          <w:sz w:val="24"/>
        </w:rPr>
        <w:t xml:space="preserve"> - Media vehicles &amp; cost for time &amp; space. (Give reasons why you chose the selected media vehicles). (5-</w:t>
      </w:r>
      <w:r w:rsidR="00BC57A1">
        <w:rPr>
          <w:rFonts w:ascii="Arial" w:hAnsi="Arial"/>
          <w:spacing w:val="-3"/>
          <w:sz w:val="24"/>
        </w:rPr>
        <w:t>7</w:t>
      </w:r>
      <w:r>
        <w:rPr>
          <w:rFonts w:ascii="Arial" w:hAnsi="Arial"/>
          <w:spacing w:val="-3"/>
          <w:sz w:val="24"/>
        </w:rPr>
        <w:t xml:space="preserve"> pages)</w:t>
      </w:r>
    </w:p>
    <w:p w14:paraId="0767AF84" w14:textId="77777777" w:rsidR="00231CA8" w:rsidRPr="00231CA8" w:rsidRDefault="00231CA8" w:rsidP="00231CA8">
      <w:pPr>
        <w:pStyle w:val="ListParagraph"/>
        <w:spacing w:after="0"/>
        <w:rPr>
          <w:rFonts w:ascii="Arial" w:hAnsi="Arial"/>
          <w:spacing w:val="-3"/>
          <w:sz w:val="16"/>
          <w:szCs w:val="16"/>
        </w:rPr>
      </w:pPr>
    </w:p>
    <w:p w14:paraId="2FC509DC" w14:textId="77777777" w:rsidR="007D13BB" w:rsidRDefault="000966B7" w:rsidP="00870AED">
      <w:pPr>
        <w:numPr>
          <w:ilvl w:val="0"/>
          <w:numId w:val="19"/>
        </w:numPr>
        <w:tabs>
          <w:tab w:val="left" w:pos="-720"/>
          <w:tab w:val="left" w:pos="0"/>
          <w:tab w:val="left" w:pos="1080"/>
          <w:tab w:val="left" w:pos="1260"/>
        </w:tabs>
        <w:suppressAutoHyphens/>
        <w:jc w:val="both"/>
        <w:rPr>
          <w:rFonts w:ascii="Arial" w:hAnsi="Arial"/>
          <w:spacing w:val="-3"/>
          <w:sz w:val="24"/>
        </w:rPr>
      </w:pPr>
      <w:r>
        <w:rPr>
          <w:rFonts w:ascii="Arial" w:hAnsi="Arial"/>
          <w:b/>
          <w:spacing w:val="-3"/>
          <w:sz w:val="24"/>
          <w:u w:val="single"/>
        </w:rPr>
        <w:t xml:space="preserve">ADVERTISING </w:t>
      </w:r>
      <w:r w:rsidR="007D13BB">
        <w:rPr>
          <w:rFonts w:ascii="Arial" w:hAnsi="Arial"/>
          <w:b/>
          <w:spacing w:val="-3"/>
          <w:sz w:val="24"/>
          <w:u w:val="single"/>
        </w:rPr>
        <w:t>BUDGET</w:t>
      </w:r>
      <w:r w:rsidR="007D13BB">
        <w:rPr>
          <w:rFonts w:ascii="Arial" w:hAnsi="Arial"/>
          <w:spacing w:val="-3"/>
          <w:sz w:val="24"/>
        </w:rPr>
        <w:t xml:space="preserve"> - Total cost of ad campaign &amp; promotional activity. This is a </w:t>
      </w:r>
      <w:r w:rsidR="008662D9">
        <w:rPr>
          <w:rFonts w:ascii="Arial" w:hAnsi="Arial"/>
          <w:spacing w:val="-3"/>
          <w:sz w:val="24"/>
        </w:rPr>
        <w:t>line-item</w:t>
      </w:r>
      <w:r w:rsidR="007D13BB">
        <w:rPr>
          <w:rFonts w:ascii="Arial" w:hAnsi="Arial"/>
          <w:spacing w:val="-3"/>
          <w:sz w:val="24"/>
        </w:rPr>
        <w:t xml:space="preserve"> budget enumerating all the major costs related to the Ad Campaign. (1 page)</w:t>
      </w:r>
    </w:p>
    <w:p w14:paraId="35180B86" w14:textId="77777777" w:rsidR="00231CA8" w:rsidRPr="00231CA8" w:rsidRDefault="00231CA8" w:rsidP="00231CA8">
      <w:pPr>
        <w:pStyle w:val="ListParagraph"/>
        <w:spacing w:after="0"/>
        <w:rPr>
          <w:rFonts w:ascii="Arial" w:hAnsi="Arial"/>
          <w:spacing w:val="-3"/>
          <w:sz w:val="16"/>
          <w:szCs w:val="16"/>
        </w:rPr>
      </w:pPr>
    </w:p>
    <w:p w14:paraId="767EDBE8" w14:textId="77777777" w:rsidR="007D13BB" w:rsidRDefault="007D13BB" w:rsidP="00870AED">
      <w:pPr>
        <w:numPr>
          <w:ilvl w:val="0"/>
          <w:numId w:val="19"/>
        </w:numPr>
        <w:tabs>
          <w:tab w:val="left" w:pos="-720"/>
          <w:tab w:val="left" w:pos="0"/>
          <w:tab w:val="left" w:pos="1080"/>
          <w:tab w:val="left" w:pos="1260"/>
        </w:tabs>
        <w:suppressAutoHyphens/>
        <w:jc w:val="both"/>
        <w:rPr>
          <w:rFonts w:ascii="Arial" w:hAnsi="Arial"/>
          <w:spacing w:val="-3"/>
          <w:sz w:val="24"/>
        </w:rPr>
      </w:pPr>
      <w:r>
        <w:rPr>
          <w:rFonts w:ascii="Arial" w:hAnsi="Arial"/>
          <w:b/>
          <w:spacing w:val="-3"/>
          <w:sz w:val="24"/>
          <w:u w:val="single"/>
        </w:rPr>
        <w:t>CREATIVE RATIONALE</w:t>
      </w:r>
      <w:r>
        <w:rPr>
          <w:rFonts w:ascii="Arial" w:hAnsi="Arial"/>
          <w:spacing w:val="-3"/>
          <w:sz w:val="24"/>
        </w:rPr>
        <w:t xml:space="preserve"> - (1 page)</w:t>
      </w:r>
    </w:p>
    <w:p w14:paraId="7BC75760" w14:textId="77777777" w:rsidR="00E742F2" w:rsidRDefault="007D13BB" w:rsidP="00870AED">
      <w:pPr>
        <w:numPr>
          <w:ilvl w:val="1"/>
          <w:numId w:val="18"/>
        </w:numPr>
        <w:tabs>
          <w:tab w:val="left" w:pos="-720"/>
          <w:tab w:val="left" w:pos="0"/>
          <w:tab w:val="left" w:pos="720"/>
        </w:tabs>
        <w:suppressAutoHyphens/>
        <w:ind w:left="1800"/>
        <w:jc w:val="both"/>
        <w:rPr>
          <w:rFonts w:ascii="Arial" w:hAnsi="Arial"/>
          <w:spacing w:val="-3"/>
          <w:sz w:val="24"/>
        </w:rPr>
      </w:pPr>
      <w:r>
        <w:rPr>
          <w:rFonts w:ascii="Arial" w:hAnsi="Arial"/>
          <w:spacing w:val="-3"/>
          <w:sz w:val="24"/>
        </w:rPr>
        <w:t>Creative theme</w:t>
      </w:r>
      <w:r w:rsidR="00890ED5">
        <w:rPr>
          <w:rFonts w:ascii="Arial" w:hAnsi="Arial"/>
          <w:spacing w:val="-3"/>
          <w:sz w:val="24"/>
        </w:rPr>
        <w:t>: for example,</w:t>
      </w:r>
      <w:r>
        <w:rPr>
          <w:rFonts w:ascii="Arial" w:hAnsi="Arial"/>
          <w:spacing w:val="-3"/>
          <w:sz w:val="24"/>
        </w:rPr>
        <w:t xml:space="preserve"> "</w:t>
      </w:r>
      <w:r>
        <w:rPr>
          <w:rFonts w:ascii="Arial" w:hAnsi="Arial"/>
          <w:b/>
          <w:spacing w:val="-3"/>
          <w:sz w:val="24"/>
        </w:rPr>
        <w:t>Can You Hear Me Now?</w:t>
      </w:r>
      <w:r>
        <w:rPr>
          <w:rFonts w:ascii="Arial" w:hAnsi="Arial"/>
          <w:spacing w:val="-3"/>
          <w:sz w:val="24"/>
        </w:rPr>
        <w:t xml:space="preserve">" - </w:t>
      </w:r>
      <w:r>
        <w:rPr>
          <w:rFonts w:ascii="Arial" w:hAnsi="Arial"/>
          <w:b/>
          <w:spacing w:val="-3"/>
          <w:sz w:val="24"/>
        </w:rPr>
        <w:t>Verizon Wireless</w:t>
      </w:r>
      <w:r>
        <w:rPr>
          <w:rFonts w:ascii="Arial" w:hAnsi="Arial"/>
          <w:spacing w:val="-3"/>
          <w:sz w:val="24"/>
        </w:rPr>
        <w:t xml:space="preserve">; </w:t>
      </w:r>
      <w:r w:rsidRPr="00A169B2">
        <w:rPr>
          <w:rFonts w:ascii="Arial" w:hAnsi="Arial"/>
          <w:b/>
          <w:bCs/>
          <w:spacing w:val="-3"/>
          <w:sz w:val="24"/>
        </w:rPr>
        <w:t>Old</w:t>
      </w:r>
      <w:r>
        <w:rPr>
          <w:rFonts w:ascii="Arial" w:hAnsi="Arial"/>
          <w:spacing w:val="-3"/>
          <w:sz w:val="24"/>
        </w:rPr>
        <w:t xml:space="preserve"> </w:t>
      </w:r>
      <w:r w:rsidRPr="00A169B2">
        <w:rPr>
          <w:rFonts w:ascii="Arial" w:hAnsi="Arial"/>
          <w:b/>
          <w:bCs/>
          <w:spacing w:val="-3"/>
          <w:sz w:val="24"/>
        </w:rPr>
        <w:t>Spice</w:t>
      </w:r>
      <w:r w:rsidR="00890ED5">
        <w:rPr>
          <w:rFonts w:ascii="Arial" w:hAnsi="Arial"/>
          <w:b/>
          <w:bCs/>
          <w:spacing w:val="-3"/>
          <w:sz w:val="24"/>
        </w:rPr>
        <w:t xml:space="preserve"> -</w:t>
      </w:r>
      <w:r>
        <w:rPr>
          <w:rFonts w:ascii="Arial" w:hAnsi="Arial"/>
          <w:b/>
          <w:bCs/>
          <w:spacing w:val="-3"/>
          <w:sz w:val="24"/>
        </w:rPr>
        <w:t xml:space="preserve"> “Smell Like a Man</w:t>
      </w:r>
      <w:r w:rsidR="00890ED5">
        <w:rPr>
          <w:rFonts w:ascii="Arial" w:hAnsi="Arial"/>
          <w:b/>
          <w:bCs/>
          <w:spacing w:val="-3"/>
          <w:sz w:val="24"/>
        </w:rPr>
        <w:t>;</w:t>
      </w:r>
      <w:r>
        <w:rPr>
          <w:rFonts w:ascii="Arial" w:hAnsi="Arial"/>
          <w:b/>
          <w:bCs/>
          <w:spacing w:val="-3"/>
          <w:sz w:val="24"/>
        </w:rPr>
        <w:t>” McDonalds</w:t>
      </w:r>
      <w:r w:rsidR="00890ED5">
        <w:rPr>
          <w:rFonts w:ascii="Arial" w:hAnsi="Arial"/>
          <w:b/>
          <w:bCs/>
          <w:spacing w:val="-3"/>
          <w:sz w:val="24"/>
        </w:rPr>
        <w:t xml:space="preserve"> -</w:t>
      </w:r>
      <w:r>
        <w:rPr>
          <w:rFonts w:ascii="Arial" w:hAnsi="Arial"/>
          <w:b/>
          <w:bCs/>
          <w:spacing w:val="-3"/>
          <w:sz w:val="24"/>
        </w:rPr>
        <w:t xml:space="preserve"> “Fuel Up…Feel Good,”</w:t>
      </w:r>
      <w:r w:rsidR="00890ED5">
        <w:rPr>
          <w:rFonts w:ascii="Arial" w:hAnsi="Arial"/>
          <w:b/>
          <w:bCs/>
          <w:spacing w:val="-3"/>
          <w:sz w:val="24"/>
        </w:rPr>
        <w:t xml:space="preserve"> </w:t>
      </w:r>
      <w:r w:rsidR="00D60C15">
        <w:rPr>
          <w:rFonts w:ascii="Arial" w:hAnsi="Arial"/>
          <w:b/>
          <w:bCs/>
          <w:spacing w:val="-3"/>
          <w:sz w:val="24"/>
        </w:rPr>
        <w:t>etc</w:t>
      </w:r>
      <w:r w:rsidR="00890ED5">
        <w:rPr>
          <w:rFonts w:ascii="Arial" w:hAnsi="Arial"/>
          <w:b/>
          <w:bCs/>
          <w:spacing w:val="-3"/>
          <w:sz w:val="24"/>
        </w:rPr>
        <w:t>.</w:t>
      </w:r>
    </w:p>
    <w:p w14:paraId="29700712" w14:textId="77777777" w:rsidR="00E742F2" w:rsidRDefault="007D13BB" w:rsidP="00870AED">
      <w:pPr>
        <w:numPr>
          <w:ilvl w:val="1"/>
          <w:numId w:val="18"/>
        </w:numPr>
        <w:tabs>
          <w:tab w:val="left" w:pos="-720"/>
          <w:tab w:val="left" w:pos="0"/>
          <w:tab w:val="left" w:pos="720"/>
        </w:tabs>
        <w:suppressAutoHyphens/>
        <w:ind w:left="1800"/>
        <w:jc w:val="both"/>
        <w:rPr>
          <w:rFonts w:ascii="Arial" w:hAnsi="Arial"/>
          <w:spacing w:val="-3"/>
          <w:sz w:val="24"/>
        </w:rPr>
      </w:pPr>
      <w:r w:rsidRPr="00E742F2">
        <w:rPr>
          <w:rFonts w:ascii="Arial" w:hAnsi="Arial"/>
          <w:spacing w:val="-3"/>
          <w:sz w:val="24"/>
        </w:rPr>
        <w:t>Slogan (e.g., "</w:t>
      </w:r>
      <w:r w:rsidRPr="00E742F2">
        <w:rPr>
          <w:rFonts w:ascii="Arial" w:hAnsi="Arial"/>
          <w:b/>
          <w:i/>
          <w:spacing w:val="-3"/>
          <w:sz w:val="24"/>
        </w:rPr>
        <w:t>THE ULTIMATE DRIVING MACHINE,</w:t>
      </w:r>
      <w:r w:rsidRPr="00E742F2">
        <w:rPr>
          <w:rFonts w:ascii="Arial" w:hAnsi="Arial"/>
          <w:spacing w:val="-3"/>
          <w:sz w:val="24"/>
        </w:rPr>
        <w:t>" "</w:t>
      </w:r>
      <w:r w:rsidRPr="00E742F2">
        <w:rPr>
          <w:rFonts w:ascii="Arial" w:hAnsi="Arial"/>
          <w:b/>
          <w:i/>
          <w:spacing w:val="-3"/>
          <w:sz w:val="24"/>
        </w:rPr>
        <w:t>FINGER LICKIN GOOD,</w:t>
      </w:r>
      <w:r w:rsidRPr="00E742F2">
        <w:rPr>
          <w:rFonts w:ascii="Arial" w:hAnsi="Arial"/>
          <w:spacing w:val="-3"/>
          <w:sz w:val="24"/>
        </w:rPr>
        <w:t>" "</w:t>
      </w:r>
      <w:r w:rsidRPr="00E742F2">
        <w:rPr>
          <w:rFonts w:ascii="Arial" w:hAnsi="Arial"/>
          <w:b/>
          <w:i/>
          <w:spacing w:val="-3"/>
          <w:sz w:val="24"/>
        </w:rPr>
        <w:t>GOOD TO THE LAST DROP,</w:t>
      </w:r>
      <w:r w:rsidRPr="00E742F2">
        <w:rPr>
          <w:rFonts w:ascii="Arial" w:hAnsi="Arial"/>
          <w:spacing w:val="-3"/>
          <w:sz w:val="24"/>
        </w:rPr>
        <w:t>" "</w:t>
      </w:r>
      <w:r w:rsidRPr="00E742F2">
        <w:rPr>
          <w:rFonts w:ascii="Arial" w:hAnsi="Arial"/>
          <w:b/>
          <w:bCs/>
          <w:i/>
          <w:iCs/>
          <w:spacing w:val="-3"/>
          <w:sz w:val="24"/>
        </w:rPr>
        <w:t>I</w:t>
      </w:r>
      <w:r w:rsidRPr="00E742F2">
        <w:rPr>
          <w:rFonts w:ascii="Arial" w:hAnsi="Arial"/>
          <w:b/>
          <w:i/>
          <w:spacing w:val="-3"/>
          <w:sz w:val="24"/>
        </w:rPr>
        <w:t>T GIVES YOU WINGS,</w:t>
      </w:r>
      <w:r w:rsidRPr="00E742F2">
        <w:rPr>
          <w:rFonts w:ascii="Arial" w:hAnsi="Arial"/>
          <w:spacing w:val="-3"/>
          <w:sz w:val="24"/>
        </w:rPr>
        <w:t>" “</w:t>
      </w:r>
      <w:r w:rsidRPr="00E742F2">
        <w:rPr>
          <w:rFonts w:ascii="Arial" w:hAnsi="Arial"/>
          <w:b/>
          <w:bCs/>
          <w:i/>
          <w:iCs/>
          <w:spacing w:val="-3"/>
          <w:sz w:val="24"/>
        </w:rPr>
        <w:t>LIFE’S GOOD</w:t>
      </w:r>
      <w:r w:rsidRPr="00E742F2">
        <w:rPr>
          <w:rFonts w:ascii="Arial" w:hAnsi="Arial"/>
          <w:b/>
          <w:bCs/>
          <w:spacing w:val="-3"/>
          <w:sz w:val="24"/>
        </w:rPr>
        <w:t xml:space="preserve">,” </w:t>
      </w:r>
      <w:r w:rsidRPr="00E742F2">
        <w:rPr>
          <w:rFonts w:ascii="Arial" w:hAnsi="Arial"/>
          <w:b/>
          <w:bCs/>
          <w:i/>
          <w:iCs/>
          <w:spacing w:val="-3"/>
          <w:sz w:val="24"/>
        </w:rPr>
        <w:t>“JUST DO IT,” “EARTH’S BIGGEST BOOKSTORE,” “I’M LOVIN’ IT,”</w:t>
      </w:r>
      <w:r w:rsidR="00D60C15">
        <w:rPr>
          <w:rFonts w:ascii="Arial" w:hAnsi="Arial"/>
          <w:b/>
          <w:bCs/>
          <w:i/>
          <w:iCs/>
          <w:spacing w:val="-3"/>
          <w:sz w:val="24"/>
        </w:rPr>
        <w:t xml:space="preserve"> e</w:t>
      </w:r>
      <w:r w:rsidR="00890ED5">
        <w:rPr>
          <w:rFonts w:ascii="Arial" w:hAnsi="Arial"/>
          <w:b/>
          <w:bCs/>
          <w:i/>
          <w:iCs/>
          <w:spacing w:val="-3"/>
          <w:sz w:val="24"/>
        </w:rPr>
        <w:t>t</w:t>
      </w:r>
      <w:r w:rsidR="00D60C15">
        <w:rPr>
          <w:rFonts w:ascii="Arial" w:hAnsi="Arial"/>
          <w:b/>
          <w:bCs/>
          <w:i/>
          <w:iCs/>
          <w:spacing w:val="-3"/>
          <w:sz w:val="24"/>
        </w:rPr>
        <w:t>c.</w:t>
      </w:r>
      <w:r w:rsidRPr="00E742F2">
        <w:rPr>
          <w:rFonts w:ascii="Arial" w:hAnsi="Arial"/>
          <w:i/>
          <w:iCs/>
          <w:spacing w:val="-3"/>
          <w:sz w:val="24"/>
        </w:rPr>
        <w:t>).</w:t>
      </w:r>
    </w:p>
    <w:p w14:paraId="49CC077E" w14:textId="77777777" w:rsidR="007D13BB" w:rsidRPr="00E742F2" w:rsidRDefault="007D13BB" w:rsidP="00870AED">
      <w:pPr>
        <w:numPr>
          <w:ilvl w:val="1"/>
          <w:numId w:val="18"/>
        </w:numPr>
        <w:tabs>
          <w:tab w:val="left" w:pos="-720"/>
          <w:tab w:val="left" w:pos="0"/>
          <w:tab w:val="left" w:pos="720"/>
        </w:tabs>
        <w:suppressAutoHyphens/>
        <w:ind w:left="1800"/>
        <w:jc w:val="both"/>
        <w:rPr>
          <w:rFonts w:ascii="Arial" w:hAnsi="Arial"/>
          <w:spacing w:val="-3"/>
          <w:sz w:val="24"/>
        </w:rPr>
      </w:pPr>
      <w:r w:rsidRPr="00E742F2">
        <w:rPr>
          <w:rFonts w:ascii="Arial" w:hAnsi="Arial"/>
          <w:spacing w:val="-3"/>
          <w:sz w:val="24"/>
        </w:rPr>
        <w:t>Give reasons</w:t>
      </w:r>
      <w:r w:rsidR="00FF1FF1">
        <w:rPr>
          <w:rFonts w:ascii="Arial" w:hAnsi="Arial"/>
          <w:spacing w:val="-3"/>
          <w:sz w:val="24"/>
        </w:rPr>
        <w:t xml:space="preserve"> (rationale)</w:t>
      </w:r>
      <w:r w:rsidRPr="00E742F2">
        <w:rPr>
          <w:rFonts w:ascii="Arial" w:hAnsi="Arial"/>
          <w:spacing w:val="-3"/>
          <w:sz w:val="24"/>
        </w:rPr>
        <w:t xml:space="preserve"> for your creative theme and slogan.</w:t>
      </w:r>
    </w:p>
    <w:p w14:paraId="33485154" w14:textId="77777777" w:rsidR="007D13BB" w:rsidRPr="004301E3" w:rsidRDefault="007D13BB" w:rsidP="004301E3">
      <w:pPr>
        <w:tabs>
          <w:tab w:val="left" w:pos="-720"/>
        </w:tabs>
        <w:suppressAutoHyphens/>
        <w:ind w:left="720" w:hanging="360"/>
        <w:jc w:val="both"/>
        <w:rPr>
          <w:rFonts w:ascii="Arial" w:hAnsi="Arial"/>
          <w:color w:val="0070C0"/>
          <w:spacing w:val="-3"/>
          <w:sz w:val="24"/>
        </w:rPr>
      </w:pPr>
      <w:r w:rsidRPr="004301E3">
        <w:rPr>
          <w:rFonts w:ascii="Arial" w:hAnsi="Arial"/>
          <w:b/>
          <w:color w:val="0070C0"/>
          <w:spacing w:val="-3"/>
          <w:sz w:val="24"/>
        </w:rPr>
        <w:t>II</w:t>
      </w:r>
      <w:r w:rsidRPr="004301E3">
        <w:rPr>
          <w:rFonts w:ascii="Arial" w:hAnsi="Arial"/>
          <w:color w:val="0070C0"/>
          <w:spacing w:val="-3"/>
          <w:sz w:val="24"/>
        </w:rPr>
        <w:t>.</w:t>
      </w:r>
      <w:r w:rsidR="00B1662C" w:rsidRPr="004301E3">
        <w:rPr>
          <w:rFonts w:ascii="Arial" w:hAnsi="Arial"/>
          <w:color w:val="0070C0"/>
          <w:spacing w:val="-3"/>
          <w:sz w:val="24"/>
        </w:rPr>
        <w:t xml:space="preserve"> </w:t>
      </w:r>
      <w:r w:rsidR="00B1662C" w:rsidRPr="004301E3">
        <w:rPr>
          <w:rFonts w:ascii="Arial" w:hAnsi="Arial"/>
          <w:color w:val="0070C0"/>
          <w:spacing w:val="-3"/>
          <w:sz w:val="24"/>
        </w:rPr>
        <w:tab/>
      </w:r>
      <w:r w:rsidRPr="004301E3">
        <w:rPr>
          <w:rFonts w:ascii="Arial" w:hAnsi="Arial"/>
          <w:b/>
          <w:color w:val="0070C0"/>
          <w:spacing w:val="-3"/>
          <w:sz w:val="24"/>
        </w:rPr>
        <w:t>CREATIVE SUPPLEMENT</w:t>
      </w:r>
      <w:r w:rsidR="00B51077" w:rsidRPr="004301E3">
        <w:rPr>
          <w:rFonts w:ascii="Arial" w:hAnsi="Arial"/>
          <w:b/>
          <w:color w:val="0070C0"/>
          <w:spacing w:val="-3"/>
          <w:sz w:val="24"/>
        </w:rPr>
        <w:t>:</w:t>
      </w:r>
    </w:p>
    <w:p w14:paraId="7864D436" w14:textId="77777777" w:rsidR="007D13BB" w:rsidRDefault="007D13BB" w:rsidP="007A3D10">
      <w:pPr>
        <w:numPr>
          <w:ilvl w:val="1"/>
          <w:numId w:val="22"/>
        </w:numPr>
        <w:tabs>
          <w:tab w:val="left" w:pos="-720"/>
          <w:tab w:val="left" w:pos="0"/>
          <w:tab w:val="left" w:pos="720"/>
        </w:tabs>
        <w:suppressAutoHyphens/>
        <w:spacing w:line="240" w:lineRule="auto"/>
        <w:ind w:left="1080"/>
        <w:jc w:val="both"/>
        <w:rPr>
          <w:rFonts w:ascii="Arial" w:hAnsi="Arial"/>
          <w:spacing w:val="-3"/>
          <w:sz w:val="24"/>
        </w:rPr>
      </w:pPr>
      <w:r>
        <w:rPr>
          <w:rFonts w:ascii="Arial" w:hAnsi="Arial"/>
          <w:spacing w:val="-3"/>
          <w:sz w:val="24"/>
        </w:rPr>
        <w:t>A record of the advertising, sales promotion, display &amp; design material.</w:t>
      </w:r>
    </w:p>
    <w:p w14:paraId="4F2E0D82" w14:textId="77777777" w:rsidR="007D13BB" w:rsidRDefault="007D13BB" w:rsidP="007A3D10">
      <w:pPr>
        <w:numPr>
          <w:ilvl w:val="1"/>
          <w:numId w:val="22"/>
        </w:numPr>
        <w:tabs>
          <w:tab w:val="left" w:pos="-720"/>
          <w:tab w:val="left" w:pos="0"/>
          <w:tab w:val="left" w:pos="720"/>
        </w:tabs>
        <w:suppressAutoHyphens/>
        <w:spacing w:line="240" w:lineRule="auto"/>
        <w:ind w:left="1080"/>
        <w:jc w:val="both"/>
        <w:rPr>
          <w:rFonts w:ascii="Arial" w:hAnsi="Arial"/>
          <w:spacing w:val="-3"/>
          <w:sz w:val="24"/>
        </w:rPr>
      </w:pPr>
      <w:r>
        <w:rPr>
          <w:rFonts w:ascii="Arial" w:hAnsi="Arial"/>
          <w:spacing w:val="-3"/>
          <w:sz w:val="24"/>
        </w:rPr>
        <w:t xml:space="preserve">All layouts, storyboards, sales promotion pieces, retail displays, and other </w:t>
      </w:r>
      <w:r w:rsidR="00B1662C">
        <w:rPr>
          <w:rFonts w:ascii="Arial" w:hAnsi="Arial"/>
          <w:spacing w:val="-3"/>
          <w:sz w:val="24"/>
        </w:rPr>
        <w:t xml:space="preserve">creative </w:t>
      </w:r>
      <w:r>
        <w:rPr>
          <w:rFonts w:ascii="Arial" w:hAnsi="Arial"/>
          <w:spacing w:val="-3"/>
          <w:sz w:val="24"/>
        </w:rPr>
        <w:t>must be prepared by students.</w:t>
      </w:r>
    </w:p>
    <w:p w14:paraId="34C911AA" w14:textId="77777777" w:rsidR="007D13BB" w:rsidRDefault="007D13BB" w:rsidP="007A3D10">
      <w:pPr>
        <w:numPr>
          <w:ilvl w:val="1"/>
          <w:numId w:val="22"/>
        </w:numPr>
        <w:tabs>
          <w:tab w:val="left" w:pos="-720"/>
          <w:tab w:val="left" w:pos="0"/>
          <w:tab w:val="left" w:pos="720"/>
        </w:tabs>
        <w:suppressAutoHyphens/>
        <w:spacing w:line="240" w:lineRule="auto"/>
        <w:ind w:left="1080"/>
        <w:jc w:val="both"/>
        <w:rPr>
          <w:rFonts w:ascii="Arial" w:hAnsi="Arial"/>
          <w:spacing w:val="-3"/>
          <w:sz w:val="24"/>
        </w:rPr>
      </w:pPr>
      <w:r>
        <w:rPr>
          <w:rFonts w:ascii="Arial" w:hAnsi="Arial"/>
          <w:spacing w:val="-3"/>
          <w:sz w:val="24"/>
        </w:rPr>
        <w:t>You may use photographs, charts, graphs, mus</w:t>
      </w:r>
      <w:r w:rsidR="00B1662C">
        <w:rPr>
          <w:rFonts w:ascii="Arial" w:hAnsi="Arial"/>
          <w:spacing w:val="-3"/>
          <w:sz w:val="24"/>
        </w:rPr>
        <w:t xml:space="preserve">ic, videotapes, </w:t>
      </w:r>
      <w:r w:rsidR="00D60C15">
        <w:rPr>
          <w:rFonts w:ascii="Arial" w:hAnsi="Arial"/>
          <w:spacing w:val="-3"/>
          <w:sz w:val="24"/>
        </w:rPr>
        <w:t xml:space="preserve">etc. </w:t>
      </w:r>
      <w:r w:rsidR="00B1662C">
        <w:rPr>
          <w:rFonts w:ascii="Arial" w:hAnsi="Arial"/>
          <w:spacing w:val="-3"/>
          <w:sz w:val="24"/>
        </w:rPr>
        <w:t xml:space="preserve">for Radio, </w:t>
      </w:r>
      <w:r w:rsidR="00195338">
        <w:rPr>
          <w:rFonts w:ascii="Arial" w:hAnsi="Arial"/>
          <w:spacing w:val="-3"/>
          <w:sz w:val="24"/>
        </w:rPr>
        <w:t>Magazine,</w:t>
      </w:r>
      <w:r>
        <w:rPr>
          <w:rFonts w:ascii="Arial" w:hAnsi="Arial"/>
          <w:spacing w:val="-3"/>
          <w:sz w:val="24"/>
        </w:rPr>
        <w:t xml:space="preserve"> and Television ads. </w:t>
      </w:r>
      <w:r>
        <w:rPr>
          <w:rFonts w:ascii="Arial" w:hAnsi="Arial"/>
          <w:spacing w:val="-3"/>
          <w:sz w:val="24"/>
        </w:rPr>
        <w:tab/>
      </w:r>
      <w:r>
        <w:rPr>
          <w:rFonts w:ascii="Arial" w:hAnsi="Arial"/>
          <w:spacing w:val="-3"/>
          <w:sz w:val="24"/>
        </w:rPr>
        <w:tab/>
        <w:t xml:space="preserve"> </w:t>
      </w:r>
    </w:p>
    <w:p w14:paraId="20B76DA4" w14:textId="77777777" w:rsidR="007D13BB" w:rsidRDefault="007D13BB" w:rsidP="007A3D10">
      <w:pPr>
        <w:numPr>
          <w:ilvl w:val="1"/>
          <w:numId w:val="22"/>
        </w:numPr>
        <w:tabs>
          <w:tab w:val="left" w:pos="-720"/>
        </w:tabs>
        <w:suppressAutoHyphens/>
        <w:spacing w:line="240" w:lineRule="auto"/>
        <w:ind w:left="1080"/>
        <w:jc w:val="both"/>
        <w:rPr>
          <w:rFonts w:ascii="Courier" w:hAnsi="Courier"/>
          <w:spacing w:val="-3"/>
          <w:sz w:val="24"/>
        </w:rPr>
      </w:pPr>
      <w:r>
        <w:rPr>
          <w:rFonts w:ascii="Arial" w:hAnsi="Arial"/>
          <w:spacing w:val="-3"/>
          <w:sz w:val="24"/>
        </w:rPr>
        <w:t>All work created by your ad agency must be ori</w:t>
      </w:r>
      <w:r w:rsidR="00B1662C">
        <w:rPr>
          <w:rFonts w:ascii="Arial" w:hAnsi="Arial"/>
          <w:spacing w:val="-3"/>
          <w:sz w:val="24"/>
        </w:rPr>
        <w:t xml:space="preserve">ginal. You cannot use existing </w:t>
      </w:r>
      <w:r>
        <w:rPr>
          <w:rFonts w:ascii="Arial" w:hAnsi="Arial"/>
          <w:spacing w:val="-3"/>
          <w:sz w:val="24"/>
        </w:rPr>
        <w:t>slogans</w:t>
      </w:r>
      <w:r>
        <w:rPr>
          <w:rFonts w:ascii="Arial" w:hAnsi="Arial"/>
          <w:b/>
          <w:spacing w:val="-3"/>
          <w:sz w:val="24"/>
        </w:rPr>
        <w:t xml:space="preserve">, </w:t>
      </w:r>
      <w:r w:rsidR="008662D9">
        <w:rPr>
          <w:rFonts w:ascii="Arial" w:hAnsi="Arial"/>
          <w:spacing w:val="-3"/>
          <w:sz w:val="24"/>
        </w:rPr>
        <w:t>themes,</w:t>
      </w:r>
      <w:r>
        <w:rPr>
          <w:rFonts w:ascii="Arial" w:hAnsi="Arial"/>
          <w:spacing w:val="-3"/>
          <w:sz w:val="24"/>
        </w:rPr>
        <w:t xml:space="preserve"> and advertisements</w:t>
      </w:r>
      <w:r>
        <w:rPr>
          <w:rFonts w:ascii="Courier" w:hAnsi="Courier"/>
          <w:spacing w:val="-3"/>
          <w:sz w:val="24"/>
        </w:rPr>
        <w:t>.</w:t>
      </w:r>
    </w:p>
    <w:p w14:paraId="37F5FFF9" w14:textId="77777777" w:rsidR="007D13BB" w:rsidRDefault="007D13BB" w:rsidP="007105D8">
      <w:pPr>
        <w:jc w:val="both"/>
        <w:rPr>
          <w:rFonts w:ascii="Times New Roman" w:hAnsi="Times New Roman"/>
          <w:sz w:val="24"/>
          <w:szCs w:val="24"/>
        </w:rPr>
      </w:pPr>
    </w:p>
    <w:p w14:paraId="7369D3AA" w14:textId="77777777" w:rsidR="007D13BB" w:rsidRPr="00231CA8" w:rsidRDefault="007D13BB" w:rsidP="00572883">
      <w:pPr>
        <w:spacing w:before="240"/>
        <w:jc w:val="both"/>
        <w:rPr>
          <w:rFonts w:ascii="Times New Roman" w:hAnsi="Times New Roman"/>
          <w:sz w:val="32"/>
          <w:szCs w:val="32"/>
        </w:rPr>
      </w:pPr>
    </w:p>
    <w:tbl>
      <w:tblPr>
        <w:tblW w:w="96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5997"/>
      </w:tblGrid>
      <w:tr w:rsidR="007D13BB" w:rsidRPr="004255B3" w14:paraId="558D0253" w14:textId="77777777" w:rsidTr="003D7C83">
        <w:trPr>
          <w:trHeight w:val="900"/>
        </w:trPr>
        <w:tc>
          <w:tcPr>
            <w:tcW w:w="9648" w:type="dxa"/>
            <w:gridSpan w:val="2"/>
            <w:tcBorders>
              <w:top w:val="single" w:sz="18" w:space="0" w:color="auto"/>
              <w:left w:val="single" w:sz="18" w:space="0" w:color="auto"/>
              <w:bottom w:val="single" w:sz="18" w:space="0" w:color="auto"/>
              <w:right w:val="single" w:sz="18" w:space="0" w:color="auto"/>
            </w:tcBorders>
            <w:shd w:val="clear" w:color="auto" w:fill="17365D"/>
            <w:vAlign w:val="center"/>
            <w:hideMark/>
          </w:tcPr>
          <w:p w14:paraId="3DEA034A" w14:textId="77777777" w:rsidR="007D13BB" w:rsidRPr="00221750" w:rsidRDefault="007D13BB" w:rsidP="003D7C83">
            <w:pPr>
              <w:spacing w:after="0" w:line="240" w:lineRule="auto"/>
              <w:jc w:val="center"/>
              <w:rPr>
                <w:rFonts w:ascii="Times New Roman" w:hAnsi="Times New Roman"/>
                <w:b/>
                <w:color w:val="FFFFFF"/>
                <w:sz w:val="42"/>
                <w:szCs w:val="42"/>
              </w:rPr>
            </w:pPr>
            <w:r w:rsidRPr="00221750">
              <w:rPr>
                <w:rFonts w:ascii="Times New Roman" w:hAnsi="Times New Roman"/>
                <w:b/>
                <w:color w:val="FFFFFF"/>
                <w:sz w:val="42"/>
                <w:szCs w:val="42"/>
              </w:rPr>
              <w:t>Tips for Managing a Team Project</w:t>
            </w:r>
          </w:p>
        </w:tc>
      </w:tr>
      <w:tr w:rsidR="007D13BB" w:rsidRPr="004255B3" w14:paraId="4BFB5B9D" w14:textId="77777777" w:rsidTr="003D7C83">
        <w:trPr>
          <w:trHeight w:val="630"/>
        </w:trPr>
        <w:tc>
          <w:tcPr>
            <w:tcW w:w="3651" w:type="dxa"/>
            <w:tcBorders>
              <w:top w:val="single" w:sz="18" w:space="0" w:color="auto"/>
              <w:left w:val="single" w:sz="18" w:space="0" w:color="auto"/>
              <w:bottom w:val="single" w:sz="18" w:space="0" w:color="auto"/>
              <w:right w:val="single" w:sz="18" w:space="0" w:color="auto"/>
            </w:tcBorders>
            <w:shd w:val="clear" w:color="auto" w:fill="FFFFA3"/>
            <w:vAlign w:val="center"/>
            <w:hideMark/>
          </w:tcPr>
          <w:p w14:paraId="1D9F1F31" w14:textId="77777777" w:rsidR="007D13BB" w:rsidRPr="004255B3" w:rsidRDefault="007D13BB" w:rsidP="003D7C83">
            <w:pPr>
              <w:spacing w:after="0" w:line="240" w:lineRule="auto"/>
              <w:jc w:val="center"/>
              <w:rPr>
                <w:rFonts w:ascii="Times New Roman" w:hAnsi="Times New Roman"/>
                <w:b/>
                <w:sz w:val="36"/>
                <w:szCs w:val="36"/>
              </w:rPr>
            </w:pPr>
            <w:r w:rsidRPr="004255B3">
              <w:rPr>
                <w:rFonts w:ascii="Times New Roman" w:hAnsi="Times New Roman"/>
                <w:b/>
                <w:sz w:val="36"/>
                <w:szCs w:val="36"/>
              </w:rPr>
              <w:t>Challenges</w:t>
            </w:r>
          </w:p>
        </w:tc>
        <w:tc>
          <w:tcPr>
            <w:tcW w:w="5997" w:type="dxa"/>
            <w:tcBorders>
              <w:top w:val="single" w:sz="18" w:space="0" w:color="auto"/>
              <w:left w:val="single" w:sz="18" w:space="0" w:color="auto"/>
              <w:bottom w:val="single" w:sz="18" w:space="0" w:color="auto"/>
              <w:right w:val="single" w:sz="18" w:space="0" w:color="auto"/>
            </w:tcBorders>
            <w:shd w:val="clear" w:color="auto" w:fill="FFFFA3"/>
            <w:vAlign w:val="center"/>
            <w:hideMark/>
          </w:tcPr>
          <w:p w14:paraId="7C7C69FF" w14:textId="77777777" w:rsidR="007D13BB" w:rsidRPr="004255B3" w:rsidRDefault="007D13BB" w:rsidP="003D7C83">
            <w:pPr>
              <w:spacing w:after="0" w:line="240" w:lineRule="auto"/>
              <w:jc w:val="center"/>
              <w:rPr>
                <w:rFonts w:ascii="Times New Roman" w:hAnsi="Times New Roman"/>
                <w:b/>
                <w:sz w:val="36"/>
                <w:szCs w:val="36"/>
              </w:rPr>
            </w:pPr>
            <w:r w:rsidRPr="004255B3">
              <w:rPr>
                <w:rFonts w:ascii="Times New Roman" w:hAnsi="Times New Roman"/>
                <w:b/>
                <w:sz w:val="36"/>
                <w:szCs w:val="36"/>
              </w:rPr>
              <w:t>Solutions/Strategies</w:t>
            </w:r>
          </w:p>
        </w:tc>
      </w:tr>
      <w:tr w:rsidR="007D13BB" w:rsidRPr="00BB6F89" w14:paraId="25720311" w14:textId="77777777" w:rsidTr="00231CA8">
        <w:trPr>
          <w:trHeight w:val="4302"/>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hideMark/>
          </w:tcPr>
          <w:p w14:paraId="04F6792B" w14:textId="77777777" w:rsidR="007D13BB" w:rsidRPr="00405496" w:rsidRDefault="007D13BB" w:rsidP="007D13BB">
            <w:pPr>
              <w:pStyle w:val="ListParagraph"/>
              <w:numPr>
                <w:ilvl w:val="0"/>
                <w:numId w:val="8"/>
              </w:numPr>
              <w:tabs>
                <w:tab w:val="left" w:pos="702"/>
              </w:tabs>
              <w:spacing w:after="0" w:line="240" w:lineRule="auto"/>
              <w:ind w:left="702" w:hanging="450"/>
              <w:rPr>
                <w:rFonts w:ascii="Times New Roman" w:hAnsi="Times New Roman"/>
                <w:b/>
                <w:color w:val="FFFFFF"/>
                <w:sz w:val="36"/>
                <w:szCs w:val="36"/>
              </w:rPr>
            </w:pPr>
            <w:r w:rsidRPr="00405496">
              <w:rPr>
                <w:rFonts w:ascii="Times New Roman" w:hAnsi="Times New Roman"/>
                <w:b/>
                <w:color w:val="FFFFFF"/>
                <w:sz w:val="36"/>
                <w:szCs w:val="36"/>
              </w:rPr>
              <w:t xml:space="preserve">Organizing </w:t>
            </w:r>
          </w:p>
          <w:p w14:paraId="7E932602" w14:textId="77777777" w:rsidR="007D13BB" w:rsidRPr="00405496" w:rsidRDefault="007D13BB" w:rsidP="003D7C83">
            <w:pPr>
              <w:pStyle w:val="ListParagraph"/>
              <w:tabs>
                <w:tab w:val="left" w:pos="957"/>
              </w:tabs>
              <w:spacing w:after="0" w:line="240" w:lineRule="auto"/>
              <w:ind w:left="702"/>
              <w:rPr>
                <w:rFonts w:ascii="Times New Roman" w:hAnsi="Times New Roman"/>
                <w:b/>
                <w:color w:val="FFFFFF"/>
                <w:sz w:val="36"/>
                <w:szCs w:val="36"/>
              </w:rPr>
            </w:pPr>
            <w:r w:rsidRPr="00405496">
              <w:rPr>
                <w:rFonts w:ascii="Times New Roman" w:hAnsi="Times New Roman"/>
                <w:b/>
                <w:color w:val="FFFFFF"/>
                <w:sz w:val="36"/>
                <w:szCs w:val="36"/>
              </w:rPr>
              <w:t>Teams</w:t>
            </w:r>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6E260E30" w14:textId="77777777" w:rsidR="007D13BB" w:rsidRPr="00405496" w:rsidRDefault="007D13BB" w:rsidP="007D13BB">
            <w:pPr>
              <w:pStyle w:val="ListParagraph"/>
              <w:numPr>
                <w:ilvl w:val="0"/>
                <w:numId w:val="9"/>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Choose a Team Leader by Consensus.</w:t>
            </w:r>
          </w:p>
          <w:p w14:paraId="44FB4431" w14:textId="77777777" w:rsidR="007D13BB" w:rsidRPr="00405496" w:rsidRDefault="007D13BB" w:rsidP="007D13BB">
            <w:pPr>
              <w:pStyle w:val="ListParagraph"/>
              <w:numPr>
                <w:ilvl w:val="0"/>
                <w:numId w:val="9"/>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Exchange Information.</w:t>
            </w:r>
          </w:p>
          <w:p w14:paraId="7673F645" w14:textId="77777777" w:rsidR="007D13BB" w:rsidRPr="00405496" w:rsidRDefault="007D13BB" w:rsidP="007D13BB">
            <w:pPr>
              <w:pStyle w:val="ListParagraph"/>
              <w:numPr>
                <w:ilvl w:val="0"/>
                <w:numId w:val="9"/>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Allocate parts of the project (Let members choose areas based on interest and strengths, if possible).</w:t>
            </w:r>
          </w:p>
          <w:p w14:paraId="59BBB98A" w14:textId="77777777" w:rsidR="007D13BB" w:rsidRPr="00405496" w:rsidRDefault="007D13BB" w:rsidP="007D13BB">
            <w:pPr>
              <w:pStyle w:val="ListParagraph"/>
              <w:numPr>
                <w:ilvl w:val="0"/>
                <w:numId w:val="9"/>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Capitalize on the strengths of team members when making assignments.</w:t>
            </w:r>
          </w:p>
          <w:p w14:paraId="11C9C25F" w14:textId="77777777" w:rsidR="007D13BB" w:rsidRPr="00EC475C" w:rsidRDefault="007D13BB" w:rsidP="007D13BB">
            <w:pPr>
              <w:pStyle w:val="ListParagraph"/>
              <w:numPr>
                <w:ilvl w:val="0"/>
                <w:numId w:val="9"/>
              </w:numPr>
              <w:spacing w:after="0" w:line="240" w:lineRule="auto"/>
              <w:ind w:left="704" w:right="252"/>
              <w:rPr>
                <w:rFonts w:ascii="Times New Roman" w:hAnsi="Times New Roman"/>
                <w:bCs/>
                <w:sz w:val="24"/>
                <w:szCs w:val="24"/>
              </w:rPr>
            </w:pPr>
            <w:r w:rsidRPr="00EC475C">
              <w:rPr>
                <w:rFonts w:ascii="Times New Roman" w:hAnsi="Times New Roman"/>
                <w:bCs/>
                <w:sz w:val="24"/>
                <w:szCs w:val="24"/>
              </w:rPr>
              <w:t>Choose a topic with everyone’s input (that way they will buy into it and be more committed and enthusiastic about the chosen topic).</w:t>
            </w:r>
          </w:p>
          <w:p w14:paraId="043264D2" w14:textId="77777777" w:rsidR="007D13BB" w:rsidRPr="00405496" w:rsidRDefault="007D13BB" w:rsidP="007D13BB">
            <w:pPr>
              <w:pStyle w:val="ListParagraph"/>
              <w:numPr>
                <w:ilvl w:val="0"/>
                <w:numId w:val="9"/>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Create an Online Folder for the Project.</w:t>
            </w:r>
          </w:p>
          <w:p w14:paraId="1C528982" w14:textId="77777777" w:rsidR="007D13BB" w:rsidRPr="00405496" w:rsidRDefault="007D13BB" w:rsidP="007D13BB">
            <w:pPr>
              <w:pStyle w:val="ListParagraph"/>
              <w:numPr>
                <w:ilvl w:val="0"/>
                <w:numId w:val="9"/>
              </w:numPr>
              <w:spacing w:after="0" w:line="240" w:lineRule="auto"/>
              <w:ind w:left="704" w:right="252"/>
              <w:rPr>
                <w:rFonts w:ascii="Times New Roman" w:hAnsi="Times New Roman"/>
                <w:sz w:val="24"/>
                <w:szCs w:val="24"/>
              </w:rPr>
            </w:pPr>
            <w:r w:rsidRPr="00405496">
              <w:rPr>
                <w:rFonts w:ascii="Times New Roman" w:hAnsi="Times New Roman"/>
                <w:bCs/>
                <w:sz w:val="24"/>
                <w:szCs w:val="24"/>
              </w:rPr>
              <w:t>Make sure that all parts of project are assigned to a team member, so that nothing is overlooked.</w:t>
            </w:r>
          </w:p>
        </w:tc>
      </w:tr>
      <w:tr w:rsidR="007D13BB" w:rsidRPr="00BB6F89" w14:paraId="234F1F67" w14:textId="77777777" w:rsidTr="003D7C83">
        <w:trPr>
          <w:trHeight w:val="4725"/>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hideMark/>
          </w:tcPr>
          <w:p w14:paraId="21EC578E" w14:textId="77777777" w:rsidR="007D13BB" w:rsidRPr="00405496" w:rsidRDefault="007D13BB" w:rsidP="007D13BB">
            <w:pPr>
              <w:pStyle w:val="ListParagraph"/>
              <w:numPr>
                <w:ilvl w:val="0"/>
                <w:numId w:val="8"/>
              </w:numPr>
              <w:spacing w:after="0" w:line="240" w:lineRule="auto"/>
              <w:ind w:left="702" w:hanging="450"/>
              <w:rPr>
                <w:rFonts w:ascii="Times New Roman" w:hAnsi="Times New Roman"/>
                <w:b/>
                <w:color w:val="FFFFFF"/>
                <w:sz w:val="36"/>
                <w:szCs w:val="36"/>
              </w:rPr>
            </w:pPr>
            <w:r w:rsidRPr="00405496">
              <w:rPr>
                <w:rFonts w:ascii="Times New Roman" w:hAnsi="Times New Roman"/>
                <w:b/>
                <w:color w:val="FFFFFF"/>
                <w:sz w:val="36"/>
                <w:szCs w:val="36"/>
              </w:rPr>
              <w:t xml:space="preserve">Time </w:t>
            </w:r>
          </w:p>
          <w:p w14:paraId="02E794CB" w14:textId="77777777" w:rsidR="007D13BB" w:rsidRPr="00405496" w:rsidRDefault="007D13BB" w:rsidP="003D7C83">
            <w:pPr>
              <w:pStyle w:val="ListParagraph"/>
              <w:spacing w:after="0" w:line="240" w:lineRule="auto"/>
              <w:ind w:left="702" w:hanging="450"/>
              <w:rPr>
                <w:rFonts w:ascii="Times New Roman" w:hAnsi="Times New Roman"/>
                <w:b/>
                <w:color w:val="FFFFFF"/>
                <w:sz w:val="36"/>
                <w:szCs w:val="36"/>
              </w:rPr>
            </w:pPr>
            <w:r w:rsidRPr="00405496">
              <w:rPr>
                <w:rFonts w:ascii="Times New Roman" w:hAnsi="Times New Roman"/>
                <w:b/>
                <w:color w:val="FFFFFF"/>
                <w:sz w:val="36"/>
                <w:szCs w:val="36"/>
              </w:rPr>
              <w:t xml:space="preserve">     Management</w:t>
            </w:r>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0943D7B0" w14:textId="77777777" w:rsidR="007D13BB" w:rsidRPr="00405496" w:rsidRDefault="007D13BB" w:rsidP="007D13BB">
            <w:pPr>
              <w:pStyle w:val="ListParagraph"/>
              <w:numPr>
                <w:ilvl w:val="0"/>
                <w:numId w:val="15"/>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Use a daily journal for assignments and important dates.</w:t>
            </w:r>
          </w:p>
          <w:p w14:paraId="0AB6274D" w14:textId="77777777" w:rsidR="007D13BB" w:rsidRPr="00405496" w:rsidRDefault="007D13BB" w:rsidP="007D13BB">
            <w:pPr>
              <w:pStyle w:val="ListParagraph"/>
              <w:numPr>
                <w:ilvl w:val="0"/>
                <w:numId w:val="15"/>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Try to accommodate everyone’s schedule.</w:t>
            </w:r>
          </w:p>
          <w:p w14:paraId="090E6D77" w14:textId="77777777" w:rsidR="007D13BB" w:rsidRPr="00405496" w:rsidRDefault="007D13BB" w:rsidP="007D13BB">
            <w:pPr>
              <w:pStyle w:val="ListParagraph"/>
              <w:numPr>
                <w:ilvl w:val="0"/>
                <w:numId w:val="15"/>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Store all work in the Online Project Folder.</w:t>
            </w:r>
          </w:p>
          <w:p w14:paraId="098A10CE" w14:textId="77777777" w:rsidR="007D13BB" w:rsidRPr="00405496" w:rsidRDefault="007D13BB" w:rsidP="007D13BB">
            <w:pPr>
              <w:pStyle w:val="ListParagraph"/>
              <w:numPr>
                <w:ilvl w:val="0"/>
                <w:numId w:val="15"/>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Students should manage their own teams.</w:t>
            </w:r>
          </w:p>
          <w:p w14:paraId="10B35F9C" w14:textId="77777777" w:rsidR="007D13BB" w:rsidRPr="00405496" w:rsidRDefault="007D13BB" w:rsidP="007D13BB">
            <w:pPr>
              <w:pStyle w:val="ListParagraph"/>
              <w:numPr>
                <w:ilvl w:val="0"/>
                <w:numId w:val="15"/>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Create a team chat room.</w:t>
            </w:r>
          </w:p>
          <w:p w14:paraId="4C679168" w14:textId="77777777" w:rsidR="007D13BB" w:rsidRPr="00405496" w:rsidRDefault="007D13BB" w:rsidP="007D13BB">
            <w:pPr>
              <w:pStyle w:val="ListParagraph"/>
              <w:numPr>
                <w:ilvl w:val="0"/>
                <w:numId w:val="15"/>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Determine the best time for meetings.</w:t>
            </w:r>
          </w:p>
          <w:p w14:paraId="3C421C65" w14:textId="77777777" w:rsidR="007D13BB" w:rsidRPr="00405496" w:rsidRDefault="007D13BB" w:rsidP="007D13BB">
            <w:pPr>
              <w:pStyle w:val="ListParagraph"/>
              <w:numPr>
                <w:ilvl w:val="0"/>
                <w:numId w:val="15"/>
              </w:numPr>
              <w:tabs>
                <w:tab w:val="left" w:pos="346"/>
              </w:tabs>
              <w:spacing w:after="0" w:line="240" w:lineRule="auto"/>
              <w:ind w:left="706" w:right="252"/>
              <w:rPr>
                <w:rFonts w:ascii="Times New Roman" w:hAnsi="Times New Roman"/>
                <w:bCs/>
                <w:sz w:val="24"/>
                <w:szCs w:val="24"/>
              </w:rPr>
            </w:pPr>
            <w:r w:rsidRPr="00405496">
              <w:rPr>
                <w:rFonts w:ascii="Times New Roman" w:hAnsi="Times New Roman"/>
                <w:bCs/>
                <w:sz w:val="24"/>
                <w:szCs w:val="24"/>
              </w:rPr>
              <w:t>Have a set agenda for meetings so that time is not wasted.</w:t>
            </w:r>
          </w:p>
          <w:p w14:paraId="4F4831D2" w14:textId="77777777" w:rsidR="007D13BB" w:rsidRPr="00405496" w:rsidRDefault="007D13BB" w:rsidP="007D13BB">
            <w:pPr>
              <w:pStyle w:val="ListParagraph"/>
              <w:numPr>
                <w:ilvl w:val="0"/>
                <w:numId w:val="15"/>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Conduct Online meetings.</w:t>
            </w:r>
          </w:p>
          <w:p w14:paraId="1FAC2B0B" w14:textId="77777777" w:rsidR="007D13BB" w:rsidRPr="00405496" w:rsidRDefault="007D13BB" w:rsidP="007D13BB">
            <w:pPr>
              <w:pStyle w:val="ListParagraph"/>
              <w:numPr>
                <w:ilvl w:val="0"/>
                <w:numId w:val="15"/>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Require periodic status updates from each member on their part(s) of the project.</w:t>
            </w:r>
          </w:p>
          <w:p w14:paraId="2AFC1219" w14:textId="77777777" w:rsidR="007D13BB" w:rsidRPr="00405496" w:rsidRDefault="007D13BB" w:rsidP="007D13BB">
            <w:pPr>
              <w:pStyle w:val="ListParagraph"/>
              <w:numPr>
                <w:ilvl w:val="0"/>
                <w:numId w:val="15"/>
              </w:numPr>
              <w:spacing w:after="0" w:line="240" w:lineRule="auto"/>
              <w:ind w:left="706" w:right="252"/>
              <w:rPr>
                <w:rFonts w:ascii="Times New Roman" w:hAnsi="Times New Roman"/>
                <w:sz w:val="24"/>
                <w:szCs w:val="24"/>
              </w:rPr>
            </w:pPr>
            <w:r w:rsidRPr="00405496">
              <w:rPr>
                <w:rFonts w:ascii="Times New Roman" w:hAnsi="Times New Roman"/>
                <w:bCs/>
                <w:sz w:val="24"/>
                <w:szCs w:val="24"/>
              </w:rPr>
              <w:t xml:space="preserve">Keep teammates informed about all time-related issues, </w:t>
            </w:r>
            <w:r w:rsidR="008662D9" w:rsidRPr="00405496">
              <w:rPr>
                <w:rFonts w:ascii="Times New Roman" w:hAnsi="Times New Roman"/>
                <w:bCs/>
                <w:sz w:val="24"/>
                <w:szCs w:val="24"/>
              </w:rPr>
              <w:t>commitments,</w:t>
            </w:r>
            <w:r w:rsidRPr="00405496">
              <w:rPr>
                <w:rFonts w:ascii="Times New Roman" w:hAnsi="Times New Roman"/>
                <w:bCs/>
                <w:sz w:val="24"/>
                <w:szCs w:val="24"/>
              </w:rPr>
              <w:t xml:space="preserve"> or problems.</w:t>
            </w:r>
          </w:p>
        </w:tc>
      </w:tr>
    </w:tbl>
    <w:p w14:paraId="2D746F7C" w14:textId="77777777" w:rsidR="00231CA8" w:rsidRDefault="00231CA8" w:rsidP="007D13BB">
      <w:pPr>
        <w:pStyle w:val="ListParagraph"/>
        <w:numPr>
          <w:ilvl w:val="0"/>
          <w:numId w:val="8"/>
        </w:numPr>
        <w:spacing w:after="0" w:line="240" w:lineRule="auto"/>
        <w:ind w:left="702" w:hanging="450"/>
        <w:rPr>
          <w:rFonts w:ascii="Times New Roman" w:hAnsi="Times New Roman"/>
          <w:b/>
          <w:color w:val="FFFFFF"/>
          <w:sz w:val="36"/>
          <w:szCs w:val="36"/>
        </w:rPr>
        <w:sectPr w:rsidR="00231CA8" w:rsidSect="00185C34">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tbl>
      <w:tblPr>
        <w:tblW w:w="96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5997"/>
      </w:tblGrid>
      <w:tr w:rsidR="007D13BB" w:rsidRPr="00BB6F89" w14:paraId="1047F792" w14:textId="77777777" w:rsidTr="003D7C83">
        <w:trPr>
          <w:trHeight w:val="3915"/>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tcPr>
          <w:p w14:paraId="66E5C34F" w14:textId="77777777" w:rsidR="007D13BB" w:rsidRPr="00405496" w:rsidRDefault="008662D9" w:rsidP="007D13BB">
            <w:pPr>
              <w:pStyle w:val="ListParagraph"/>
              <w:numPr>
                <w:ilvl w:val="0"/>
                <w:numId w:val="8"/>
              </w:numPr>
              <w:spacing w:after="0" w:line="240" w:lineRule="auto"/>
              <w:ind w:left="702" w:hanging="450"/>
              <w:rPr>
                <w:rFonts w:ascii="Times New Roman" w:hAnsi="Times New Roman"/>
                <w:b/>
                <w:color w:val="FFFFFF"/>
                <w:sz w:val="36"/>
                <w:szCs w:val="36"/>
              </w:rPr>
            </w:pPr>
            <w:r w:rsidRPr="00405496">
              <w:rPr>
                <w:rFonts w:ascii="Times New Roman" w:hAnsi="Times New Roman"/>
                <w:b/>
                <w:color w:val="FFFFFF"/>
                <w:sz w:val="36"/>
                <w:szCs w:val="36"/>
              </w:rPr>
              <w:lastRenderedPageBreak/>
              <w:t>Communication Problems</w:t>
            </w:r>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178290AF" w14:textId="77777777" w:rsidR="007D13BB" w:rsidRPr="00405496" w:rsidRDefault="007D13BB" w:rsidP="003D7C83">
            <w:pPr>
              <w:pStyle w:val="ListParagraph"/>
              <w:numPr>
                <w:ilvl w:val="0"/>
                <w:numId w:val="10"/>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Exchange phone numbers and email addresses.</w:t>
            </w:r>
          </w:p>
          <w:p w14:paraId="06F53B08" w14:textId="77777777" w:rsidR="007D13BB" w:rsidRPr="00405496" w:rsidRDefault="007D13BB" w:rsidP="003D7C83">
            <w:pPr>
              <w:pStyle w:val="ListParagraph"/>
              <w:numPr>
                <w:ilvl w:val="0"/>
                <w:numId w:val="10"/>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Keep teammates informed about any time problems.</w:t>
            </w:r>
          </w:p>
          <w:p w14:paraId="08E650E4" w14:textId="77777777" w:rsidR="007D13BB" w:rsidRPr="00405496" w:rsidRDefault="007D13BB" w:rsidP="003D7C83">
            <w:pPr>
              <w:pStyle w:val="ListParagraph"/>
              <w:numPr>
                <w:ilvl w:val="0"/>
                <w:numId w:val="10"/>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Let other members know if you are unable to complete your assigned task(s).</w:t>
            </w:r>
          </w:p>
          <w:p w14:paraId="06B9EA09" w14:textId="77777777" w:rsidR="007D13BB" w:rsidRPr="00405496" w:rsidRDefault="007D13BB" w:rsidP="003D7C83">
            <w:pPr>
              <w:pStyle w:val="ListParagraph"/>
              <w:numPr>
                <w:ilvl w:val="0"/>
                <w:numId w:val="10"/>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Stay in constant communication with team members.</w:t>
            </w:r>
          </w:p>
          <w:p w14:paraId="25541F62" w14:textId="77777777" w:rsidR="007D13BB" w:rsidRPr="00405496" w:rsidRDefault="007D13BB" w:rsidP="003D7C83">
            <w:pPr>
              <w:pStyle w:val="ListParagraph"/>
              <w:numPr>
                <w:ilvl w:val="0"/>
                <w:numId w:val="10"/>
              </w:numPr>
              <w:spacing w:after="0" w:line="240" w:lineRule="auto"/>
              <w:ind w:left="704" w:right="252"/>
              <w:rPr>
                <w:rFonts w:ascii="Times New Roman" w:hAnsi="Times New Roman"/>
                <w:sz w:val="24"/>
                <w:szCs w:val="24"/>
              </w:rPr>
            </w:pPr>
            <w:r w:rsidRPr="00405496">
              <w:rPr>
                <w:rFonts w:ascii="Times New Roman" w:hAnsi="Times New Roman"/>
                <w:bCs/>
                <w:sz w:val="24"/>
                <w:szCs w:val="24"/>
              </w:rPr>
              <w:t>Provide more than one way that you can be reached by teammates (home number, personal email,</w:t>
            </w:r>
            <w:r w:rsidR="00D60C15">
              <w:rPr>
                <w:rFonts w:ascii="Times New Roman" w:hAnsi="Times New Roman"/>
                <w:bCs/>
                <w:sz w:val="24"/>
                <w:szCs w:val="24"/>
              </w:rPr>
              <w:t xml:space="preserve"> etc.</w:t>
            </w:r>
            <w:r w:rsidRPr="00405496">
              <w:rPr>
                <w:rFonts w:ascii="Times New Roman" w:hAnsi="Times New Roman"/>
                <w:bCs/>
                <w:sz w:val="24"/>
                <w:szCs w:val="24"/>
              </w:rPr>
              <w:t>).</w:t>
            </w:r>
          </w:p>
          <w:p w14:paraId="2744AA5A" w14:textId="77777777" w:rsidR="007D13BB" w:rsidRPr="00405496" w:rsidRDefault="007D13BB" w:rsidP="003D7C83">
            <w:pPr>
              <w:pStyle w:val="ListParagraph"/>
              <w:numPr>
                <w:ilvl w:val="0"/>
                <w:numId w:val="10"/>
              </w:numPr>
              <w:spacing w:after="0" w:line="240" w:lineRule="auto"/>
              <w:ind w:left="704" w:right="252"/>
              <w:rPr>
                <w:rFonts w:ascii="Times New Roman" w:hAnsi="Times New Roman"/>
                <w:sz w:val="24"/>
                <w:szCs w:val="24"/>
              </w:rPr>
            </w:pPr>
            <w:r w:rsidRPr="00405496">
              <w:rPr>
                <w:rFonts w:ascii="Times New Roman" w:hAnsi="Times New Roman"/>
                <w:bCs/>
                <w:sz w:val="24"/>
                <w:szCs w:val="24"/>
              </w:rPr>
              <w:t xml:space="preserve">Let Team Members know about emergencies. </w:t>
            </w:r>
          </w:p>
        </w:tc>
      </w:tr>
      <w:tr w:rsidR="007D13BB" w:rsidRPr="00BB6F89" w14:paraId="7A695F75" w14:textId="77777777" w:rsidTr="003D7C83">
        <w:trPr>
          <w:trHeight w:val="3555"/>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tcPr>
          <w:p w14:paraId="33F14A59" w14:textId="77777777" w:rsidR="007D13BB" w:rsidRPr="00405496" w:rsidRDefault="007D13BB" w:rsidP="007D13BB">
            <w:pPr>
              <w:pStyle w:val="ListParagraph"/>
              <w:numPr>
                <w:ilvl w:val="0"/>
                <w:numId w:val="8"/>
              </w:numPr>
              <w:spacing w:after="0" w:line="240" w:lineRule="auto"/>
              <w:ind w:left="702" w:hanging="450"/>
              <w:rPr>
                <w:rFonts w:ascii="Times New Roman" w:hAnsi="Times New Roman"/>
                <w:b/>
                <w:color w:val="FFFFFF"/>
                <w:sz w:val="36"/>
                <w:szCs w:val="36"/>
              </w:rPr>
            </w:pPr>
            <w:r w:rsidRPr="00405496">
              <w:rPr>
                <w:rFonts w:ascii="Times New Roman" w:hAnsi="Times New Roman"/>
                <w:b/>
                <w:color w:val="FFFFFF"/>
                <w:sz w:val="36"/>
                <w:szCs w:val="36"/>
              </w:rPr>
              <w:t xml:space="preserve"> Technical Issues</w:t>
            </w:r>
          </w:p>
          <w:p w14:paraId="4ABDF58C" w14:textId="77777777" w:rsidR="007D13BB" w:rsidRPr="00BB6F89" w:rsidRDefault="007D13BB" w:rsidP="003D7C83">
            <w:pPr>
              <w:spacing w:after="0" w:line="240" w:lineRule="auto"/>
              <w:rPr>
                <w:rFonts w:ascii="Times New Roman" w:hAnsi="Times New Roman"/>
                <w:b/>
                <w:sz w:val="16"/>
                <w:szCs w:val="16"/>
              </w:rPr>
            </w:pPr>
          </w:p>
          <w:p w14:paraId="7481E50E" w14:textId="77777777" w:rsidR="007D13BB" w:rsidRPr="00405496" w:rsidRDefault="007D13BB" w:rsidP="003D7C83">
            <w:pPr>
              <w:pStyle w:val="ListParagraph"/>
              <w:numPr>
                <w:ilvl w:val="0"/>
                <w:numId w:val="11"/>
              </w:numPr>
              <w:spacing w:after="0" w:line="240" w:lineRule="auto"/>
              <w:ind w:right="340"/>
              <w:rPr>
                <w:rFonts w:ascii="Times New Roman" w:hAnsi="Times New Roman"/>
                <w:color w:val="FFFFFF"/>
                <w:sz w:val="26"/>
                <w:szCs w:val="26"/>
              </w:rPr>
            </w:pPr>
            <w:r w:rsidRPr="00405496">
              <w:rPr>
                <w:rFonts w:ascii="Times New Roman" w:hAnsi="Times New Roman"/>
                <w:color w:val="FFFFFF"/>
                <w:sz w:val="26"/>
                <w:szCs w:val="26"/>
              </w:rPr>
              <w:t>Connectivity Issues (ex: WIFI issues)</w:t>
            </w:r>
          </w:p>
          <w:p w14:paraId="363D4B30" w14:textId="77777777" w:rsidR="007D13BB" w:rsidRPr="00405496" w:rsidRDefault="007D13BB" w:rsidP="003D7C83">
            <w:pPr>
              <w:pStyle w:val="ListParagraph"/>
              <w:numPr>
                <w:ilvl w:val="0"/>
                <w:numId w:val="11"/>
              </w:numPr>
              <w:tabs>
                <w:tab w:val="left" w:pos="1062"/>
              </w:tabs>
              <w:spacing w:after="0" w:line="240" w:lineRule="auto"/>
              <w:ind w:right="340"/>
              <w:rPr>
                <w:rFonts w:ascii="Times New Roman" w:hAnsi="Times New Roman"/>
                <w:color w:val="FFFFFF"/>
                <w:sz w:val="26"/>
                <w:szCs w:val="26"/>
              </w:rPr>
            </w:pPr>
            <w:r w:rsidRPr="00405496">
              <w:rPr>
                <w:rFonts w:ascii="Times New Roman" w:hAnsi="Times New Roman"/>
                <w:color w:val="FFFFFF"/>
                <w:sz w:val="26"/>
                <w:szCs w:val="26"/>
              </w:rPr>
              <w:t>Internet issues</w:t>
            </w:r>
          </w:p>
          <w:p w14:paraId="687A4913" w14:textId="77777777" w:rsidR="007D13BB" w:rsidRPr="00405496" w:rsidRDefault="007D13BB" w:rsidP="003D7C83">
            <w:pPr>
              <w:pStyle w:val="ListParagraph"/>
              <w:numPr>
                <w:ilvl w:val="0"/>
                <w:numId w:val="11"/>
              </w:numPr>
              <w:spacing w:after="0" w:line="240" w:lineRule="auto"/>
              <w:ind w:right="340"/>
              <w:rPr>
                <w:rFonts w:ascii="Times New Roman" w:hAnsi="Times New Roman"/>
                <w:color w:val="FFFFFF"/>
                <w:sz w:val="26"/>
                <w:szCs w:val="26"/>
              </w:rPr>
            </w:pPr>
            <w:r w:rsidRPr="00405496">
              <w:rPr>
                <w:rFonts w:ascii="Times New Roman" w:hAnsi="Times New Roman"/>
                <w:color w:val="FFFFFF"/>
                <w:sz w:val="26"/>
                <w:szCs w:val="26"/>
              </w:rPr>
              <w:t>Platform issues</w:t>
            </w:r>
          </w:p>
          <w:p w14:paraId="36525989" w14:textId="77777777" w:rsidR="007D13BB" w:rsidRPr="00405496" w:rsidRDefault="007D13BB" w:rsidP="003D7C83">
            <w:pPr>
              <w:pStyle w:val="ListParagraph"/>
              <w:numPr>
                <w:ilvl w:val="0"/>
                <w:numId w:val="11"/>
              </w:numPr>
              <w:spacing w:after="0" w:line="240" w:lineRule="auto"/>
              <w:ind w:right="340"/>
              <w:rPr>
                <w:rFonts w:ascii="Times New Roman" w:hAnsi="Times New Roman"/>
                <w:color w:val="FFFFFF"/>
                <w:sz w:val="24"/>
                <w:szCs w:val="24"/>
              </w:rPr>
            </w:pPr>
            <w:r w:rsidRPr="00405496">
              <w:rPr>
                <w:rFonts w:ascii="Times New Roman" w:hAnsi="Times New Roman"/>
                <w:color w:val="FFFFFF"/>
                <w:sz w:val="26"/>
                <w:szCs w:val="26"/>
              </w:rPr>
              <w:t>Emails not updated</w:t>
            </w:r>
            <w:r w:rsidRPr="00405496">
              <w:rPr>
                <w:rFonts w:ascii="Times New Roman" w:hAnsi="Times New Roman"/>
                <w:b/>
                <w:sz w:val="28"/>
                <w:szCs w:val="28"/>
              </w:rPr>
              <w:t xml:space="preserve"> </w:t>
            </w:r>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1041AB5F" w14:textId="77777777" w:rsidR="007D13BB" w:rsidRPr="00405496" w:rsidRDefault="007D13BB" w:rsidP="003D7C83">
            <w:pPr>
              <w:pStyle w:val="ListParagraph"/>
              <w:numPr>
                <w:ilvl w:val="0"/>
                <w:numId w:val="12"/>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Make sure everyone has an updated college email address.</w:t>
            </w:r>
          </w:p>
          <w:p w14:paraId="425823BE" w14:textId="77777777" w:rsidR="007D13BB" w:rsidRPr="00405496" w:rsidRDefault="007D13BB" w:rsidP="003D7C83">
            <w:pPr>
              <w:pStyle w:val="ListParagraph"/>
              <w:numPr>
                <w:ilvl w:val="0"/>
                <w:numId w:val="12"/>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 xml:space="preserve">Rely on the college’s </w:t>
            </w:r>
            <w:r w:rsidRPr="00EC475C">
              <w:rPr>
                <w:rFonts w:ascii="Times New Roman" w:hAnsi="Times New Roman"/>
                <w:bCs/>
                <w:sz w:val="24"/>
                <w:szCs w:val="24"/>
              </w:rPr>
              <w:t>support team</w:t>
            </w:r>
            <w:r w:rsidRPr="00405496">
              <w:rPr>
                <w:rFonts w:ascii="Times New Roman" w:hAnsi="Times New Roman"/>
                <w:bCs/>
                <w:sz w:val="24"/>
                <w:szCs w:val="24"/>
              </w:rPr>
              <w:t xml:space="preserve"> (Help Line,</w:t>
            </w:r>
            <w:r w:rsidR="00D60C15">
              <w:rPr>
                <w:rFonts w:ascii="Times New Roman" w:hAnsi="Times New Roman"/>
                <w:bCs/>
                <w:sz w:val="24"/>
                <w:szCs w:val="24"/>
              </w:rPr>
              <w:t xml:space="preserve"> etc.</w:t>
            </w:r>
            <w:r w:rsidRPr="00405496">
              <w:rPr>
                <w:rFonts w:ascii="Times New Roman" w:hAnsi="Times New Roman"/>
                <w:bCs/>
                <w:sz w:val="24"/>
                <w:szCs w:val="24"/>
              </w:rPr>
              <w:t xml:space="preserve">). </w:t>
            </w:r>
          </w:p>
          <w:p w14:paraId="4A600DC2" w14:textId="77777777" w:rsidR="007D13BB" w:rsidRPr="00405496" w:rsidRDefault="007D13BB" w:rsidP="003D7C83">
            <w:pPr>
              <w:pStyle w:val="ListParagraph"/>
              <w:numPr>
                <w:ilvl w:val="0"/>
                <w:numId w:val="12"/>
              </w:numPr>
              <w:spacing w:after="0" w:line="240" w:lineRule="auto"/>
              <w:ind w:left="704" w:right="252"/>
              <w:rPr>
                <w:rFonts w:ascii="Times New Roman" w:hAnsi="Times New Roman"/>
                <w:sz w:val="24"/>
                <w:szCs w:val="24"/>
              </w:rPr>
            </w:pPr>
            <w:r w:rsidRPr="00405496">
              <w:rPr>
                <w:rFonts w:ascii="Times New Roman" w:hAnsi="Times New Roman"/>
                <w:sz w:val="24"/>
                <w:szCs w:val="24"/>
              </w:rPr>
              <w:t xml:space="preserve">Seek help from adequate sources, such as other students, tech savvy people, </w:t>
            </w:r>
            <w:r w:rsidR="00D60C15">
              <w:rPr>
                <w:rFonts w:ascii="Times New Roman" w:hAnsi="Times New Roman"/>
                <w:sz w:val="24"/>
                <w:szCs w:val="24"/>
              </w:rPr>
              <w:t>etc.</w:t>
            </w:r>
          </w:p>
          <w:p w14:paraId="61FCAE3B" w14:textId="77777777" w:rsidR="007D13BB" w:rsidRPr="00405496" w:rsidRDefault="007D13BB" w:rsidP="003D7C83">
            <w:pPr>
              <w:pStyle w:val="ListParagraph"/>
              <w:numPr>
                <w:ilvl w:val="0"/>
                <w:numId w:val="12"/>
              </w:numPr>
              <w:spacing w:after="0" w:line="240" w:lineRule="auto"/>
              <w:ind w:left="704" w:right="252"/>
              <w:rPr>
                <w:rFonts w:ascii="Times New Roman" w:hAnsi="Times New Roman"/>
                <w:sz w:val="24"/>
                <w:szCs w:val="24"/>
              </w:rPr>
            </w:pPr>
            <w:r w:rsidRPr="00405496">
              <w:rPr>
                <w:rFonts w:ascii="Times New Roman" w:hAnsi="Times New Roman"/>
                <w:sz w:val="24"/>
                <w:szCs w:val="24"/>
              </w:rPr>
              <w:t>Find someone that may have the proper hardware to assist you.</w:t>
            </w:r>
          </w:p>
          <w:p w14:paraId="35B4F6B5" w14:textId="77777777" w:rsidR="007D13BB" w:rsidRPr="00405496" w:rsidRDefault="007D13BB" w:rsidP="003D7C83">
            <w:pPr>
              <w:pStyle w:val="ListParagraph"/>
              <w:numPr>
                <w:ilvl w:val="0"/>
                <w:numId w:val="12"/>
              </w:numPr>
              <w:spacing w:after="0" w:line="240" w:lineRule="auto"/>
              <w:ind w:left="704" w:right="252"/>
              <w:rPr>
                <w:rFonts w:ascii="Times New Roman" w:hAnsi="Times New Roman"/>
                <w:sz w:val="24"/>
                <w:szCs w:val="24"/>
              </w:rPr>
            </w:pPr>
            <w:r w:rsidRPr="00405496">
              <w:rPr>
                <w:rFonts w:ascii="Times New Roman" w:hAnsi="Times New Roman"/>
                <w:sz w:val="24"/>
                <w:szCs w:val="24"/>
              </w:rPr>
              <w:t xml:space="preserve">Contact your internet provider for connectivity issues. </w:t>
            </w:r>
          </w:p>
        </w:tc>
      </w:tr>
      <w:tr w:rsidR="007D13BB" w:rsidRPr="00BB6F89" w14:paraId="1C7074B6" w14:textId="77777777" w:rsidTr="003D7C83">
        <w:trPr>
          <w:trHeight w:val="3645"/>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hideMark/>
          </w:tcPr>
          <w:p w14:paraId="37800650" w14:textId="77777777" w:rsidR="007D13BB" w:rsidRPr="00405496" w:rsidRDefault="007D13BB" w:rsidP="007D13BB">
            <w:pPr>
              <w:pStyle w:val="ListParagraph"/>
              <w:numPr>
                <w:ilvl w:val="0"/>
                <w:numId w:val="8"/>
              </w:numPr>
              <w:spacing w:after="0" w:line="240" w:lineRule="auto"/>
              <w:ind w:left="702" w:hanging="450"/>
              <w:rPr>
                <w:rFonts w:ascii="Times New Roman" w:hAnsi="Times New Roman"/>
                <w:b/>
                <w:color w:val="FFFFFF"/>
                <w:sz w:val="36"/>
                <w:szCs w:val="36"/>
              </w:rPr>
            </w:pPr>
            <w:r w:rsidRPr="00405496">
              <w:rPr>
                <w:rFonts w:ascii="Times New Roman" w:hAnsi="Times New Roman"/>
                <w:b/>
                <w:color w:val="FFFFFF"/>
                <w:sz w:val="36"/>
                <w:szCs w:val="36"/>
              </w:rPr>
              <w:t>Self-Motivation</w:t>
            </w:r>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457EF9D0" w14:textId="77777777" w:rsidR="007D13BB" w:rsidRPr="00405496" w:rsidRDefault="007D13BB" w:rsidP="003D7C83">
            <w:pPr>
              <w:pStyle w:val="ListParagraph"/>
              <w:numPr>
                <w:ilvl w:val="0"/>
                <w:numId w:val="13"/>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Let each member choose sections of the project that interest them (which results in them being more enthusiastic and committed).</w:t>
            </w:r>
          </w:p>
          <w:p w14:paraId="334276BB" w14:textId="77777777" w:rsidR="007D13BB" w:rsidRPr="00405496" w:rsidRDefault="007D13BB" w:rsidP="003D7C83">
            <w:pPr>
              <w:pStyle w:val="ListParagraph"/>
              <w:numPr>
                <w:ilvl w:val="0"/>
                <w:numId w:val="13"/>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Each member should take responsibility for their own learning.</w:t>
            </w:r>
          </w:p>
          <w:p w14:paraId="17D1B96E" w14:textId="77777777" w:rsidR="007D13BB" w:rsidRPr="00405496" w:rsidRDefault="007D13BB" w:rsidP="003D7C83">
            <w:pPr>
              <w:pStyle w:val="ListParagraph"/>
              <w:numPr>
                <w:ilvl w:val="0"/>
                <w:numId w:val="13"/>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 xml:space="preserve">Stay engaged with the course </w:t>
            </w:r>
            <w:r w:rsidR="002336EC" w:rsidRPr="00405496">
              <w:rPr>
                <w:rFonts w:ascii="Times New Roman" w:hAnsi="Times New Roman"/>
                <w:bCs/>
                <w:sz w:val="24"/>
                <w:szCs w:val="24"/>
              </w:rPr>
              <w:t>daily</w:t>
            </w:r>
            <w:r w:rsidRPr="00405496">
              <w:rPr>
                <w:rFonts w:ascii="Times New Roman" w:hAnsi="Times New Roman"/>
                <w:bCs/>
                <w:sz w:val="24"/>
                <w:szCs w:val="24"/>
              </w:rPr>
              <w:t>.</w:t>
            </w:r>
          </w:p>
          <w:p w14:paraId="63C36E1A" w14:textId="77777777" w:rsidR="007D13BB" w:rsidRPr="00405496" w:rsidRDefault="007D13BB" w:rsidP="003D7C83">
            <w:pPr>
              <w:pStyle w:val="ListParagraph"/>
              <w:numPr>
                <w:ilvl w:val="0"/>
                <w:numId w:val="13"/>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 xml:space="preserve">Be disciplined and committed to your </w:t>
            </w:r>
            <w:r w:rsidR="008662D9" w:rsidRPr="00405496">
              <w:rPr>
                <w:rFonts w:ascii="Times New Roman" w:hAnsi="Times New Roman"/>
                <w:bCs/>
                <w:sz w:val="24"/>
                <w:szCs w:val="24"/>
              </w:rPr>
              <w:t>schoolwork</w:t>
            </w:r>
            <w:r w:rsidRPr="00405496">
              <w:rPr>
                <w:rFonts w:ascii="Times New Roman" w:hAnsi="Times New Roman"/>
                <w:bCs/>
                <w:sz w:val="24"/>
                <w:szCs w:val="24"/>
              </w:rPr>
              <w:t>.</w:t>
            </w:r>
          </w:p>
          <w:p w14:paraId="5B63BDAD" w14:textId="77777777" w:rsidR="007D13BB" w:rsidRPr="00405496" w:rsidRDefault="007D13BB" w:rsidP="003D7C83">
            <w:pPr>
              <w:pStyle w:val="ListParagraph"/>
              <w:numPr>
                <w:ilvl w:val="0"/>
                <w:numId w:val="13"/>
              </w:numPr>
              <w:spacing w:after="0" w:line="240" w:lineRule="auto"/>
              <w:ind w:left="704" w:right="252"/>
              <w:rPr>
                <w:rFonts w:ascii="Times New Roman" w:hAnsi="Times New Roman"/>
                <w:sz w:val="24"/>
                <w:szCs w:val="24"/>
              </w:rPr>
            </w:pPr>
            <w:r w:rsidRPr="00405496">
              <w:rPr>
                <w:rFonts w:ascii="Times New Roman" w:hAnsi="Times New Roman"/>
                <w:bCs/>
                <w:sz w:val="24"/>
                <w:szCs w:val="24"/>
              </w:rPr>
              <w:t>Encourage one another (Remember that you are part of a team).</w:t>
            </w:r>
          </w:p>
        </w:tc>
      </w:tr>
      <w:tr w:rsidR="007D13BB" w:rsidRPr="00BB6F89" w14:paraId="4C3F914C" w14:textId="77777777" w:rsidTr="003D7C83">
        <w:trPr>
          <w:trHeight w:val="4725"/>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tcPr>
          <w:p w14:paraId="213A1BF2" w14:textId="77777777" w:rsidR="007D13BB" w:rsidRPr="00405496" w:rsidRDefault="007D13BB" w:rsidP="003D7C83">
            <w:pPr>
              <w:pStyle w:val="ListParagraph"/>
              <w:spacing w:after="0" w:line="240" w:lineRule="auto"/>
              <w:ind w:left="702" w:hanging="360"/>
              <w:rPr>
                <w:rFonts w:ascii="Times New Roman" w:hAnsi="Times New Roman"/>
                <w:b/>
                <w:color w:val="FFFFFF"/>
                <w:sz w:val="32"/>
                <w:szCs w:val="32"/>
              </w:rPr>
            </w:pPr>
            <w:r w:rsidRPr="00405496">
              <w:rPr>
                <w:rFonts w:ascii="Times New Roman" w:hAnsi="Times New Roman"/>
                <w:b/>
                <w:color w:val="FFFFFF"/>
                <w:sz w:val="32"/>
                <w:szCs w:val="32"/>
              </w:rPr>
              <w:lastRenderedPageBreak/>
              <w:t>6.  Online Instruction Adaptability Issues</w:t>
            </w:r>
          </w:p>
          <w:p w14:paraId="4D4EE4BC" w14:textId="77777777" w:rsidR="007D13BB" w:rsidRPr="00405496" w:rsidRDefault="007D13BB" w:rsidP="003D7C83">
            <w:pPr>
              <w:pStyle w:val="ListParagraph"/>
              <w:spacing w:after="0" w:line="240" w:lineRule="auto"/>
              <w:rPr>
                <w:rFonts w:ascii="Times New Roman" w:hAnsi="Times New Roman"/>
                <w:b/>
                <w:color w:val="FFFFFF"/>
                <w:sz w:val="16"/>
                <w:szCs w:val="16"/>
              </w:rPr>
            </w:pPr>
          </w:p>
          <w:p w14:paraId="66A9E79F" w14:textId="77777777" w:rsidR="007D13BB" w:rsidRPr="00405496" w:rsidRDefault="007D13BB" w:rsidP="003D7C83">
            <w:pPr>
              <w:pStyle w:val="ListParagraph"/>
              <w:numPr>
                <w:ilvl w:val="0"/>
                <w:numId w:val="11"/>
              </w:numPr>
              <w:spacing w:after="0" w:line="240" w:lineRule="auto"/>
              <w:ind w:right="340"/>
              <w:rPr>
                <w:rFonts w:ascii="Times New Roman" w:hAnsi="Times New Roman"/>
                <w:color w:val="FFFFFF"/>
                <w:sz w:val="24"/>
                <w:szCs w:val="24"/>
              </w:rPr>
            </w:pPr>
            <w:r w:rsidRPr="00405496">
              <w:rPr>
                <w:rFonts w:ascii="Times New Roman" w:hAnsi="Times New Roman"/>
                <w:color w:val="FFFFFF"/>
                <w:sz w:val="24"/>
                <w:szCs w:val="24"/>
              </w:rPr>
              <w:t xml:space="preserve">Students may not always </w:t>
            </w:r>
            <w:r w:rsidR="00F9300A">
              <w:rPr>
                <w:rFonts w:ascii="Times New Roman" w:hAnsi="Times New Roman"/>
                <w:color w:val="FFFFFF"/>
                <w:sz w:val="24"/>
                <w:szCs w:val="24"/>
              </w:rPr>
              <w:t xml:space="preserve">be </w:t>
            </w:r>
            <w:r w:rsidRPr="00405496">
              <w:rPr>
                <w:rFonts w:ascii="Times New Roman" w:hAnsi="Times New Roman"/>
                <w:color w:val="FFFFFF"/>
                <w:sz w:val="24"/>
                <w:szCs w:val="24"/>
              </w:rPr>
              <w:t>comfortable with online instruction and could need further guidance.</w:t>
            </w:r>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1F27AB1C" w14:textId="77777777" w:rsidR="007D13BB" w:rsidRPr="00405496" w:rsidRDefault="007D13BB" w:rsidP="007D13BB">
            <w:pPr>
              <w:pStyle w:val="ListParagraph"/>
              <w:numPr>
                <w:ilvl w:val="0"/>
                <w:numId w:val="14"/>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Upgrade your computer skills through training workshops.</w:t>
            </w:r>
          </w:p>
          <w:p w14:paraId="4FDC1DAC" w14:textId="77777777" w:rsidR="007D13BB" w:rsidRPr="00405496" w:rsidRDefault="007D13BB" w:rsidP="007D13BB">
            <w:pPr>
              <w:pStyle w:val="ListParagraph"/>
              <w:numPr>
                <w:ilvl w:val="0"/>
                <w:numId w:val="14"/>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Be patient with your teammates.</w:t>
            </w:r>
          </w:p>
          <w:p w14:paraId="4A6B3AC8" w14:textId="77777777" w:rsidR="007D13BB" w:rsidRPr="00405496" w:rsidRDefault="007D13BB" w:rsidP="007D13BB">
            <w:pPr>
              <w:pStyle w:val="ListParagraph"/>
              <w:numPr>
                <w:ilvl w:val="0"/>
                <w:numId w:val="14"/>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Learn from Online Tutorials.</w:t>
            </w:r>
          </w:p>
          <w:p w14:paraId="0EBAE8B2" w14:textId="77777777" w:rsidR="007D13BB" w:rsidRPr="00405496" w:rsidRDefault="007D13BB" w:rsidP="007D13BB">
            <w:pPr>
              <w:pStyle w:val="ListParagraph"/>
              <w:numPr>
                <w:ilvl w:val="0"/>
                <w:numId w:val="14"/>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 xml:space="preserve">If you </w:t>
            </w:r>
            <w:r w:rsidR="008662D9" w:rsidRPr="00405496">
              <w:rPr>
                <w:rFonts w:ascii="Times New Roman" w:hAnsi="Times New Roman"/>
                <w:bCs/>
                <w:sz w:val="24"/>
                <w:szCs w:val="24"/>
              </w:rPr>
              <w:t>do not</w:t>
            </w:r>
            <w:r w:rsidRPr="00405496">
              <w:rPr>
                <w:rFonts w:ascii="Times New Roman" w:hAnsi="Times New Roman"/>
                <w:bCs/>
                <w:sz w:val="24"/>
                <w:szCs w:val="24"/>
              </w:rPr>
              <w:t xml:space="preserve"> know about </w:t>
            </w:r>
            <w:r w:rsidR="00D60C15">
              <w:rPr>
                <w:rFonts w:ascii="Times New Roman" w:hAnsi="Times New Roman"/>
                <w:bCs/>
                <w:sz w:val="24"/>
                <w:szCs w:val="24"/>
              </w:rPr>
              <w:t xml:space="preserve">some </w:t>
            </w:r>
            <w:r w:rsidRPr="00405496">
              <w:rPr>
                <w:rFonts w:ascii="Times New Roman" w:hAnsi="Times New Roman"/>
                <w:bCs/>
                <w:sz w:val="24"/>
                <w:szCs w:val="24"/>
              </w:rPr>
              <w:t>aspect of technology, ask team member(s).</w:t>
            </w:r>
          </w:p>
          <w:p w14:paraId="337DA691" w14:textId="77777777" w:rsidR="007D13BB" w:rsidRPr="00405496" w:rsidRDefault="007D13BB" w:rsidP="007D13BB">
            <w:pPr>
              <w:pStyle w:val="ListParagraph"/>
              <w:numPr>
                <w:ilvl w:val="0"/>
                <w:numId w:val="14"/>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Learn from other Teammates.</w:t>
            </w:r>
          </w:p>
          <w:p w14:paraId="766BE176" w14:textId="77777777" w:rsidR="007D13BB" w:rsidRPr="00405496" w:rsidRDefault="007D13BB" w:rsidP="007D13BB">
            <w:pPr>
              <w:pStyle w:val="ListParagraph"/>
              <w:numPr>
                <w:ilvl w:val="0"/>
                <w:numId w:val="14"/>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 xml:space="preserve">PRACTICE, PRACTICE, PRACTICE                 </w:t>
            </w:r>
            <w:r w:rsidR="00053375">
              <w:rPr>
                <w:rFonts w:ascii="Times New Roman" w:hAnsi="Times New Roman"/>
                <w:bCs/>
                <w:sz w:val="24"/>
                <w:szCs w:val="24"/>
              </w:rPr>
              <w:t>i</w:t>
            </w:r>
            <w:r w:rsidRPr="00405496">
              <w:rPr>
                <w:rFonts w:ascii="Times New Roman" w:hAnsi="Times New Roman"/>
                <w:bCs/>
                <w:sz w:val="24"/>
                <w:szCs w:val="24"/>
              </w:rPr>
              <w:t>n your free time</w:t>
            </w:r>
            <w:r w:rsidR="00053375">
              <w:rPr>
                <w:rFonts w:ascii="Times New Roman" w:hAnsi="Times New Roman"/>
                <w:bCs/>
                <w:sz w:val="24"/>
                <w:szCs w:val="24"/>
              </w:rPr>
              <w:t>!</w:t>
            </w:r>
            <w:r w:rsidR="00D60C15">
              <w:rPr>
                <w:rFonts w:ascii="Times New Roman" w:hAnsi="Times New Roman"/>
                <w:bCs/>
                <w:sz w:val="24"/>
                <w:szCs w:val="24"/>
              </w:rPr>
              <w:t>!!</w:t>
            </w:r>
          </w:p>
          <w:p w14:paraId="23B57570" w14:textId="77777777" w:rsidR="007D13BB" w:rsidRPr="00405496" w:rsidRDefault="007D13BB" w:rsidP="007D13BB">
            <w:pPr>
              <w:pStyle w:val="ListParagraph"/>
              <w:numPr>
                <w:ilvl w:val="0"/>
                <w:numId w:val="14"/>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Purchase computer software using student/college discounts.</w:t>
            </w:r>
          </w:p>
          <w:p w14:paraId="0367100D" w14:textId="77777777" w:rsidR="007D13BB" w:rsidRPr="00405496" w:rsidRDefault="007D13BB" w:rsidP="007D13BB">
            <w:pPr>
              <w:pStyle w:val="ListParagraph"/>
              <w:numPr>
                <w:ilvl w:val="0"/>
                <w:numId w:val="14"/>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Spend time on the online platforms.</w:t>
            </w:r>
          </w:p>
          <w:p w14:paraId="23DF6557" w14:textId="77777777" w:rsidR="007D13BB" w:rsidRPr="00405496" w:rsidRDefault="007D13BB" w:rsidP="007D13BB">
            <w:pPr>
              <w:pStyle w:val="ListParagraph"/>
              <w:numPr>
                <w:ilvl w:val="0"/>
                <w:numId w:val="14"/>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Find a quiet place to focus and do assignments, especially students who live in large households.</w:t>
            </w:r>
          </w:p>
        </w:tc>
      </w:tr>
      <w:tr w:rsidR="007D13BB" w:rsidRPr="00BB6F89" w14:paraId="07D8E4FA" w14:textId="77777777" w:rsidTr="003D7C83">
        <w:trPr>
          <w:trHeight w:val="585"/>
        </w:trPr>
        <w:tc>
          <w:tcPr>
            <w:tcW w:w="9648" w:type="dxa"/>
            <w:gridSpan w:val="2"/>
            <w:tcBorders>
              <w:top w:val="single" w:sz="18" w:space="0" w:color="auto"/>
              <w:left w:val="single" w:sz="18" w:space="0" w:color="auto"/>
              <w:bottom w:val="single" w:sz="18" w:space="0" w:color="auto"/>
              <w:right w:val="single" w:sz="18" w:space="0" w:color="auto"/>
            </w:tcBorders>
            <w:shd w:val="clear" w:color="auto" w:fill="17365D"/>
            <w:vAlign w:val="center"/>
          </w:tcPr>
          <w:p w14:paraId="3DB5F085" w14:textId="77777777" w:rsidR="007D13BB" w:rsidRPr="00BB6F89" w:rsidRDefault="007D13BB" w:rsidP="003D7C83">
            <w:pPr>
              <w:spacing w:after="0" w:line="240" w:lineRule="auto"/>
              <w:ind w:left="2142" w:right="-90"/>
              <w:rPr>
                <w:rFonts w:ascii="Times New Roman" w:hAnsi="Times New Roman"/>
              </w:rPr>
            </w:pPr>
          </w:p>
        </w:tc>
      </w:tr>
      <w:tr w:rsidR="007D13BB" w:rsidRPr="00BB6F89" w14:paraId="55D30845" w14:textId="77777777" w:rsidTr="003D7C83">
        <w:trPr>
          <w:trHeight w:val="458"/>
        </w:trPr>
        <w:tc>
          <w:tcPr>
            <w:tcW w:w="9648" w:type="dxa"/>
            <w:gridSpan w:val="2"/>
            <w:tcBorders>
              <w:top w:val="single" w:sz="18" w:space="0" w:color="auto"/>
              <w:left w:val="nil"/>
              <w:bottom w:val="nil"/>
              <w:right w:val="nil"/>
            </w:tcBorders>
            <w:shd w:val="clear" w:color="auto" w:fill="FFFFFF"/>
            <w:vAlign w:val="center"/>
          </w:tcPr>
          <w:p w14:paraId="26D50950" w14:textId="77777777" w:rsidR="007D13BB" w:rsidRPr="00BB6F89" w:rsidRDefault="007D13BB" w:rsidP="003D7C83">
            <w:pPr>
              <w:spacing w:after="0" w:line="240" w:lineRule="auto"/>
              <w:rPr>
                <w:rFonts w:ascii="Times New Roman" w:hAnsi="Times New Roman"/>
                <w:sz w:val="20"/>
                <w:szCs w:val="20"/>
              </w:rPr>
            </w:pPr>
          </w:p>
        </w:tc>
      </w:tr>
    </w:tbl>
    <w:p w14:paraId="1BF1207A" w14:textId="77777777" w:rsidR="007D13BB" w:rsidRPr="00DC0F8B" w:rsidRDefault="007D13BB" w:rsidP="00C2418E">
      <w:pPr>
        <w:jc w:val="both"/>
        <w:rPr>
          <w:rFonts w:ascii="Times New Roman" w:hAnsi="Times New Roman"/>
          <w:sz w:val="24"/>
          <w:szCs w:val="24"/>
        </w:rPr>
      </w:pPr>
    </w:p>
    <w:sectPr w:rsidR="007D13BB" w:rsidRPr="00DC0F8B" w:rsidSect="00C2418E">
      <w:pgSz w:w="12240" w:h="15840"/>
      <w:pgMar w:top="244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C681" w14:textId="77777777" w:rsidR="00CE3AF3" w:rsidRDefault="00CE3AF3" w:rsidP="00340991">
      <w:pPr>
        <w:spacing w:after="0" w:line="240" w:lineRule="auto"/>
      </w:pPr>
      <w:r>
        <w:separator/>
      </w:r>
    </w:p>
  </w:endnote>
  <w:endnote w:type="continuationSeparator" w:id="0">
    <w:p w14:paraId="4AFDD7E9" w14:textId="77777777" w:rsidR="00CE3AF3" w:rsidRDefault="00CE3AF3" w:rsidP="0034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Bold">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81C8" w14:textId="77777777" w:rsidR="00902790" w:rsidRDefault="00902790">
    <w:pPr>
      <w:pStyle w:val="Footer"/>
      <w:jc w:val="center"/>
    </w:pPr>
    <w:r>
      <w:fldChar w:fldCharType="begin"/>
    </w:r>
    <w:r>
      <w:instrText xml:space="preserve"> PAGE   \* MERGEFORMAT </w:instrText>
    </w:r>
    <w:r>
      <w:fldChar w:fldCharType="separate"/>
    </w:r>
    <w:r w:rsidR="00A4004D">
      <w:rPr>
        <w:noProof/>
      </w:rPr>
      <w:t>2</w:t>
    </w:r>
    <w:r>
      <w:fldChar w:fldCharType="end"/>
    </w:r>
  </w:p>
  <w:p w14:paraId="531590D9" w14:textId="77777777" w:rsidR="00902790" w:rsidRDefault="00902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348E" w14:textId="77777777" w:rsidR="00DC3A5C" w:rsidRDefault="00DC3A5C">
    <w:pPr>
      <w:pStyle w:val="Footer"/>
      <w:jc w:val="center"/>
    </w:pPr>
    <w:r>
      <w:fldChar w:fldCharType="begin"/>
    </w:r>
    <w:r>
      <w:instrText xml:space="preserve"> PAGE   \* MERGEFORMAT </w:instrText>
    </w:r>
    <w:r>
      <w:fldChar w:fldCharType="separate"/>
    </w:r>
    <w:r>
      <w:rPr>
        <w:noProof/>
      </w:rPr>
      <w:t>2</w:t>
    </w:r>
    <w:r>
      <w:rPr>
        <w:noProof/>
      </w:rPr>
      <w:fldChar w:fldCharType="end"/>
    </w:r>
  </w:p>
  <w:p w14:paraId="6BBB18C5" w14:textId="77777777" w:rsidR="00DC3A5C" w:rsidRDefault="00DC3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29FC" w14:textId="77777777" w:rsidR="00CE3AF3" w:rsidRDefault="00CE3AF3" w:rsidP="00340991">
      <w:pPr>
        <w:spacing w:after="0" w:line="240" w:lineRule="auto"/>
      </w:pPr>
      <w:r>
        <w:separator/>
      </w:r>
    </w:p>
  </w:footnote>
  <w:footnote w:type="continuationSeparator" w:id="0">
    <w:p w14:paraId="5FA3F45F" w14:textId="77777777" w:rsidR="00CE3AF3" w:rsidRDefault="00CE3AF3" w:rsidP="0034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D79D" w14:textId="77777777" w:rsidR="00621658" w:rsidRPr="00BA6782" w:rsidRDefault="00621658" w:rsidP="00BA6782">
    <w:pPr>
      <w:pStyle w:val="Header"/>
      <w:spacing w:after="0" w:line="240" w:lineRule="auto"/>
      <w:rPr>
        <w:b/>
      </w:rPr>
    </w:pPr>
    <w:r w:rsidRPr="00BA6782">
      <w:rPr>
        <w:b/>
      </w:rPr>
      <w:t>NEW YORK CITY COLLEGE OF TECHNOLOGY</w:t>
    </w:r>
    <w:r w:rsidR="00BA6782" w:rsidRPr="00BA6782">
      <w:rPr>
        <w:b/>
      </w:rPr>
      <w:t xml:space="preserve">     </w:t>
    </w:r>
    <w:r w:rsidR="00BA6782" w:rsidRPr="00BA6782">
      <w:rPr>
        <w:b/>
      </w:rPr>
      <w:tab/>
    </w:r>
    <w:r w:rsidR="00BA6782" w:rsidRPr="00BA6782">
      <w:rPr>
        <w:b/>
      </w:rPr>
      <w:tab/>
      <w:t>MKT 1214 ADVERTISING</w:t>
    </w:r>
  </w:p>
  <w:p w14:paraId="415879ED" w14:textId="77777777" w:rsidR="00621658" w:rsidRPr="00BA6782" w:rsidRDefault="00621658" w:rsidP="00BA6782">
    <w:pPr>
      <w:pStyle w:val="Header"/>
      <w:spacing w:after="0" w:line="240" w:lineRule="auto"/>
      <w:rPr>
        <w:b/>
      </w:rPr>
    </w:pPr>
    <w:r w:rsidRPr="00BA6782">
      <w:rPr>
        <w:b/>
      </w:rPr>
      <w:t>of the City University of New York</w:t>
    </w:r>
    <w:r w:rsidR="00BA6782" w:rsidRPr="00BA6782">
      <w:rPr>
        <w:b/>
      </w:rPr>
      <w:t xml:space="preserve">                  </w:t>
    </w:r>
    <w:r w:rsidR="00BA6782" w:rsidRPr="00BA6782">
      <w:rPr>
        <w:b/>
      </w:rPr>
      <w:tab/>
      <w:t xml:space="preserve">                                 </w:t>
    </w:r>
    <w:r w:rsidR="00BA6782">
      <w:rPr>
        <w:b/>
      </w:rPr>
      <w:t xml:space="preserve">                              </w:t>
    </w:r>
    <w:r w:rsidR="00BA6782" w:rsidRPr="00BA6782">
      <w:rPr>
        <w:b/>
      </w:rPr>
      <w:t>Dr. J. Dixon</w:t>
    </w:r>
  </w:p>
  <w:p w14:paraId="7A4A5568" w14:textId="77777777" w:rsidR="00215479" w:rsidRDefault="00621658" w:rsidP="00BA6782">
    <w:pPr>
      <w:pStyle w:val="Header"/>
      <w:tabs>
        <w:tab w:val="clear" w:pos="9360"/>
      </w:tabs>
      <w:spacing w:after="0" w:line="240" w:lineRule="auto"/>
      <w:rPr>
        <w:b/>
      </w:rPr>
    </w:pPr>
    <w:r w:rsidRPr="00BA6782">
      <w:rPr>
        <w:b/>
      </w:rPr>
      <w:t xml:space="preserve">Department of Business </w:t>
    </w:r>
    <w:r w:rsidRPr="00BA6782">
      <w:rPr>
        <w:b/>
      </w:rPr>
      <w:tab/>
    </w:r>
    <w:r w:rsidR="00BA6782" w:rsidRPr="00BA6782">
      <w:rPr>
        <w:b/>
      </w:rPr>
      <w:tab/>
    </w:r>
    <w:r w:rsidR="00BA6782" w:rsidRPr="00BA6782">
      <w:rPr>
        <w:b/>
      </w:rPr>
      <w:tab/>
    </w:r>
    <w:r w:rsidR="00BA6782" w:rsidRPr="00BA6782">
      <w:rPr>
        <w:b/>
      </w:rPr>
      <w:tab/>
      <w:t xml:space="preserve">             </w:t>
    </w:r>
    <w:r w:rsidR="0067202E">
      <w:rPr>
        <w:b/>
        <w:lang w:val="en-US"/>
      </w:rPr>
      <w:t>FALL</w:t>
    </w:r>
    <w:r w:rsidR="008D410E">
      <w:rPr>
        <w:b/>
        <w:lang w:val="en-US"/>
      </w:rPr>
      <w:t xml:space="preserve"> 202</w:t>
    </w:r>
    <w:r w:rsidR="00F6234C">
      <w:rPr>
        <w:b/>
        <w:lang w:val="en-U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7C22" w14:textId="77777777" w:rsidR="005D7C6A" w:rsidRPr="00BA6782" w:rsidRDefault="005D7C6A" w:rsidP="005D7C6A">
    <w:pPr>
      <w:pStyle w:val="Header"/>
      <w:spacing w:after="0" w:line="240" w:lineRule="auto"/>
      <w:rPr>
        <w:b/>
      </w:rPr>
    </w:pPr>
    <w:r w:rsidRPr="00BA6782">
      <w:rPr>
        <w:b/>
      </w:rPr>
      <w:t xml:space="preserve">NEW YORK CITY COLLEGE OF TECHNOLOGY     </w:t>
    </w:r>
    <w:r w:rsidRPr="00BA6782">
      <w:rPr>
        <w:b/>
      </w:rPr>
      <w:tab/>
    </w:r>
    <w:r w:rsidRPr="00BA6782">
      <w:rPr>
        <w:b/>
      </w:rPr>
      <w:tab/>
      <w:t>MKT 1214 ADVERTISING</w:t>
    </w:r>
  </w:p>
  <w:p w14:paraId="73AB0AC7" w14:textId="77777777" w:rsidR="005D7C6A" w:rsidRPr="00BA6782" w:rsidRDefault="005D7C6A" w:rsidP="005D7C6A">
    <w:pPr>
      <w:pStyle w:val="Header"/>
      <w:spacing w:after="0" w:line="240" w:lineRule="auto"/>
      <w:rPr>
        <w:b/>
      </w:rPr>
    </w:pPr>
    <w:r w:rsidRPr="00BA6782">
      <w:rPr>
        <w:b/>
      </w:rPr>
      <w:t xml:space="preserve">of the City University of New York                  </w:t>
    </w:r>
    <w:r w:rsidRPr="00BA6782">
      <w:rPr>
        <w:b/>
      </w:rPr>
      <w:tab/>
      <w:t xml:space="preserve">                                 </w:t>
    </w:r>
    <w:r>
      <w:rPr>
        <w:b/>
      </w:rPr>
      <w:t xml:space="preserve">                              </w:t>
    </w:r>
    <w:r w:rsidRPr="00BA6782">
      <w:rPr>
        <w:b/>
      </w:rPr>
      <w:t>Dr. J. Dixon</w:t>
    </w:r>
  </w:p>
  <w:p w14:paraId="03C959D3" w14:textId="77777777" w:rsidR="005D7C6A" w:rsidRDefault="005D7C6A" w:rsidP="005D7C6A">
    <w:pPr>
      <w:pStyle w:val="Header"/>
      <w:tabs>
        <w:tab w:val="clear" w:pos="9360"/>
      </w:tabs>
      <w:spacing w:after="0" w:line="240" w:lineRule="auto"/>
      <w:rPr>
        <w:b/>
        <w:lang w:val="en-US"/>
      </w:rPr>
    </w:pPr>
    <w:r w:rsidRPr="00BA6782">
      <w:rPr>
        <w:b/>
      </w:rPr>
      <w:t xml:space="preserve">Department of Business </w:t>
    </w:r>
    <w:r w:rsidRPr="00BA6782">
      <w:rPr>
        <w:b/>
      </w:rPr>
      <w:tab/>
    </w:r>
    <w:r w:rsidRPr="00BA6782">
      <w:rPr>
        <w:b/>
      </w:rPr>
      <w:tab/>
    </w:r>
    <w:r w:rsidRPr="00BA6782">
      <w:rPr>
        <w:b/>
      </w:rPr>
      <w:tab/>
    </w:r>
    <w:r w:rsidRPr="00BA6782">
      <w:rPr>
        <w:b/>
      </w:rPr>
      <w:tab/>
      <w:t xml:space="preserve">             </w:t>
    </w:r>
    <w:r>
      <w:rPr>
        <w:b/>
        <w:lang w:val="en-US"/>
      </w:rPr>
      <w:t>FALL 2023</w:t>
    </w:r>
  </w:p>
  <w:p w14:paraId="38B5FB37" w14:textId="375FCFC2" w:rsidR="0004334A" w:rsidRPr="0084442B" w:rsidRDefault="0004334A" w:rsidP="005D7C6A">
    <w:pPr>
      <w:pStyle w:val="Header"/>
      <w:tabs>
        <w:tab w:val="clear" w:pos="9360"/>
      </w:tabs>
      <w:spacing w:after="0" w:line="240" w:lineRule="auto"/>
      <w:rPr>
        <w:b/>
        <w:sz w:val="36"/>
        <w:szCs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3E3"/>
    <w:multiLevelType w:val="hybridMultilevel"/>
    <w:tmpl w:val="3A4A874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C6D5B53"/>
    <w:multiLevelType w:val="hybridMultilevel"/>
    <w:tmpl w:val="A1FCC828"/>
    <w:lvl w:ilvl="0" w:tplc="D0CE2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AC5D76"/>
    <w:multiLevelType w:val="hybridMultilevel"/>
    <w:tmpl w:val="16EA71F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2F4656"/>
    <w:multiLevelType w:val="hybridMultilevel"/>
    <w:tmpl w:val="24AC1C7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4521721"/>
    <w:multiLevelType w:val="hybridMultilevel"/>
    <w:tmpl w:val="056C602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C7B19A5"/>
    <w:multiLevelType w:val="hybridMultilevel"/>
    <w:tmpl w:val="08085DF6"/>
    <w:lvl w:ilvl="0" w:tplc="04090001">
      <w:start w:val="1"/>
      <w:numFmt w:val="bullet"/>
      <w:lvlText w:val=""/>
      <w:lvlJc w:val="left"/>
      <w:pPr>
        <w:ind w:left="10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D3051DA"/>
    <w:multiLevelType w:val="hybridMultilevel"/>
    <w:tmpl w:val="FF0C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70D5"/>
    <w:multiLevelType w:val="hybridMultilevel"/>
    <w:tmpl w:val="B3D0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A64AD"/>
    <w:multiLevelType w:val="hybridMultilevel"/>
    <w:tmpl w:val="A3F6C3B4"/>
    <w:lvl w:ilvl="0" w:tplc="D47636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A737EE"/>
    <w:multiLevelType w:val="hybridMultilevel"/>
    <w:tmpl w:val="CAF6B320"/>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0" w15:restartNumberingAfterBreak="0">
    <w:nsid w:val="49F744D2"/>
    <w:multiLevelType w:val="hybridMultilevel"/>
    <w:tmpl w:val="05EC7A70"/>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A154972"/>
    <w:multiLevelType w:val="singleLevel"/>
    <w:tmpl w:val="BB229624"/>
    <w:lvl w:ilvl="0">
      <w:start w:val="3"/>
      <w:numFmt w:val="decimal"/>
      <w:lvlText w:val="%1."/>
      <w:lvlJc w:val="left"/>
      <w:pPr>
        <w:tabs>
          <w:tab w:val="num" w:pos="2160"/>
        </w:tabs>
        <w:ind w:left="2160" w:hanging="720"/>
      </w:pPr>
      <w:rPr>
        <w:rFonts w:hint="default"/>
      </w:rPr>
    </w:lvl>
  </w:abstractNum>
  <w:abstractNum w:abstractNumId="12" w15:restartNumberingAfterBreak="0">
    <w:nsid w:val="500D3F25"/>
    <w:multiLevelType w:val="hybridMultilevel"/>
    <w:tmpl w:val="6DD048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E7BB4"/>
    <w:multiLevelType w:val="hybridMultilevel"/>
    <w:tmpl w:val="E73EFABA"/>
    <w:lvl w:ilvl="0" w:tplc="D0C83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522F67"/>
    <w:multiLevelType w:val="hybridMultilevel"/>
    <w:tmpl w:val="FAB80B1C"/>
    <w:lvl w:ilvl="0" w:tplc="869A5B4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7066E"/>
    <w:multiLevelType w:val="hybridMultilevel"/>
    <w:tmpl w:val="D6701EC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15C54"/>
    <w:multiLevelType w:val="hybridMultilevel"/>
    <w:tmpl w:val="A5A0834C"/>
    <w:lvl w:ilvl="0" w:tplc="7EE804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A9321F"/>
    <w:multiLevelType w:val="hybridMultilevel"/>
    <w:tmpl w:val="3A704EAE"/>
    <w:lvl w:ilvl="0" w:tplc="D690EA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A71276"/>
    <w:multiLevelType w:val="hybridMultilevel"/>
    <w:tmpl w:val="39E08FAE"/>
    <w:lvl w:ilvl="0" w:tplc="D4763682">
      <w:start w:val="1"/>
      <w:numFmt w:val="upperLetter"/>
      <w:lvlText w:val="%1."/>
      <w:lvlJc w:val="left"/>
      <w:pPr>
        <w:ind w:left="2520" w:hanging="360"/>
      </w:pPr>
      <w:rPr>
        <w:rFonts w:hint="default"/>
      </w:rPr>
    </w:lvl>
    <w:lvl w:ilvl="1" w:tplc="8842AAF4">
      <w:start w:val="1"/>
      <w:numFmt w:val="decimal"/>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8D54B6C"/>
    <w:multiLevelType w:val="hybridMultilevel"/>
    <w:tmpl w:val="A27E57F2"/>
    <w:lvl w:ilvl="0" w:tplc="04090019">
      <w:start w:val="1"/>
      <w:numFmt w:val="lowerLetter"/>
      <w:lvlText w:val="%1."/>
      <w:lvlJc w:val="left"/>
      <w:pPr>
        <w:ind w:left="720" w:hanging="360"/>
      </w:pPr>
    </w:lvl>
    <w:lvl w:ilvl="1" w:tplc="6E52D3DE">
      <w:start w:val="1"/>
      <w:numFmt w:val="upperLetter"/>
      <w:lvlText w:val="%2."/>
      <w:lvlJc w:val="left"/>
      <w:pPr>
        <w:ind w:left="1440" w:hanging="360"/>
      </w:pPr>
      <w:rPr>
        <w:rFonts w:ascii="Arial" w:hAnsi="Arial"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DA2065"/>
    <w:multiLevelType w:val="hybridMultilevel"/>
    <w:tmpl w:val="0ADE682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13841992">
    <w:abstractNumId w:val="16"/>
  </w:num>
  <w:num w:numId="2" w16cid:durableId="607930667">
    <w:abstractNumId w:val="13"/>
  </w:num>
  <w:num w:numId="3" w16cid:durableId="1204319548">
    <w:abstractNumId w:val="1"/>
  </w:num>
  <w:num w:numId="4" w16cid:durableId="1149328791">
    <w:abstractNumId w:val="6"/>
  </w:num>
  <w:num w:numId="5" w16cid:durableId="661085040">
    <w:abstractNumId w:val="15"/>
  </w:num>
  <w:num w:numId="6" w16cid:durableId="752363599">
    <w:abstractNumId w:val="7"/>
  </w:num>
  <w:num w:numId="7" w16cid:durableId="392239050">
    <w:abstractNumId w:val="11"/>
  </w:num>
  <w:num w:numId="8" w16cid:durableId="113294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97917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22655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2128002">
    <w:abstractNumId w:val="10"/>
  </w:num>
  <w:num w:numId="12" w16cid:durableId="3391593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65319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80994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7052630">
    <w:abstractNumId w:val="9"/>
  </w:num>
  <w:num w:numId="16" w16cid:durableId="497577887">
    <w:abstractNumId w:val="8"/>
  </w:num>
  <w:num w:numId="17" w16cid:durableId="2018725014">
    <w:abstractNumId w:val="0"/>
  </w:num>
  <w:num w:numId="18" w16cid:durableId="1385449922">
    <w:abstractNumId w:val="18"/>
  </w:num>
  <w:num w:numId="19" w16cid:durableId="1747654116">
    <w:abstractNumId w:val="17"/>
  </w:num>
  <w:num w:numId="20" w16cid:durableId="261231390">
    <w:abstractNumId w:val="14"/>
  </w:num>
  <w:num w:numId="21" w16cid:durableId="529951718">
    <w:abstractNumId w:val="12"/>
  </w:num>
  <w:num w:numId="22" w16cid:durableId="408962733">
    <w:abstractNumId w:val="19"/>
  </w:num>
  <w:num w:numId="23" w16cid:durableId="703137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7B"/>
    <w:rsid w:val="00016605"/>
    <w:rsid w:val="00017AF6"/>
    <w:rsid w:val="0002156A"/>
    <w:rsid w:val="0002251A"/>
    <w:rsid w:val="00032887"/>
    <w:rsid w:val="000365EF"/>
    <w:rsid w:val="0004334A"/>
    <w:rsid w:val="0004498F"/>
    <w:rsid w:val="00051C15"/>
    <w:rsid w:val="00053375"/>
    <w:rsid w:val="00086389"/>
    <w:rsid w:val="00091FB0"/>
    <w:rsid w:val="0009527B"/>
    <w:rsid w:val="000966B7"/>
    <w:rsid w:val="000B36DF"/>
    <w:rsid w:val="000B59E0"/>
    <w:rsid w:val="000D30E7"/>
    <w:rsid w:val="000E0E45"/>
    <w:rsid w:val="000E19F4"/>
    <w:rsid w:val="000E33EF"/>
    <w:rsid w:val="000E3E7E"/>
    <w:rsid w:val="000F2520"/>
    <w:rsid w:val="000F39F1"/>
    <w:rsid w:val="001050AF"/>
    <w:rsid w:val="001058F2"/>
    <w:rsid w:val="00106FBF"/>
    <w:rsid w:val="001151EB"/>
    <w:rsid w:val="00132FA3"/>
    <w:rsid w:val="001401CE"/>
    <w:rsid w:val="00180BC8"/>
    <w:rsid w:val="00184498"/>
    <w:rsid w:val="00185C34"/>
    <w:rsid w:val="001863DE"/>
    <w:rsid w:val="001906E9"/>
    <w:rsid w:val="00190B87"/>
    <w:rsid w:val="00195338"/>
    <w:rsid w:val="001A3A1F"/>
    <w:rsid w:val="001D3CD1"/>
    <w:rsid w:val="001D567B"/>
    <w:rsid w:val="001D776D"/>
    <w:rsid w:val="001E1500"/>
    <w:rsid w:val="001E1BA6"/>
    <w:rsid w:val="001F5332"/>
    <w:rsid w:val="001F571A"/>
    <w:rsid w:val="00204C41"/>
    <w:rsid w:val="002108AC"/>
    <w:rsid w:val="002139BD"/>
    <w:rsid w:val="00215479"/>
    <w:rsid w:val="0021729F"/>
    <w:rsid w:val="0022238E"/>
    <w:rsid w:val="0023038E"/>
    <w:rsid w:val="00231CA8"/>
    <w:rsid w:val="002336EC"/>
    <w:rsid w:val="00271A6F"/>
    <w:rsid w:val="002838C4"/>
    <w:rsid w:val="0029426E"/>
    <w:rsid w:val="002C23C9"/>
    <w:rsid w:val="002D0398"/>
    <w:rsid w:val="002D79B5"/>
    <w:rsid w:val="002E1474"/>
    <w:rsid w:val="002F0E12"/>
    <w:rsid w:val="002F3303"/>
    <w:rsid w:val="002F4580"/>
    <w:rsid w:val="002F591C"/>
    <w:rsid w:val="003123ED"/>
    <w:rsid w:val="00313DFD"/>
    <w:rsid w:val="00340991"/>
    <w:rsid w:val="003442F0"/>
    <w:rsid w:val="0035110C"/>
    <w:rsid w:val="003521E4"/>
    <w:rsid w:val="00360470"/>
    <w:rsid w:val="003645CD"/>
    <w:rsid w:val="0038379D"/>
    <w:rsid w:val="003B1F5C"/>
    <w:rsid w:val="003B2C1A"/>
    <w:rsid w:val="003B351E"/>
    <w:rsid w:val="003C1C1D"/>
    <w:rsid w:val="003C3FB9"/>
    <w:rsid w:val="003C7BE6"/>
    <w:rsid w:val="003D37E4"/>
    <w:rsid w:val="003D5B75"/>
    <w:rsid w:val="003D7C83"/>
    <w:rsid w:val="003E36FA"/>
    <w:rsid w:val="003E42D9"/>
    <w:rsid w:val="003F323D"/>
    <w:rsid w:val="003F66AE"/>
    <w:rsid w:val="00405A02"/>
    <w:rsid w:val="004132AD"/>
    <w:rsid w:val="004151BC"/>
    <w:rsid w:val="00415D50"/>
    <w:rsid w:val="00421E13"/>
    <w:rsid w:val="004301E3"/>
    <w:rsid w:val="0044689E"/>
    <w:rsid w:val="00452628"/>
    <w:rsid w:val="004600A6"/>
    <w:rsid w:val="00467184"/>
    <w:rsid w:val="00496989"/>
    <w:rsid w:val="004A099D"/>
    <w:rsid w:val="004A22FA"/>
    <w:rsid w:val="004B54D6"/>
    <w:rsid w:val="004C65E8"/>
    <w:rsid w:val="004C7C05"/>
    <w:rsid w:val="004C7E4B"/>
    <w:rsid w:val="004D5C6C"/>
    <w:rsid w:val="004E2D08"/>
    <w:rsid w:val="004F4FE3"/>
    <w:rsid w:val="00513773"/>
    <w:rsid w:val="00517516"/>
    <w:rsid w:val="00527118"/>
    <w:rsid w:val="00527E2B"/>
    <w:rsid w:val="005430D7"/>
    <w:rsid w:val="00554AFE"/>
    <w:rsid w:val="00572257"/>
    <w:rsid w:val="00572883"/>
    <w:rsid w:val="00585BA0"/>
    <w:rsid w:val="00586C98"/>
    <w:rsid w:val="00596B02"/>
    <w:rsid w:val="005B5BAC"/>
    <w:rsid w:val="005B5C61"/>
    <w:rsid w:val="005B71ED"/>
    <w:rsid w:val="005C2D39"/>
    <w:rsid w:val="005C3B81"/>
    <w:rsid w:val="005D7C6A"/>
    <w:rsid w:val="005E46DC"/>
    <w:rsid w:val="005F05A6"/>
    <w:rsid w:val="005F3143"/>
    <w:rsid w:val="005F59F1"/>
    <w:rsid w:val="005F7A96"/>
    <w:rsid w:val="006032C7"/>
    <w:rsid w:val="00603549"/>
    <w:rsid w:val="0061475F"/>
    <w:rsid w:val="00621658"/>
    <w:rsid w:val="006263D3"/>
    <w:rsid w:val="006376FE"/>
    <w:rsid w:val="00641130"/>
    <w:rsid w:val="00642741"/>
    <w:rsid w:val="006440B2"/>
    <w:rsid w:val="00654D67"/>
    <w:rsid w:val="00655ABD"/>
    <w:rsid w:val="00656D0E"/>
    <w:rsid w:val="00657928"/>
    <w:rsid w:val="00657D68"/>
    <w:rsid w:val="00667F20"/>
    <w:rsid w:val="0067202E"/>
    <w:rsid w:val="00693CB3"/>
    <w:rsid w:val="00697101"/>
    <w:rsid w:val="006A1E44"/>
    <w:rsid w:val="006E27D6"/>
    <w:rsid w:val="006E4BAE"/>
    <w:rsid w:val="006E5EF7"/>
    <w:rsid w:val="006E6A8C"/>
    <w:rsid w:val="006F38AF"/>
    <w:rsid w:val="006F3E4B"/>
    <w:rsid w:val="007105D8"/>
    <w:rsid w:val="00723FC6"/>
    <w:rsid w:val="0073034F"/>
    <w:rsid w:val="007352BF"/>
    <w:rsid w:val="00745AB2"/>
    <w:rsid w:val="00754258"/>
    <w:rsid w:val="00766055"/>
    <w:rsid w:val="00770A04"/>
    <w:rsid w:val="0077773C"/>
    <w:rsid w:val="007777C3"/>
    <w:rsid w:val="00780085"/>
    <w:rsid w:val="00786D68"/>
    <w:rsid w:val="00790F68"/>
    <w:rsid w:val="007A3D10"/>
    <w:rsid w:val="007B2F1A"/>
    <w:rsid w:val="007D13BB"/>
    <w:rsid w:val="007E29B6"/>
    <w:rsid w:val="007E3D6B"/>
    <w:rsid w:val="007F3E80"/>
    <w:rsid w:val="007F67A8"/>
    <w:rsid w:val="00800B48"/>
    <w:rsid w:val="00803B9D"/>
    <w:rsid w:val="00821E0B"/>
    <w:rsid w:val="008306DC"/>
    <w:rsid w:val="00843FEC"/>
    <w:rsid w:val="0084442B"/>
    <w:rsid w:val="00860D81"/>
    <w:rsid w:val="008662D9"/>
    <w:rsid w:val="00870AED"/>
    <w:rsid w:val="0088477D"/>
    <w:rsid w:val="00890ED5"/>
    <w:rsid w:val="00895363"/>
    <w:rsid w:val="00897C3E"/>
    <w:rsid w:val="008A4BD8"/>
    <w:rsid w:val="008B6167"/>
    <w:rsid w:val="008D410E"/>
    <w:rsid w:val="008D5163"/>
    <w:rsid w:val="008E0085"/>
    <w:rsid w:val="008E0B40"/>
    <w:rsid w:val="00902790"/>
    <w:rsid w:val="009067A8"/>
    <w:rsid w:val="0091181D"/>
    <w:rsid w:val="009154DA"/>
    <w:rsid w:val="00920298"/>
    <w:rsid w:val="009222A5"/>
    <w:rsid w:val="009308E6"/>
    <w:rsid w:val="0093286A"/>
    <w:rsid w:val="00941601"/>
    <w:rsid w:val="00943A69"/>
    <w:rsid w:val="00947AC3"/>
    <w:rsid w:val="00952DBB"/>
    <w:rsid w:val="00956665"/>
    <w:rsid w:val="0096065D"/>
    <w:rsid w:val="00970A23"/>
    <w:rsid w:val="0097570E"/>
    <w:rsid w:val="00981894"/>
    <w:rsid w:val="00983B4D"/>
    <w:rsid w:val="00984012"/>
    <w:rsid w:val="009841FF"/>
    <w:rsid w:val="00990AEB"/>
    <w:rsid w:val="00993E16"/>
    <w:rsid w:val="009A09CD"/>
    <w:rsid w:val="009B5259"/>
    <w:rsid w:val="009C4F08"/>
    <w:rsid w:val="009E6366"/>
    <w:rsid w:val="009F4D85"/>
    <w:rsid w:val="00A00BBF"/>
    <w:rsid w:val="00A038AB"/>
    <w:rsid w:val="00A11CAF"/>
    <w:rsid w:val="00A12127"/>
    <w:rsid w:val="00A175CB"/>
    <w:rsid w:val="00A17A23"/>
    <w:rsid w:val="00A2645B"/>
    <w:rsid w:val="00A31E8E"/>
    <w:rsid w:val="00A33386"/>
    <w:rsid w:val="00A4004D"/>
    <w:rsid w:val="00A43578"/>
    <w:rsid w:val="00A71EAC"/>
    <w:rsid w:val="00A77020"/>
    <w:rsid w:val="00A8234B"/>
    <w:rsid w:val="00A848D1"/>
    <w:rsid w:val="00A856EB"/>
    <w:rsid w:val="00A92719"/>
    <w:rsid w:val="00A935FC"/>
    <w:rsid w:val="00AA2FF4"/>
    <w:rsid w:val="00AB6D21"/>
    <w:rsid w:val="00AC2442"/>
    <w:rsid w:val="00AC6387"/>
    <w:rsid w:val="00AD3925"/>
    <w:rsid w:val="00AF13BE"/>
    <w:rsid w:val="00B048C1"/>
    <w:rsid w:val="00B1662C"/>
    <w:rsid w:val="00B24244"/>
    <w:rsid w:val="00B37AF5"/>
    <w:rsid w:val="00B50F93"/>
    <w:rsid w:val="00B51077"/>
    <w:rsid w:val="00B558E7"/>
    <w:rsid w:val="00B57021"/>
    <w:rsid w:val="00B735CA"/>
    <w:rsid w:val="00BA13DE"/>
    <w:rsid w:val="00BA6782"/>
    <w:rsid w:val="00BB65DD"/>
    <w:rsid w:val="00BC57A1"/>
    <w:rsid w:val="00BE2A5F"/>
    <w:rsid w:val="00BF6308"/>
    <w:rsid w:val="00C04FDB"/>
    <w:rsid w:val="00C10841"/>
    <w:rsid w:val="00C2418E"/>
    <w:rsid w:val="00C25F95"/>
    <w:rsid w:val="00C337AE"/>
    <w:rsid w:val="00C47F69"/>
    <w:rsid w:val="00C62086"/>
    <w:rsid w:val="00C92206"/>
    <w:rsid w:val="00C9325C"/>
    <w:rsid w:val="00CA5EFC"/>
    <w:rsid w:val="00CB3771"/>
    <w:rsid w:val="00CC76A2"/>
    <w:rsid w:val="00CD24ED"/>
    <w:rsid w:val="00CD38A7"/>
    <w:rsid w:val="00CE3AF3"/>
    <w:rsid w:val="00CE5175"/>
    <w:rsid w:val="00CE7F0D"/>
    <w:rsid w:val="00D02197"/>
    <w:rsid w:val="00D068C3"/>
    <w:rsid w:val="00D239EE"/>
    <w:rsid w:val="00D407F9"/>
    <w:rsid w:val="00D47E94"/>
    <w:rsid w:val="00D60C15"/>
    <w:rsid w:val="00D67ECC"/>
    <w:rsid w:val="00D703F3"/>
    <w:rsid w:val="00D77EEB"/>
    <w:rsid w:val="00D934FF"/>
    <w:rsid w:val="00DA55CD"/>
    <w:rsid w:val="00DB0614"/>
    <w:rsid w:val="00DC0F8B"/>
    <w:rsid w:val="00DC1CAF"/>
    <w:rsid w:val="00DC3A5C"/>
    <w:rsid w:val="00DF3682"/>
    <w:rsid w:val="00DF4183"/>
    <w:rsid w:val="00DF4A89"/>
    <w:rsid w:val="00E12074"/>
    <w:rsid w:val="00E15A76"/>
    <w:rsid w:val="00E16304"/>
    <w:rsid w:val="00E22742"/>
    <w:rsid w:val="00E258E3"/>
    <w:rsid w:val="00E31F31"/>
    <w:rsid w:val="00E3522A"/>
    <w:rsid w:val="00E446EA"/>
    <w:rsid w:val="00E4765D"/>
    <w:rsid w:val="00E65AFD"/>
    <w:rsid w:val="00E72D72"/>
    <w:rsid w:val="00E742F2"/>
    <w:rsid w:val="00E76747"/>
    <w:rsid w:val="00E92756"/>
    <w:rsid w:val="00E96D11"/>
    <w:rsid w:val="00EA2142"/>
    <w:rsid w:val="00EA2752"/>
    <w:rsid w:val="00EC2E69"/>
    <w:rsid w:val="00EC3D0F"/>
    <w:rsid w:val="00EC7347"/>
    <w:rsid w:val="00ED3E6A"/>
    <w:rsid w:val="00ED4281"/>
    <w:rsid w:val="00ED77B4"/>
    <w:rsid w:val="00ED7B91"/>
    <w:rsid w:val="00EE7AA7"/>
    <w:rsid w:val="00EF6B8B"/>
    <w:rsid w:val="00F14BBE"/>
    <w:rsid w:val="00F16035"/>
    <w:rsid w:val="00F2574B"/>
    <w:rsid w:val="00F6234C"/>
    <w:rsid w:val="00F7004A"/>
    <w:rsid w:val="00F7628D"/>
    <w:rsid w:val="00F85848"/>
    <w:rsid w:val="00F9300A"/>
    <w:rsid w:val="00F9609C"/>
    <w:rsid w:val="00FA4FE7"/>
    <w:rsid w:val="00FB23EE"/>
    <w:rsid w:val="00FD1338"/>
    <w:rsid w:val="00FD2C63"/>
    <w:rsid w:val="00FD58D1"/>
    <w:rsid w:val="00FD7639"/>
    <w:rsid w:val="00FE319C"/>
    <w:rsid w:val="00FF1FF1"/>
    <w:rsid w:val="00FF5C2B"/>
    <w:rsid w:val="00FF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527A"/>
  <w15:chartTrackingRefBased/>
  <w15:docId w15:val="{0107FFFD-808C-43EE-9F18-4B594A86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F1"/>
    <w:pPr>
      <w:spacing w:after="200" w:line="276" w:lineRule="auto"/>
    </w:pPr>
    <w:rPr>
      <w:sz w:val="22"/>
      <w:szCs w:val="22"/>
    </w:rPr>
  </w:style>
  <w:style w:type="paragraph" w:styleId="Heading1">
    <w:name w:val="heading 1"/>
    <w:basedOn w:val="Normal"/>
    <w:next w:val="Normal"/>
    <w:link w:val="Heading1Char"/>
    <w:qFormat/>
    <w:rsid w:val="007D13BB"/>
    <w:pPr>
      <w:keepNext/>
      <w:widowControl w:val="0"/>
      <w:tabs>
        <w:tab w:val="center" w:pos="4680"/>
        <w:tab w:val="left" w:pos="6480"/>
        <w:tab w:val="left" w:pos="7200"/>
        <w:tab w:val="left" w:pos="7920"/>
        <w:tab w:val="left" w:pos="8640"/>
      </w:tabs>
      <w:suppressAutoHyphens/>
      <w:spacing w:after="0" w:line="240" w:lineRule="auto"/>
      <w:jc w:val="center"/>
      <w:outlineLvl w:val="0"/>
    </w:pPr>
    <w:rPr>
      <w:rFonts w:ascii="Arial" w:eastAsia="Times New Roman" w:hAnsi="Arial"/>
      <w:b/>
      <w:spacing w:val="-3"/>
      <w:sz w:val="24"/>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5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F05A6"/>
    <w:rPr>
      <w:rFonts w:ascii="Tahoma" w:hAnsi="Tahoma" w:cs="Tahoma"/>
      <w:sz w:val="16"/>
      <w:szCs w:val="16"/>
    </w:rPr>
  </w:style>
  <w:style w:type="character" w:styleId="Hyperlink">
    <w:name w:val="Hyperlink"/>
    <w:uiPriority w:val="99"/>
    <w:unhideWhenUsed/>
    <w:rsid w:val="009C4F08"/>
    <w:rPr>
      <w:color w:val="0563C1"/>
      <w:u w:val="single"/>
    </w:rPr>
  </w:style>
  <w:style w:type="character" w:styleId="UnresolvedMention">
    <w:name w:val="Unresolved Mention"/>
    <w:uiPriority w:val="99"/>
    <w:semiHidden/>
    <w:unhideWhenUsed/>
    <w:rsid w:val="009C4F08"/>
    <w:rPr>
      <w:color w:val="605E5C"/>
      <w:shd w:val="clear" w:color="auto" w:fill="E1DFDD"/>
    </w:rPr>
  </w:style>
  <w:style w:type="character" w:customStyle="1" w:styleId="Heading1Char">
    <w:name w:val="Heading 1 Char"/>
    <w:link w:val="Heading1"/>
    <w:rsid w:val="007D13BB"/>
    <w:rPr>
      <w:rFonts w:ascii="Arial" w:eastAsia="Times New Roman" w:hAnsi="Arial"/>
      <w:b/>
      <w:spacing w:val="-3"/>
      <w:sz w:val="24"/>
      <w:u w:val="single"/>
    </w:rPr>
  </w:style>
  <w:style w:type="paragraph" w:styleId="ListParagraph">
    <w:name w:val="List Paragraph"/>
    <w:basedOn w:val="Normal"/>
    <w:uiPriority w:val="34"/>
    <w:qFormat/>
    <w:rsid w:val="007D13BB"/>
    <w:pPr>
      <w:ind w:left="720"/>
      <w:contextualSpacing/>
    </w:pPr>
  </w:style>
  <w:style w:type="paragraph" w:styleId="Header">
    <w:name w:val="header"/>
    <w:basedOn w:val="Normal"/>
    <w:link w:val="HeaderChar"/>
    <w:uiPriority w:val="99"/>
    <w:unhideWhenUsed/>
    <w:rsid w:val="00340991"/>
    <w:pPr>
      <w:tabs>
        <w:tab w:val="center" w:pos="4680"/>
        <w:tab w:val="right" w:pos="9360"/>
      </w:tabs>
    </w:pPr>
    <w:rPr>
      <w:lang w:val="x-none" w:eastAsia="x-none"/>
    </w:rPr>
  </w:style>
  <w:style w:type="character" w:customStyle="1" w:styleId="HeaderChar">
    <w:name w:val="Header Char"/>
    <w:link w:val="Header"/>
    <w:uiPriority w:val="99"/>
    <w:rsid w:val="00340991"/>
    <w:rPr>
      <w:sz w:val="22"/>
      <w:szCs w:val="22"/>
    </w:rPr>
  </w:style>
  <w:style w:type="paragraph" w:styleId="Footer">
    <w:name w:val="footer"/>
    <w:basedOn w:val="Normal"/>
    <w:link w:val="FooterChar"/>
    <w:uiPriority w:val="99"/>
    <w:unhideWhenUsed/>
    <w:rsid w:val="00340991"/>
    <w:pPr>
      <w:tabs>
        <w:tab w:val="center" w:pos="4680"/>
        <w:tab w:val="right" w:pos="9360"/>
      </w:tabs>
    </w:pPr>
    <w:rPr>
      <w:lang w:val="x-none" w:eastAsia="x-none"/>
    </w:rPr>
  </w:style>
  <w:style w:type="character" w:customStyle="1" w:styleId="FooterChar">
    <w:name w:val="Footer Char"/>
    <w:link w:val="Footer"/>
    <w:uiPriority w:val="99"/>
    <w:rsid w:val="00340991"/>
    <w:rPr>
      <w:sz w:val="22"/>
      <w:szCs w:val="22"/>
    </w:rPr>
  </w:style>
  <w:style w:type="table" w:styleId="TableGrid">
    <w:name w:val="Table Grid"/>
    <w:basedOn w:val="TableNormal"/>
    <w:uiPriority w:val="59"/>
    <w:rsid w:val="00CE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9609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8E0085"/>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udentHelpDesk@citytech.cuny.ed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citytech.edu/student-email.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citytech.cuny.edu/blackboard-student.aspxITECH@citytech.cuny.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ebsupport1.citytech.cuny.edu/workshop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xon@citytech.cuny.edu" TargetMode="External"/><Relationship Id="rId14" Type="http://schemas.openxmlformats.org/officeDocument/2006/relationships/hyperlink" Target="http://www.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C2BD9-B4AA-4009-B3CA-7E9A106A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20319</CharactersWithSpaces>
  <SharedDoc>false</SharedDoc>
  <HLinks>
    <vt:vector size="36" baseType="variant">
      <vt:variant>
        <vt:i4>3997732</vt:i4>
      </vt:variant>
      <vt:variant>
        <vt:i4>15</vt:i4>
      </vt:variant>
      <vt:variant>
        <vt:i4>0</vt:i4>
      </vt:variant>
      <vt:variant>
        <vt:i4>5</vt:i4>
      </vt:variant>
      <vt:variant>
        <vt:lpwstr>http://www.census.gov/</vt:lpwstr>
      </vt:variant>
      <vt:variant>
        <vt:lpwstr/>
      </vt:variant>
      <vt:variant>
        <vt:i4>6029373</vt:i4>
      </vt:variant>
      <vt:variant>
        <vt:i4>12</vt:i4>
      </vt:variant>
      <vt:variant>
        <vt:i4>0</vt:i4>
      </vt:variant>
      <vt:variant>
        <vt:i4>5</vt:i4>
      </vt:variant>
      <vt:variant>
        <vt:lpwstr>mailto:StudentHelpDesk@citytech.cuny.edu</vt:lpwstr>
      </vt:variant>
      <vt:variant>
        <vt:lpwstr/>
      </vt:variant>
      <vt:variant>
        <vt:i4>983058</vt:i4>
      </vt:variant>
      <vt:variant>
        <vt:i4>9</vt:i4>
      </vt:variant>
      <vt:variant>
        <vt:i4>0</vt:i4>
      </vt:variant>
      <vt:variant>
        <vt:i4>5</vt:i4>
      </vt:variant>
      <vt:variant>
        <vt:lpwstr>http://it.citytech.edu/student-email.aspx</vt:lpwstr>
      </vt:variant>
      <vt:variant>
        <vt:lpwstr/>
      </vt:variant>
      <vt:variant>
        <vt:i4>2162753</vt:i4>
      </vt:variant>
      <vt:variant>
        <vt:i4>6</vt:i4>
      </vt:variant>
      <vt:variant>
        <vt:i4>0</vt:i4>
      </vt:variant>
      <vt:variant>
        <vt:i4>5</vt:i4>
      </vt:variant>
      <vt:variant>
        <vt:lpwstr>http://it.citytech.cuny.edu/blackboard-student.aspxITECH@citytech.cuny.edu</vt:lpwstr>
      </vt:variant>
      <vt:variant>
        <vt:lpwstr/>
      </vt:variant>
      <vt:variant>
        <vt:i4>5963786</vt:i4>
      </vt:variant>
      <vt:variant>
        <vt:i4>3</vt:i4>
      </vt:variant>
      <vt:variant>
        <vt:i4>0</vt:i4>
      </vt:variant>
      <vt:variant>
        <vt:i4>5</vt:i4>
      </vt:variant>
      <vt:variant>
        <vt:lpwstr>http://websupport1.citytech.cuny.edu/workshops.html</vt:lpwstr>
      </vt:variant>
      <vt:variant>
        <vt:lpwstr>student</vt:lpwstr>
      </vt:variant>
      <vt:variant>
        <vt:i4>2228310</vt:i4>
      </vt:variant>
      <vt:variant>
        <vt:i4>0</vt:i4>
      </vt:variant>
      <vt:variant>
        <vt:i4>0</vt:i4>
      </vt:variant>
      <vt:variant>
        <vt:i4>5</vt:i4>
      </vt:variant>
      <vt:variant>
        <vt:lpwstr>mailto:dixon@citytech.cuny.edu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JDixon</dc:creator>
  <cp:keywords/>
  <cp:lastModifiedBy>John Dixon</cp:lastModifiedBy>
  <cp:revision>2</cp:revision>
  <cp:lastPrinted>2022-08-22T15:35:00Z</cp:lastPrinted>
  <dcterms:created xsi:type="dcterms:W3CDTF">2023-08-07T18:17:00Z</dcterms:created>
  <dcterms:modified xsi:type="dcterms:W3CDTF">2023-08-07T18:17:00Z</dcterms:modified>
</cp:coreProperties>
</file>