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00D1" w14:textId="024E2D4C" w:rsidR="00F6110E" w:rsidRPr="00F6110E" w:rsidRDefault="00F611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Environmental Movements Assignment </w:t>
      </w:r>
    </w:p>
    <w:p w14:paraId="42FFCCD4" w14:textId="77777777" w:rsidR="00F6110E" w:rsidRDefault="00F6110E">
      <w:pPr>
        <w:rPr>
          <w:rFonts w:ascii="Times New Roman" w:hAnsi="Times New Roman" w:cs="Times New Roman"/>
        </w:rPr>
      </w:pPr>
    </w:p>
    <w:p w14:paraId="02BE1E37" w14:textId="602D4012" w:rsidR="00F6110E" w:rsidRPr="00566D8C" w:rsidRDefault="00F6110E">
      <w:pPr>
        <w:rPr>
          <w:rFonts w:ascii="Times New Roman" w:hAnsi="Times New Roman" w:cs="Times New Roman"/>
          <w:b/>
        </w:rPr>
      </w:pPr>
      <w:r w:rsidRPr="00566D8C">
        <w:rPr>
          <w:rFonts w:ascii="Times New Roman" w:hAnsi="Times New Roman" w:cs="Times New Roman"/>
          <w:b/>
        </w:rPr>
        <w:t xml:space="preserve">Brian </w:t>
      </w:r>
      <w:proofErr w:type="spellStart"/>
      <w:r w:rsidRPr="00566D8C">
        <w:rPr>
          <w:rFonts w:ascii="Times New Roman" w:hAnsi="Times New Roman" w:cs="Times New Roman"/>
          <w:b/>
        </w:rPr>
        <w:t>Tokar</w:t>
      </w:r>
      <w:proofErr w:type="spellEnd"/>
      <w:r w:rsidRPr="00566D8C">
        <w:rPr>
          <w:rFonts w:ascii="Times New Roman" w:hAnsi="Times New Roman" w:cs="Times New Roman"/>
          <w:b/>
        </w:rPr>
        <w:t xml:space="preserve">, “On the Evolution and Continuing Development of the Climate Justice Movement,” </w:t>
      </w:r>
      <w:proofErr w:type="spellStart"/>
      <w:r w:rsidRPr="00566D8C">
        <w:rPr>
          <w:rFonts w:ascii="Times New Roman" w:hAnsi="Times New Roman" w:cs="Times New Roman"/>
          <w:b/>
        </w:rPr>
        <w:t>Tahseen</w:t>
      </w:r>
      <w:proofErr w:type="spellEnd"/>
      <w:r w:rsidRPr="00566D8C">
        <w:rPr>
          <w:rFonts w:ascii="Times New Roman" w:hAnsi="Times New Roman" w:cs="Times New Roman"/>
          <w:b/>
        </w:rPr>
        <w:t xml:space="preserve"> </w:t>
      </w:r>
      <w:proofErr w:type="spellStart"/>
      <w:r w:rsidRPr="00566D8C">
        <w:rPr>
          <w:rFonts w:ascii="Times New Roman" w:hAnsi="Times New Roman" w:cs="Times New Roman"/>
          <w:b/>
        </w:rPr>
        <w:t>Jafry</w:t>
      </w:r>
      <w:proofErr w:type="spellEnd"/>
      <w:r w:rsidRPr="00566D8C">
        <w:rPr>
          <w:rFonts w:ascii="Times New Roman" w:hAnsi="Times New Roman" w:cs="Times New Roman"/>
          <w:b/>
        </w:rPr>
        <w:t xml:space="preserve"> (ed.), </w:t>
      </w:r>
      <w:r w:rsidRPr="00566D8C">
        <w:rPr>
          <w:rFonts w:ascii="Times New Roman" w:hAnsi="Times New Roman" w:cs="Times New Roman"/>
          <w:b/>
          <w:i/>
        </w:rPr>
        <w:t xml:space="preserve">Routledge Handbook of Climate Justice, </w:t>
      </w:r>
      <w:r w:rsidRPr="00566D8C">
        <w:rPr>
          <w:rFonts w:ascii="Times New Roman" w:hAnsi="Times New Roman" w:cs="Times New Roman"/>
          <w:b/>
        </w:rPr>
        <w:t xml:space="preserve">2019. (Under Readings, pdf file) </w:t>
      </w:r>
    </w:p>
    <w:p w14:paraId="71A983A9" w14:textId="77777777" w:rsidR="00F6110E" w:rsidRDefault="00F6110E">
      <w:pPr>
        <w:rPr>
          <w:rFonts w:ascii="Times New Roman" w:hAnsi="Times New Roman" w:cs="Times New Roman"/>
        </w:rPr>
      </w:pPr>
    </w:p>
    <w:p w14:paraId="097A297D" w14:textId="5299CF10" w:rsidR="004C5EC3" w:rsidRPr="004C5EC3" w:rsidRDefault="004C5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Rajesh Makwana, “A New Era of Global Protest Begins,” </w:t>
      </w:r>
      <w:proofErr w:type="spellStart"/>
      <w:r>
        <w:rPr>
          <w:rFonts w:ascii="Times New Roman" w:hAnsi="Times New Roman" w:cs="Times New Roman"/>
          <w:i/>
        </w:rPr>
        <w:t>Truthout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(February 6, 2016)</w:t>
      </w:r>
    </w:p>
    <w:p w14:paraId="3A491940" w14:textId="299D0F77" w:rsidR="00E868A7" w:rsidRDefault="004C5EC3">
      <w:pPr>
        <w:rPr>
          <w:rFonts w:ascii="Times New Roman" w:hAnsi="Times New Roman" w:cs="Times New Roman"/>
        </w:rPr>
      </w:pPr>
      <w:hyperlink r:id="rId6" w:history="1">
        <w:r w:rsidRPr="001F7FAD">
          <w:rPr>
            <w:rStyle w:val="Hyperlink"/>
            <w:rFonts w:ascii="Times New Roman" w:hAnsi="Times New Roman" w:cs="Times New Roman"/>
          </w:rPr>
          <w:t>https://truthout.org/articles/a-new-era-of-global-protest-begins/</w:t>
        </w:r>
      </w:hyperlink>
    </w:p>
    <w:p w14:paraId="4DE87D14" w14:textId="13FD2DF8" w:rsidR="004C5EC3" w:rsidRDefault="004C5EC3">
      <w:pPr>
        <w:rPr>
          <w:rFonts w:ascii="Times New Roman" w:hAnsi="Times New Roman" w:cs="Times New Roman"/>
        </w:rPr>
      </w:pPr>
    </w:p>
    <w:p w14:paraId="72D93465" w14:textId="16E703BC" w:rsidR="004C5EC3" w:rsidRPr="004C5EC3" w:rsidRDefault="004C5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proofErr w:type="spellStart"/>
      <w:r>
        <w:rPr>
          <w:rFonts w:ascii="Times New Roman" w:hAnsi="Times New Roman" w:cs="Times New Roman"/>
        </w:rPr>
        <w:t>McKibbon</w:t>
      </w:r>
      <w:proofErr w:type="spellEnd"/>
      <w:r>
        <w:rPr>
          <w:rFonts w:ascii="Times New Roman" w:hAnsi="Times New Roman" w:cs="Times New Roman"/>
        </w:rPr>
        <w:t xml:space="preserve">, “Global Warming’s Terrifying New Math,” </w:t>
      </w:r>
      <w:r>
        <w:rPr>
          <w:rFonts w:ascii="Times New Roman" w:hAnsi="Times New Roman" w:cs="Times New Roman"/>
          <w:i/>
        </w:rPr>
        <w:t xml:space="preserve">Rolling Stone </w:t>
      </w:r>
      <w:r>
        <w:rPr>
          <w:rFonts w:ascii="Times New Roman" w:hAnsi="Times New Roman" w:cs="Times New Roman"/>
        </w:rPr>
        <w:t>(July 19, 2012)</w:t>
      </w:r>
    </w:p>
    <w:p w14:paraId="5282D564" w14:textId="03DB6D4F" w:rsidR="004C5EC3" w:rsidRDefault="004C5EC3">
      <w:pPr>
        <w:rPr>
          <w:rFonts w:ascii="Times New Roman" w:hAnsi="Times New Roman" w:cs="Times New Roman"/>
          <w:color w:val="4472C4" w:themeColor="accent1"/>
        </w:rPr>
      </w:pPr>
      <w:hyperlink r:id="rId7" w:history="1">
        <w:r w:rsidRPr="001F7FAD">
          <w:rPr>
            <w:rStyle w:val="Hyperlink"/>
            <w:rFonts w:ascii="Times New Roman" w:hAnsi="Times New Roman" w:cs="Times New Roman"/>
          </w:rPr>
          <w:t>https://www.rollingstone.com/politics/politics-news/global-warmings-terrifying-new-math-188550/</w:t>
        </w:r>
      </w:hyperlink>
    </w:p>
    <w:p w14:paraId="0C2B2101" w14:textId="77777777" w:rsidR="004C5EC3" w:rsidRPr="004C5EC3" w:rsidRDefault="004C5EC3">
      <w:pPr>
        <w:rPr>
          <w:rFonts w:ascii="Times New Roman" w:hAnsi="Times New Roman" w:cs="Times New Roman"/>
          <w:color w:val="4472C4" w:themeColor="accent1"/>
        </w:rPr>
      </w:pPr>
    </w:p>
    <w:p w14:paraId="47D1A925" w14:textId="62ABFDED" w:rsidR="004C5EC3" w:rsidRPr="00077338" w:rsidRDefault="004C5EC3">
      <w:pPr>
        <w:rPr>
          <w:rFonts w:ascii="Times New Roman" w:hAnsi="Times New Roman" w:cs="Times New Roman"/>
          <w:b/>
        </w:rPr>
      </w:pPr>
      <w:r w:rsidRPr="00077338">
        <w:rPr>
          <w:rFonts w:ascii="Times New Roman" w:hAnsi="Times New Roman" w:cs="Times New Roman"/>
          <w:b/>
        </w:rPr>
        <w:t xml:space="preserve">David Solnit, “Seattle WTO Shutdown ’99 to Occupy: Organizing to Win 12 Years Later, </w:t>
      </w:r>
      <w:r w:rsidRPr="00077338">
        <w:rPr>
          <w:rFonts w:ascii="Times New Roman" w:hAnsi="Times New Roman" w:cs="Times New Roman"/>
          <w:b/>
          <w:i/>
        </w:rPr>
        <w:t xml:space="preserve">The </w:t>
      </w:r>
      <w:proofErr w:type="spellStart"/>
      <w:r w:rsidRPr="00077338">
        <w:rPr>
          <w:rFonts w:ascii="Times New Roman" w:hAnsi="Times New Roman" w:cs="Times New Roman"/>
          <w:b/>
          <w:i/>
        </w:rPr>
        <w:t>Indypendent</w:t>
      </w:r>
      <w:proofErr w:type="spellEnd"/>
      <w:r w:rsidRPr="00077338">
        <w:rPr>
          <w:rFonts w:ascii="Times New Roman" w:hAnsi="Times New Roman" w:cs="Times New Roman"/>
          <w:b/>
          <w:i/>
        </w:rPr>
        <w:t xml:space="preserve"> </w:t>
      </w:r>
      <w:r w:rsidRPr="00077338">
        <w:rPr>
          <w:rFonts w:ascii="Times New Roman" w:hAnsi="Times New Roman" w:cs="Times New Roman"/>
          <w:b/>
        </w:rPr>
        <w:t>(December 5, 2011)</w:t>
      </w:r>
    </w:p>
    <w:p w14:paraId="7B395DC9" w14:textId="48225814" w:rsidR="004C5EC3" w:rsidRPr="00077338" w:rsidRDefault="004C5EC3">
      <w:pPr>
        <w:rPr>
          <w:rFonts w:ascii="Times New Roman" w:hAnsi="Times New Roman" w:cs="Times New Roman"/>
          <w:b/>
        </w:rPr>
      </w:pPr>
      <w:hyperlink r:id="rId8" w:history="1">
        <w:r w:rsidRPr="00077338">
          <w:rPr>
            <w:rStyle w:val="Hyperlink"/>
            <w:rFonts w:ascii="Times New Roman" w:hAnsi="Times New Roman" w:cs="Times New Roman"/>
            <w:b/>
          </w:rPr>
          <w:t>https://indypendent.org/2011/12/seattle-wto-shutdown-99-to-occupy-organizing-to-win-12-years-later/</w:t>
        </w:r>
      </w:hyperlink>
    </w:p>
    <w:p w14:paraId="6DBCE7DB" w14:textId="6899C2CB" w:rsidR="004C5EC3" w:rsidRDefault="004C5EC3">
      <w:pPr>
        <w:rPr>
          <w:rFonts w:ascii="Times New Roman" w:hAnsi="Times New Roman" w:cs="Times New Roman"/>
        </w:rPr>
      </w:pPr>
    </w:p>
    <w:p w14:paraId="6DD2C32E" w14:textId="09B51996" w:rsidR="004C5EC3" w:rsidRDefault="00AD1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T.J. Demos, “Playful Protesters Use Art to Draw Attention to Inadequacy of Paris Climate Talks,” </w:t>
      </w:r>
      <w:proofErr w:type="spellStart"/>
      <w:r>
        <w:rPr>
          <w:rFonts w:ascii="Times New Roman" w:hAnsi="Times New Roman" w:cs="Times New Roman"/>
          <w:i/>
        </w:rPr>
        <w:t>Truthout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December 13, 2015</w:t>
      </w:r>
    </w:p>
    <w:p w14:paraId="03A3369C" w14:textId="57FDA502" w:rsidR="00AD1208" w:rsidRDefault="00AD1208">
      <w:pPr>
        <w:rPr>
          <w:rFonts w:ascii="Times New Roman" w:hAnsi="Times New Roman" w:cs="Times New Roman"/>
        </w:rPr>
      </w:pPr>
      <w:hyperlink r:id="rId9" w:history="1">
        <w:r w:rsidRPr="001F7FAD">
          <w:rPr>
            <w:rStyle w:val="Hyperlink"/>
            <w:rFonts w:ascii="Times New Roman" w:hAnsi="Times New Roman" w:cs="Times New Roman"/>
          </w:rPr>
          <w:t>https://truthout.org/articles/playful-protesters-use-art-to-draw-attention-to-inadequacy-of-paris-climate-talks/</w:t>
        </w:r>
      </w:hyperlink>
    </w:p>
    <w:p w14:paraId="7358D4E7" w14:textId="38B02CC5" w:rsidR="00AD1208" w:rsidRDefault="00AD1208">
      <w:pPr>
        <w:rPr>
          <w:rFonts w:ascii="Times New Roman" w:hAnsi="Times New Roman" w:cs="Times New Roman"/>
        </w:rPr>
      </w:pPr>
    </w:p>
    <w:p w14:paraId="59B262BF" w14:textId="2AF1D6C4" w:rsidR="00AD1208" w:rsidRPr="00077338" w:rsidRDefault="00AD1208">
      <w:pPr>
        <w:rPr>
          <w:rFonts w:ascii="Times New Roman" w:hAnsi="Times New Roman" w:cs="Times New Roman"/>
          <w:b/>
        </w:rPr>
      </w:pPr>
      <w:r w:rsidRPr="00077338">
        <w:rPr>
          <w:rFonts w:ascii="Times New Roman" w:hAnsi="Times New Roman" w:cs="Times New Roman"/>
          <w:b/>
        </w:rPr>
        <w:t xml:space="preserve">Christian Parenti, “A Radical Approach to Climate Change,” </w:t>
      </w:r>
      <w:r w:rsidRPr="00077338">
        <w:rPr>
          <w:rFonts w:ascii="Times New Roman" w:hAnsi="Times New Roman" w:cs="Times New Roman"/>
          <w:b/>
          <w:i/>
        </w:rPr>
        <w:t xml:space="preserve">Dissent, </w:t>
      </w:r>
      <w:r w:rsidRPr="00077338">
        <w:rPr>
          <w:rFonts w:ascii="Times New Roman" w:hAnsi="Times New Roman" w:cs="Times New Roman"/>
          <w:b/>
        </w:rPr>
        <w:t>Summer 2013.</w:t>
      </w:r>
      <w:r w:rsidR="009671A4" w:rsidRPr="00077338">
        <w:rPr>
          <w:rFonts w:ascii="Times New Roman" w:hAnsi="Times New Roman" w:cs="Times New Roman"/>
          <w:b/>
        </w:rPr>
        <w:t xml:space="preserve"> (Uploaded in Readings, pdf file)</w:t>
      </w:r>
    </w:p>
    <w:p w14:paraId="1AC8DB3F" w14:textId="268FC2A6" w:rsidR="009671A4" w:rsidRDefault="009671A4">
      <w:pPr>
        <w:rPr>
          <w:rFonts w:ascii="Times New Roman" w:hAnsi="Times New Roman" w:cs="Times New Roman"/>
        </w:rPr>
      </w:pPr>
    </w:p>
    <w:p w14:paraId="742B2E12" w14:textId="4CE45DD8" w:rsidR="009671A4" w:rsidRDefault="00967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 Parenti, “Who Killed </w:t>
      </w:r>
      <w:proofErr w:type="spellStart"/>
      <w:r>
        <w:rPr>
          <w:rFonts w:ascii="Times New Roman" w:hAnsi="Times New Roman" w:cs="Times New Roman"/>
        </w:rPr>
        <w:t>Ekaru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Loruman</w:t>
      </w:r>
      <w:proofErr w:type="spellEnd"/>
      <w:r>
        <w:rPr>
          <w:rFonts w:ascii="Times New Roman" w:hAnsi="Times New Roman" w:cs="Times New Roman"/>
        </w:rPr>
        <w:t>?,</w:t>
      </w:r>
      <w:proofErr w:type="gramEnd"/>
      <w:r>
        <w:rPr>
          <w:rFonts w:ascii="Times New Roman" w:hAnsi="Times New Roman" w:cs="Times New Roman"/>
        </w:rPr>
        <w:t xml:space="preserve">” in </w:t>
      </w:r>
      <w:r>
        <w:rPr>
          <w:rFonts w:ascii="Times New Roman" w:hAnsi="Times New Roman" w:cs="Times New Roman"/>
          <w:i/>
        </w:rPr>
        <w:t xml:space="preserve">Tropic of Chaos: Climate Change and the New Geography of Violence, </w:t>
      </w:r>
      <w:r w:rsidRPr="009671A4">
        <w:rPr>
          <w:rFonts w:ascii="Times New Roman" w:hAnsi="Times New Roman" w:cs="Times New Roman"/>
        </w:rPr>
        <w:t>Nation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Books, 2011, pp. 3-12. (Uploaded in Readings, pdf file) </w:t>
      </w:r>
    </w:p>
    <w:p w14:paraId="6FF0F4CB" w14:textId="09EBFAF9" w:rsidR="009671A4" w:rsidRDefault="009671A4">
      <w:pPr>
        <w:rPr>
          <w:rFonts w:ascii="Times New Roman" w:hAnsi="Times New Roman" w:cs="Times New Roman"/>
        </w:rPr>
      </w:pPr>
    </w:p>
    <w:p w14:paraId="3D07D33C" w14:textId="5CEB4DCD" w:rsidR="009671A4" w:rsidRDefault="00967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“Syria’s Climate Conflict,” by Audrey Quinn and illustrator Jackie Roche, September 14, 2015)</w:t>
      </w:r>
    </w:p>
    <w:p w14:paraId="4A148DEF" w14:textId="166E0A5A" w:rsidR="009671A4" w:rsidRDefault="009671A4">
      <w:pPr>
        <w:rPr>
          <w:rFonts w:ascii="Times New Roman" w:hAnsi="Times New Roman" w:cs="Times New Roman"/>
        </w:rPr>
      </w:pPr>
      <w:hyperlink r:id="rId10" w:history="1">
        <w:r w:rsidRPr="001F7FAD">
          <w:rPr>
            <w:rStyle w:val="Hyperlink"/>
            <w:rFonts w:ascii="Times New Roman" w:hAnsi="Times New Roman" w:cs="Times New Roman"/>
          </w:rPr>
          <w:t>https://grist.org/climate-energy/syrias-climate-fueled-conflict-in-one-stunning-comic-strip/</w:t>
        </w:r>
      </w:hyperlink>
    </w:p>
    <w:p w14:paraId="6F0AD3CA" w14:textId="168FDB64" w:rsidR="009671A4" w:rsidRDefault="009671A4">
      <w:pPr>
        <w:rPr>
          <w:rFonts w:ascii="Times New Roman" w:hAnsi="Times New Roman" w:cs="Times New Roman"/>
        </w:rPr>
      </w:pPr>
    </w:p>
    <w:p w14:paraId="27E043C0" w14:textId="272ED799" w:rsidR="009671A4" w:rsidRDefault="00967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Climate change series, </w:t>
      </w:r>
      <w:r>
        <w:rPr>
          <w:rFonts w:ascii="Times New Roman" w:hAnsi="Times New Roman" w:cs="Times New Roman"/>
        </w:rPr>
        <w:t xml:space="preserve">climate news and </w:t>
      </w:r>
      <w:r w:rsidR="008B12B9">
        <w:rPr>
          <w:rFonts w:ascii="Times New Roman" w:hAnsi="Times New Roman" w:cs="Times New Roman"/>
        </w:rPr>
        <w:t xml:space="preserve">videos </w:t>
      </w:r>
      <w:hyperlink r:id="rId11" w:history="1">
        <w:r w:rsidR="008B12B9" w:rsidRPr="001F7FAD">
          <w:rPr>
            <w:rStyle w:val="Hyperlink"/>
            <w:rFonts w:ascii="Times New Roman" w:hAnsi="Times New Roman" w:cs="Times New Roman"/>
          </w:rPr>
          <w:t>https://theyearsproject.com/</w:t>
        </w:r>
      </w:hyperlink>
    </w:p>
    <w:p w14:paraId="4B11C2BA" w14:textId="4BC3BFC9" w:rsidR="008B12B9" w:rsidRDefault="008B12B9">
      <w:pPr>
        <w:rPr>
          <w:rFonts w:ascii="Times New Roman" w:hAnsi="Times New Roman" w:cs="Times New Roman"/>
        </w:rPr>
      </w:pPr>
    </w:p>
    <w:p w14:paraId="2FA15591" w14:textId="3C91F7AF" w:rsidR="008B12B9" w:rsidRDefault="008B1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Davis, “The Coming Desert: Kropotkin, Mars and the Pulse of Asia,” </w:t>
      </w:r>
      <w:r>
        <w:rPr>
          <w:rFonts w:ascii="Times New Roman" w:hAnsi="Times New Roman" w:cs="Times New Roman"/>
          <w:i/>
        </w:rPr>
        <w:t xml:space="preserve">New Left Review 97, </w:t>
      </w:r>
      <w:r>
        <w:rPr>
          <w:rFonts w:ascii="Times New Roman" w:hAnsi="Times New Roman" w:cs="Times New Roman"/>
        </w:rPr>
        <w:t xml:space="preserve">January/February 2016: 23-43 </w:t>
      </w:r>
    </w:p>
    <w:p w14:paraId="46D7CB31" w14:textId="789CBF05" w:rsidR="008B12B9" w:rsidRDefault="008B12B9">
      <w:pPr>
        <w:rPr>
          <w:rFonts w:ascii="Times New Roman" w:hAnsi="Times New Roman" w:cs="Times New Roman"/>
        </w:rPr>
      </w:pPr>
      <w:hyperlink r:id="rId12" w:history="1">
        <w:r w:rsidRPr="001F7FAD">
          <w:rPr>
            <w:rStyle w:val="Hyperlink"/>
            <w:rFonts w:ascii="Times New Roman" w:hAnsi="Times New Roman" w:cs="Times New Roman"/>
          </w:rPr>
          <w:t>https://newleftreview.org/issues/II97/articles/mike-davis-the-coming-desert</w:t>
        </w:r>
      </w:hyperlink>
    </w:p>
    <w:p w14:paraId="7B9AA828" w14:textId="305912C3" w:rsidR="008B12B9" w:rsidRDefault="008B12B9">
      <w:pPr>
        <w:rPr>
          <w:rFonts w:ascii="Times New Roman" w:hAnsi="Times New Roman" w:cs="Times New Roman"/>
        </w:rPr>
      </w:pPr>
    </w:p>
    <w:p w14:paraId="643184B3" w14:textId="038B3E10" w:rsidR="008B12B9" w:rsidRDefault="00913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 Kaufman, “California Water Crisis is a Capitalist Catastrophe,” </w:t>
      </w:r>
      <w:r>
        <w:rPr>
          <w:rFonts w:ascii="Times New Roman" w:hAnsi="Times New Roman" w:cs="Times New Roman"/>
          <w:i/>
        </w:rPr>
        <w:t xml:space="preserve">Liberation, </w:t>
      </w:r>
      <w:r>
        <w:rPr>
          <w:rFonts w:ascii="Times New Roman" w:hAnsi="Times New Roman" w:cs="Times New Roman"/>
        </w:rPr>
        <w:t>April 13, 2015.</w:t>
      </w:r>
    </w:p>
    <w:p w14:paraId="0FD89327" w14:textId="4DCEDBAB" w:rsidR="00913AC9" w:rsidRDefault="00913AC9">
      <w:pPr>
        <w:rPr>
          <w:rFonts w:ascii="Times New Roman" w:hAnsi="Times New Roman" w:cs="Times New Roman"/>
        </w:rPr>
      </w:pPr>
      <w:hyperlink r:id="rId13" w:history="1">
        <w:r w:rsidRPr="001F7FAD">
          <w:rPr>
            <w:rStyle w:val="Hyperlink"/>
            <w:rFonts w:ascii="Times New Roman" w:hAnsi="Times New Roman" w:cs="Times New Roman"/>
          </w:rPr>
          <w:t>https://www.liberationnews.org/california-water-crisis-capitalist-catastrophe/</w:t>
        </w:r>
      </w:hyperlink>
    </w:p>
    <w:p w14:paraId="5EE9E5F7" w14:textId="13CE0FEE" w:rsidR="00913AC9" w:rsidRDefault="00913AC9">
      <w:pPr>
        <w:rPr>
          <w:rFonts w:ascii="Times New Roman" w:hAnsi="Times New Roman" w:cs="Times New Roman"/>
        </w:rPr>
      </w:pPr>
    </w:p>
    <w:p w14:paraId="7EA9C4E1" w14:textId="3CB7B93C" w:rsidR="00741739" w:rsidRDefault="00741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Hedge, “Flint’s Crisis is about more than water,” February 7, 2016</w:t>
      </w:r>
    </w:p>
    <w:p w14:paraId="04AEB08D" w14:textId="3B6E8EF6" w:rsidR="00741739" w:rsidRDefault="00741739">
      <w:pPr>
        <w:rPr>
          <w:rFonts w:ascii="Times New Roman" w:hAnsi="Times New Roman" w:cs="Times New Roman"/>
        </w:rPr>
      </w:pPr>
      <w:hyperlink r:id="rId14" w:history="1">
        <w:r w:rsidRPr="001F7FAD">
          <w:rPr>
            <w:rStyle w:val="Hyperlink"/>
            <w:rFonts w:ascii="Times New Roman" w:hAnsi="Times New Roman" w:cs="Times New Roman"/>
          </w:rPr>
          <w:t>https://www.truthdig.com/articles/flints-crisis-is-about-more-than-water/</w:t>
        </w:r>
      </w:hyperlink>
    </w:p>
    <w:p w14:paraId="74439F64" w14:textId="0FD789D8" w:rsidR="0014032E" w:rsidRDefault="0014032E">
      <w:pPr>
        <w:rPr>
          <w:rFonts w:ascii="Times New Roman" w:hAnsi="Times New Roman" w:cs="Times New Roman"/>
        </w:rPr>
      </w:pPr>
    </w:p>
    <w:p w14:paraId="75F217F8" w14:textId="6632ACA7" w:rsidR="00E23A10" w:rsidRDefault="00E23A1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Bron</w:t>
      </w:r>
      <w:proofErr w:type="spellEnd"/>
      <w:r>
        <w:rPr>
          <w:rFonts w:ascii="Times New Roman" w:hAnsi="Times New Roman" w:cs="Times New Roman"/>
        </w:rPr>
        <w:t xml:space="preserve"> Taylor, “Earth First! And the Earth Liberation Front,” </w:t>
      </w:r>
      <w:r>
        <w:rPr>
          <w:rFonts w:ascii="Times New Roman" w:hAnsi="Times New Roman" w:cs="Times New Roman"/>
          <w:i/>
        </w:rPr>
        <w:t xml:space="preserve">Encyclopedia of Religion and Nature, </w:t>
      </w:r>
      <w:r>
        <w:rPr>
          <w:rFonts w:ascii="Times New Roman" w:hAnsi="Times New Roman" w:cs="Times New Roman"/>
        </w:rPr>
        <w:t>London &amp; New York: Continuum, 2005, pp. 518-524 (Uploaded in Readings, pdf file)</w:t>
      </w:r>
    </w:p>
    <w:p w14:paraId="41167C6D" w14:textId="77777777" w:rsidR="00566D8C" w:rsidRPr="00E23A10" w:rsidRDefault="00566D8C">
      <w:pPr>
        <w:rPr>
          <w:rFonts w:ascii="Times New Roman" w:hAnsi="Times New Roman" w:cs="Times New Roman"/>
        </w:rPr>
      </w:pPr>
    </w:p>
    <w:p w14:paraId="70122E77" w14:textId="2AB6BF69" w:rsidR="0014032E" w:rsidRDefault="0014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Aric </w:t>
      </w:r>
      <w:proofErr w:type="spellStart"/>
      <w:r>
        <w:rPr>
          <w:rFonts w:ascii="Times New Roman" w:hAnsi="Times New Roman" w:cs="Times New Roman"/>
        </w:rPr>
        <w:t>McBay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Lierre</w:t>
      </w:r>
      <w:proofErr w:type="spellEnd"/>
      <w:r>
        <w:rPr>
          <w:rFonts w:ascii="Times New Roman" w:hAnsi="Times New Roman" w:cs="Times New Roman"/>
        </w:rPr>
        <w:t xml:space="preserve"> Keith and Derrick Jensen, “Decisive Ecological Warfare – Collapse Scenarios,” </w:t>
      </w:r>
      <w:r>
        <w:rPr>
          <w:rFonts w:ascii="Times New Roman" w:hAnsi="Times New Roman" w:cs="Times New Roman"/>
          <w:i/>
        </w:rPr>
        <w:t xml:space="preserve">Deep Green Resistance: Strategy to Save the Planet, </w:t>
      </w:r>
      <w:r>
        <w:rPr>
          <w:rFonts w:ascii="Times New Roman" w:hAnsi="Times New Roman" w:cs="Times New Roman"/>
        </w:rPr>
        <w:t xml:space="preserve">New York: </w:t>
      </w:r>
      <w:proofErr w:type="spellStart"/>
      <w:r>
        <w:rPr>
          <w:rFonts w:ascii="Times New Roman" w:hAnsi="Times New Roman" w:cs="Times New Roman"/>
        </w:rPr>
        <w:t>Seeven</w:t>
      </w:r>
      <w:proofErr w:type="spellEnd"/>
      <w:r>
        <w:rPr>
          <w:rFonts w:ascii="Times New Roman" w:hAnsi="Times New Roman" w:cs="Times New Roman"/>
        </w:rPr>
        <w:t xml:space="preserve"> Stories Press, 2011. </w:t>
      </w:r>
    </w:p>
    <w:p w14:paraId="3FD9F576" w14:textId="1FA73085" w:rsidR="0014032E" w:rsidRDefault="0014032E">
      <w:pPr>
        <w:rPr>
          <w:rFonts w:ascii="Times New Roman" w:hAnsi="Times New Roman" w:cs="Times New Roman"/>
        </w:rPr>
      </w:pPr>
      <w:hyperlink r:id="rId15" w:history="1">
        <w:r w:rsidRPr="001F7FAD">
          <w:rPr>
            <w:rStyle w:val="Hyperlink"/>
            <w:rFonts w:ascii="Times New Roman" w:hAnsi="Times New Roman" w:cs="Times New Roman"/>
          </w:rPr>
          <w:t>https://deepgreenresistance.net/en/preface/fighting-back/</w:t>
        </w:r>
      </w:hyperlink>
    </w:p>
    <w:p w14:paraId="79823DB2" w14:textId="6BFD2E43" w:rsidR="0014032E" w:rsidRDefault="0014032E">
      <w:pPr>
        <w:rPr>
          <w:rFonts w:ascii="Times New Roman" w:hAnsi="Times New Roman" w:cs="Times New Roman"/>
        </w:rPr>
      </w:pPr>
    </w:p>
    <w:p w14:paraId="6AE4B946" w14:textId="6CC6E386" w:rsidR="0014032E" w:rsidRDefault="00E23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Barcott</w:t>
      </w:r>
      <w:proofErr w:type="spellEnd"/>
      <w:r>
        <w:rPr>
          <w:rFonts w:ascii="Times New Roman" w:hAnsi="Times New Roman" w:cs="Times New Roman"/>
        </w:rPr>
        <w:t xml:space="preserve">, “From Tree-Hugger to Terrorist,” </w:t>
      </w:r>
      <w:r>
        <w:rPr>
          <w:rFonts w:ascii="Times New Roman" w:hAnsi="Times New Roman" w:cs="Times New Roman"/>
          <w:i/>
        </w:rPr>
        <w:t xml:space="preserve">The New York Times Magazine, </w:t>
      </w:r>
      <w:r>
        <w:rPr>
          <w:rFonts w:ascii="Times New Roman" w:hAnsi="Times New Roman" w:cs="Times New Roman"/>
        </w:rPr>
        <w:t>April 7, 2002.</w:t>
      </w:r>
    </w:p>
    <w:p w14:paraId="2513781A" w14:textId="7F88BA31" w:rsidR="00E23A10" w:rsidRDefault="00E23A10">
      <w:pPr>
        <w:rPr>
          <w:rFonts w:ascii="Times New Roman" w:hAnsi="Times New Roman" w:cs="Times New Roman"/>
        </w:rPr>
      </w:pPr>
      <w:hyperlink r:id="rId16" w:history="1">
        <w:r w:rsidRPr="001F7FAD">
          <w:rPr>
            <w:rStyle w:val="Hyperlink"/>
            <w:rFonts w:ascii="Times New Roman" w:hAnsi="Times New Roman" w:cs="Times New Roman"/>
          </w:rPr>
          <w:t>https://www.nytimes.com/2002/04/07/magazine/from-tree-hugger-to-terrorist.html</w:t>
        </w:r>
      </w:hyperlink>
    </w:p>
    <w:p w14:paraId="3A85F8F4" w14:textId="3B5BD3E6" w:rsidR="00E23A10" w:rsidRDefault="00E23A10">
      <w:pPr>
        <w:rPr>
          <w:rFonts w:ascii="Times New Roman" w:hAnsi="Times New Roman" w:cs="Times New Roman"/>
        </w:rPr>
      </w:pPr>
    </w:p>
    <w:p w14:paraId="4CDD0030" w14:textId="3A99E9AD" w:rsidR="00E23A10" w:rsidRDefault="00E23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Jodi Dean, “The Anamorphic Politics of Climate Change,” </w:t>
      </w:r>
      <w:r>
        <w:rPr>
          <w:rFonts w:ascii="Times New Roman" w:hAnsi="Times New Roman" w:cs="Times New Roman"/>
          <w:i/>
        </w:rPr>
        <w:t xml:space="preserve">e-flux </w:t>
      </w:r>
      <w:r>
        <w:rPr>
          <w:rFonts w:ascii="Times New Roman" w:hAnsi="Times New Roman" w:cs="Times New Roman"/>
        </w:rPr>
        <w:t>January 2016, pp. 1-10</w:t>
      </w:r>
    </w:p>
    <w:p w14:paraId="3DA66146" w14:textId="559A1049" w:rsidR="00E23A10" w:rsidRDefault="00E23A10">
      <w:pPr>
        <w:rPr>
          <w:rFonts w:ascii="Times New Roman" w:hAnsi="Times New Roman" w:cs="Times New Roman"/>
        </w:rPr>
      </w:pPr>
      <w:hyperlink r:id="rId17" w:history="1">
        <w:r w:rsidRPr="001F7FAD">
          <w:rPr>
            <w:rStyle w:val="Hyperlink"/>
            <w:rFonts w:ascii="Times New Roman" w:hAnsi="Times New Roman" w:cs="Times New Roman"/>
          </w:rPr>
          <w:t>https://www.e-flux.com/journal/69/60586/the-anamorphic-politics-of-climate-change/</w:t>
        </w:r>
      </w:hyperlink>
    </w:p>
    <w:p w14:paraId="399CA9F3" w14:textId="126F92A5" w:rsidR="00E23A10" w:rsidRDefault="00E23A10">
      <w:pPr>
        <w:rPr>
          <w:rFonts w:ascii="Times New Roman" w:hAnsi="Times New Roman" w:cs="Times New Roman"/>
        </w:rPr>
      </w:pPr>
    </w:p>
    <w:p w14:paraId="5D597A6A" w14:textId="6E3EC406" w:rsidR="00E23A10" w:rsidRPr="00077338" w:rsidRDefault="006B4E6D">
      <w:pPr>
        <w:rPr>
          <w:rFonts w:ascii="Times New Roman" w:hAnsi="Times New Roman" w:cs="Times New Roman"/>
          <w:b/>
        </w:rPr>
      </w:pPr>
      <w:bookmarkStart w:id="0" w:name="_GoBack"/>
      <w:r w:rsidRPr="00077338">
        <w:rPr>
          <w:rFonts w:ascii="Times New Roman" w:hAnsi="Times New Roman" w:cs="Times New Roman"/>
          <w:b/>
        </w:rPr>
        <w:t xml:space="preserve">Gopal </w:t>
      </w:r>
      <w:proofErr w:type="spellStart"/>
      <w:r w:rsidRPr="00077338">
        <w:rPr>
          <w:rFonts w:ascii="Times New Roman" w:hAnsi="Times New Roman" w:cs="Times New Roman"/>
          <w:b/>
        </w:rPr>
        <w:t>Dayaneni</w:t>
      </w:r>
      <w:proofErr w:type="spellEnd"/>
      <w:r w:rsidRPr="00077338">
        <w:rPr>
          <w:rFonts w:ascii="Times New Roman" w:hAnsi="Times New Roman" w:cs="Times New Roman"/>
          <w:b/>
        </w:rPr>
        <w:t xml:space="preserve"> and Mateo </w:t>
      </w:r>
      <w:proofErr w:type="spellStart"/>
      <w:r w:rsidRPr="00077338">
        <w:rPr>
          <w:rFonts w:ascii="Times New Roman" w:hAnsi="Times New Roman" w:cs="Times New Roman"/>
          <w:b/>
        </w:rPr>
        <w:t>Nube</w:t>
      </w:r>
      <w:proofErr w:type="spellEnd"/>
      <w:r w:rsidRPr="00077338">
        <w:rPr>
          <w:rFonts w:ascii="Times New Roman" w:hAnsi="Times New Roman" w:cs="Times New Roman"/>
          <w:b/>
        </w:rPr>
        <w:t xml:space="preserve">, “How to break the Climate Stalemate Between the Global South and the North,” </w:t>
      </w:r>
      <w:r w:rsidRPr="00077338">
        <w:rPr>
          <w:rFonts w:ascii="Times New Roman" w:hAnsi="Times New Roman" w:cs="Times New Roman"/>
          <w:b/>
          <w:i/>
        </w:rPr>
        <w:t>Yes</w:t>
      </w:r>
      <w:r w:rsidR="00DF040C" w:rsidRPr="00077338">
        <w:rPr>
          <w:rFonts w:ascii="Times New Roman" w:hAnsi="Times New Roman" w:cs="Times New Roman"/>
          <w:b/>
          <w:i/>
        </w:rPr>
        <w:t xml:space="preserve">! Magazine </w:t>
      </w:r>
      <w:r w:rsidR="00DF040C" w:rsidRPr="00077338">
        <w:rPr>
          <w:rFonts w:ascii="Times New Roman" w:hAnsi="Times New Roman" w:cs="Times New Roman"/>
          <w:b/>
        </w:rPr>
        <w:t>Winter 2010.</w:t>
      </w:r>
    </w:p>
    <w:p w14:paraId="78F30AB8" w14:textId="627FCC91" w:rsidR="00DF040C" w:rsidRPr="00077338" w:rsidRDefault="00DF040C">
      <w:pPr>
        <w:rPr>
          <w:rFonts w:ascii="Times New Roman" w:hAnsi="Times New Roman" w:cs="Times New Roman"/>
          <w:b/>
        </w:rPr>
      </w:pPr>
      <w:hyperlink r:id="rId18" w:history="1">
        <w:r w:rsidRPr="00077338">
          <w:rPr>
            <w:rStyle w:val="Hyperlink"/>
            <w:rFonts w:ascii="Times New Roman" w:hAnsi="Times New Roman" w:cs="Times New Roman"/>
            <w:b/>
          </w:rPr>
          <w:t>https://www.yesmagazine.org/issues/climate-action/how-to-break-the-climate-stalemate-between-the-global-south-and-the-north</w:t>
        </w:r>
      </w:hyperlink>
    </w:p>
    <w:bookmarkEnd w:id="0"/>
    <w:p w14:paraId="2378B93A" w14:textId="5BD7C6FE" w:rsidR="00DF040C" w:rsidRDefault="00DF040C">
      <w:pPr>
        <w:rPr>
          <w:rFonts w:ascii="Times New Roman" w:hAnsi="Times New Roman" w:cs="Times New Roman"/>
        </w:rPr>
      </w:pPr>
    </w:p>
    <w:p w14:paraId="7FF9E2D3" w14:textId="3AFB0553" w:rsidR="00DF040C" w:rsidRDefault="00DF0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Naomi Klein, “Why #BlackLivesMatter Should Transform the Climate Debate,” </w:t>
      </w:r>
      <w:r>
        <w:rPr>
          <w:rFonts w:ascii="Times New Roman" w:hAnsi="Times New Roman" w:cs="Times New Roman"/>
          <w:i/>
        </w:rPr>
        <w:t xml:space="preserve">The Nation, </w:t>
      </w:r>
      <w:r>
        <w:rPr>
          <w:rFonts w:ascii="Times New Roman" w:hAnsi="Times New Roman" w:cs="Times New Roman"/>
        </w:rPr>
        <w:t>December 12, 2014.</w:t>
      </w:r>
    </w:p>
    <w:p w14:paraId="4B08100D" w14:textId="25EC12B3" w:rsidR="00DF040C" w:rsidRDefault="00DF040C">
      <w:pPr>
        <w:rPr>
          <w:rFonts w:ascii="Times New Roman" w:hAnsi="Times New Roman" w:cs="Times New Roman"/>
        </w:rPr>
      </w:pPr>
      <w:hyperlink r:id="rId19" w:history="1">
        <w:r w:rsidRPr="001F7FAD">
          <w:rPr>
            <w:rStyle w:val="Hyperlink"/>
            <w:rFonts w:ascii="Times New Roman" w:hAnsi="Times New Roman" w:cs="Times New Roman"/>
          </w:rPr>
          <w:t>https://www.thenation.com/article/what-does-blacklivesmatter-have-do-climate-change/</w:t>
        </w:r>
      </w:hyperlink>
    </w:p>
    <w:p w14:paraId="5407118E" w14:textId="6C962DFB" w:rsidR="00DF040C" w:rsidRDefault="00DF040C">
      <w:pPr>
        <w:rPr>
          <w:rFonts w:ascii="Times New Roman" w:hAnsi="Times New Roman" w:cs="Times New Roman"/>
        </w:rPr>
      </w:pPr>
    </w:p>
    <w:p w14:paraId="5DA0DDE9" w14:textId="56DB3603" w:rsidR="00077338" w:rsidRDefault="00DB3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Sonja </w:t>
      </w:r>
      <w:proofErr w:type="spellStart"/>
      <w:r>
        <w:rPr>
          <w:rFonts w:ascii="Times New Roman" w:hAnsi="Times New Roman" w:cs="Times New Roman"/>
        </w:rPr>
        <w:t>Horoshko</w:t>
      </w:r>
      <w:proofErr w:type="spellEnd"/>
      <w:r>
        <w:rPr>
          <w:rFonts w:ascii="Times New Roman" w:hAnsi="Times New Roman" w:cs="Times New Roman"/>
        </w:rPr>
        <w:t xml:space="preserve">, “Uranium’s Legacy Lingers for Navajos,” </w:t>
      </w:r>
      <w:r>
        <w:rPr>
          <w:rFonts w:ascii="Times New Roman" w:hAnsi="Times New Roman" w:cs="Times New Roman"/>
          <w:i/>
        </w:rPr>
        <w:t xml:space="preserve">Four Corners Free Press, </w:t>
      </w:r>
      <w:r>
        <w:rPr>
          <w:rFonts w:ascii="Times New Roman" w:hAnsi="Times New Roman" w:cs="Times New Roman"/>
        </w:rPr>
        <w:t>March 2010.</w:t>
      </w:r>
      <w:r w:rsidR="00077338">
        <w:rPr>
          <w:rFonts w:ascii="Times New Roman" w:hAnsi="Times New Roman" w:cs="Times New Roman"/>
        </w:rPr>
        <w:t xml:space="preserve"> </w:t>
      </w:r>
      <w:hyperlink r:id="rId20" w:history="1">
        <w:r w:rsidR="00077338" w:rsidRPr="001F7FAD">
          <w:rPr>
            <w:rStyle w:val="Hyperlink"/>
            <w:rFonts w:ascii="Times New Roman" w:hAnsi="Times New Roman" w:cs="Times New Roman"/>
          </w:rPr>
          <w:t>https://fourcornersfreepress.com/uraniums-legacy-lingers-for-navajos/</w:t>
        </w:r>
      </w:hyperlink>
    </w:p>
    <w:p w14:paraId="4E69D74B" w14:textId="19506C27" w:rsidR="00DB32C0" w:rsidRDefault="00DB32C0" w:rsidP="00DB32C0">
      <w:p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DB32C0">
        <w:rPr>
          <w:rFonts w:ascii="Times New Roman" w:eastAsia="Times New Roman" w:hAnsi="Times New Roman" w:cs="Times New Roman"/>
          <w:bCs/>
          <w:kern w:val="36"/>
        </w:rPr>
        <w:t>After Decades of Uranium Mining, Navajo Nation Struggles With Devastating Legacy of Contamination</w:t>
      </w:r>
      <w:r>
        <w:rPr>
          <w:rFonts w:ascii="Times New Roman" w:eastAsia="Times New Roman" w:hAnsi="Times New Roman" w:cs="Times New Roman"/>
          <w:bCs/>
          <w:kern w:val="36"/>
        </w:rPr>
        <w:t xml:space="preserve"> (Interview with Leona Morgan of Eastern Navajo Dine Against Uranium Mining, October 11, 2012) </w:t>
      </w:r>
      <w:hyperlink r:id="rId21" w:history="1">
        <w:r w:rsidRPr="001F7FAD">
          <w:rPr>
            <w:rStyle w:val="Hyperlink"/>
            <w:rFonts w:ascii="Times New Roman" w:hAnsi="Times New Roman" w:cs="Times New Roman"/>
          </w:rPr>
          <w:t>https://www.democracynow.org/2012/10/11/after_decades_of_uranium_mining_navajo</w:t>
        </w:r>
      </w:hyperlink>
    </w:p>
    <w:p w14:paraId="410A315D" w14:textId="2D80C782" w:rsidR="00741739" w:rsidRDefault="00741739" w:rsidP="00DB32C0">
      <w:p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 Andrews, “Are Women our best hope for fighting Climate Change?”, August 14, 2014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741739">
        <w:rPr>
          <w:rFonts w:ascii="Times New Roman" w:hAnsi="Times New Roman" w:cs="Times New Roman"/>
        </w:rPr>
        <w:instrText>https://grist.org/climate-energy/whos-our-best-hope-for-fighting-climate-change/?utm_source=newsletter&amp;utm_medium=email&amp;utm_term=Daily%2520Aug%252014&amp;utm_campaign=daily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1F7FAD">
        <w:rPr>
          <w:rStyle w:val="Hyperlink"/>
          <w:rFonts w:ascii="Times New Roman" w:hAnsi="Times New Roman" w:cs="Times New Roman"/>
        </w:rPr>
        <w:t>https://grist.org/climate-energy/whos-our-best-hope-for-fighting-climate-change/?utm_source=newsletter&amp;utm_medium=email&amp;utm_term=Daily%2520Aug%252014&amp;utm_campaign=daily</w:t>
      </w:r>
      <w:r>
        <w:rPr>
          <w:rFonts w:ascii="Times New Roman" w:hAnsi="Times New Roman" w:cs="Times New Roman"/>
        </w:rPr>
        <w:fldChar w:fldCharType="end"/>
      </w:r>
    </w:p>
    <w:p w14:paraId="34C444D0" w14:textId="2E292490" w:rsidR="00DB32C0" w:rsidRDefault="00DB32C0" w:rsidP="00DB32C0">
      <w:p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Naomi Klein, “</w:t>
      </w:r>
      <w:proofErr w:type="spellStart"/>
      <w:r>
        <w:rPr>
          <w:rFonts w:ascii="Times New Roman" w:hAnsi="Times New Roman" w:cs="Times New Roman"/>
        </w:rPr>
        <w:t>Blockadia</w:t>
      </w:r>
      <w:proofErr w:type="spellEnd"/>
      <w:r>
        <w:rPr>
          <w:rFonts w:ascii="Times New Roman" w:hAnsi="Times New Roman" w:cs="Times New Roman"/>
        </w:rPr>
        <w:t xml:space="preserve">: The New Climate </w:t>
      </w:r>
      <w:r w:rsidR="00741739">
        <w:rPr>
          <w:rFonts w:ascii="Times New Roman" w:hAnsi="Times New Roman" w:cs="Times New Roman"/>
        </w:rPr>
        <w:t xml:space="preserve">Warriors,” </w:t>
      </w:r>
      <w:r w:rsidR="00741739">
        <w:rPr>
          <w:rFonts w:ascii="Times New Roman" w:hAnsi="Times New Roman" w:cs="Times New Roman"/>
          <w:i/>
        </w:rPr>
        <w:t>The Cha</w:t>
      </w:r>
      <w:r w:rsidR="00863C52">
        <w:rPr>
          <w:rFonts w:ascii="Times New Roman" w:hAnsi="Times New Roman" w:cs="Times New Roman"/>
          <w:i/>
        </w:rPr>
        <w:t>n</w:t>
      </w:r>
      <w:r w:rsidR="00741739">
        <w:rPr>
          <w:rFonts w:ascii="Times New Roman" w:hAnsi="Times New Roman" w:cs="Times New Roman"/>
          <w:i/>
        </w:rPr>
        <w:t xml:space="preserve">ges Everything: Capitalism vs. the Climate, </w:t>
      </w:r>
      <w:r w:rsidR="00741739">
        <w:rPr>
          <w:rFonts w:ascii="Times New Roman" w:hAnsi="Times New Roman" w:cs="Times New Roman"/>
        </w:rPr>
        <w:t xml:space="preserve">New York: </w:t>
      </w:r>
      <w:proofErr w:type="spellStart"/>
      <w:r w:rsidR="00741739">
        <w:rPr>
          <w:rFonts w:ascii="Times New Roman" w:hAnsi="Times New Roman" w:cs="Times New Roman"/>
        </w:rPr>
        <w:t>Penguine</w:t>
      </w:r>
      <w:proofErr w:type="spellEnd"/>
      <w:r w:rsidR="00741739">
        <w:rPr>
          <w:rFonts w:ascii="Times New Roman" w:hAnsi="Times New Roman" w:cs="Times New Roman"/>
        </w:rPr>
        <w:t>, 2014, pp. 293-336. (Uploaded in Readings, pdf file)</w:t>
      </w:r>
    </w:p>
    <w:p w14:paraId="2FB8A2DB" w14:textId="0B939AD9" w:rsidR="00566D8C" w:rsidRDefault="00863C52" w:rsidP="00DB32C0">
      <w:pPr>
        <w:spacing w:before="100" w:beforeAutospacing="1" w:after="100" w:afterAutospacing="1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Naomi Klein, </w:t>
      </w:r>
      <w:r w:rsidRPr="00863C52">
        <w:rPr>
          <w:rFonts w:ascii="Times New Roman" w:hAnsi="Times New Roman" w:cs="Times New Roman"/>
          <w:i/>
        </w:rPr>
        <w:t>This Changes Everything</w:t>
      </w:r>
      <w:r>
        <w:rPr>
          <w:rFonts w:ascii="Times New Roman" w:hAnsi="Times New Roman" w:cs="Times New Roman"/>
          <w:i/>
        </w:rPr>
        <w:t xml:space="preserve"> – FILM </w:t>
      </w:r>
    </w:p>
    <w:p w14:paraId="4E80CB31" w14:textId="2175364F" w:rsidR="00863C52" w:rsidRPr="00863C52" w:rsidRDefault="00566D8C" w:rsidP="00566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out the following websites </w:t>
      </w:r>
      <w:hyperlink r:id="rId22" w:history="1">
        <w:r w:rsidRPr="001F7FAD">
          <w:rPr>
            <w:rStyle w:val="Hyperlink"/>
            <w:rFonts w:ascii="Times New Roman" w:hAnsi="Times New Roman" w:cs="Times New Roman"/>
          </w:rPr>
          <w:t>www.greenpeace.org</w:t>
        </w:r>
      </w:hyperlink>
      <w:r>
        <w:rPr>
          <w:rFonts w:ascii="Times New Roman" w:hAnsi="Times New Roman" w:cs="Times New Roman"/>
        </w:rPr>
        <w:t xml:space="preserve">, Earth First! www.earthfirst.org , Rising Tide </w:t>
      </w:r>
      <w:hyperlink r:id="rId23" w:history="1">
        <w:r w:rsidRPr="001F7FAD">
          <w:rPr>
            <w:rStyle w:val="Hyperlink"/>
            <w:rFonts w:ascii="Times New Roman" w:hAnsi="Times New Roman" w:cs="Times New Roman"/>
          </w:rPr>
          <w:t>www.risingtidenorthamerica.org</w:t>
        </w:r>
      </w:hyperlink>
      <w:r>
        <w:rPr>
          <w:rFonts w:ascii="Times New Roman" w:hAnsi="Times New Roman" w:cs="Times New Roman"/>
        </w:rPr>
        <w:t xml:space="preserve"> Deep Green Resistance </w:t>
      </w:r>
      <w:hyperlink r:id="rId24" w:history="1">
        <w:r w:rsidRPr="001F7FAD">
          <w:rPr>
            <w:rStyle w:val="Hyperlink"/>
            <w:rFonts w:ascii="Times New Roman" w:hAnsi="Times New Roman" w:cs="Times New Roman"/>
          </w:rPr>
          <w:t>www.deepgreenresistance.org</w:t>
        </w:r>
      </w:hyperlink>
      <w:r>
        <w:rPr>
          <w:rFonts w:ascii="Times New Roman" w:hAnsi="Times New Roman" w:cs="Times New Roman"/>
        </w:rPr>
        <w:t xml:space="preserve"> and </w:t>
      </w:r>
      <w:hyperlink r:id="rId25" w:history="1">
        <w:r w:rsidRPr="001F7FAD">
          <w:rPr>
            <w:rStyle w:val="Hyperlink"/>
            <w:rFonts w:ascii="Times New Roman" w:hAnsi="Times New Roman" w:cs="Times New Roman"/>
          </w:rPr>
          <w:t>www.350.org</w:t>
        </w:r>
      </w:hyperlink>
      <w:r>
        <w:rPr>
          <w:rFonts w:ascii="Times New Roman" w:hAnsi="Times New Roman" w:cs="Times New Roman"/>
        </w:rPr>
        <w:t xml:space="preserve">, </w:t>
      </w:r>
      <w:hyperlink r:id="rId26" w:history="1">
        <w:r w:rsidRPr="001F7FAD">
          <w:rPr>
            <w:rStyle w:val="Hyperlink"/>
            <w:rFonts w:ascii="Times New Roman" w:hAnsi="Times New Roman" w:cs="Times New Roman"/>
          </w:rPr>
          <w:t>www.climatecentral.org</w:t>
        </w:r>
      </w:hyperlink>
      <w:r>
        <w:rPr>
          <w:rFonts w:ascii="Times New Roman" w:hAnsi="Times New Roman" w:cs="Times New Roman"/>
        </w:rPr>
        <w:t xml:space="preserve">, </w:t>
      </w:r>
      <w:hyperlink r:id="rId27" w:history="1">
        <w:r w:rsidRPr="001F7FAD">
          <w:rPr>
            <w:rStyle w:val="Hyperlink"/>
            <w:rFonts w:ascii="Times New Roman" w:hAnsi="Times New Roman" w:cs="Times New Roman"/>
          </w:rPr>
          <w:t>www.globaljusticeecology.org</w:t>
        </w:r>
      </w:hyperlink>
      <w:r>
        <w:rPr>
          <w:rFonts w:ascii="Times New Roman" w:hAnsi="Times New Roman" w:cs="Times New Roman"/>
        </w:rPr>
        <w:t xml:space="preserve">, </w:t>
      </w:r>
      <w:hyperlink r:id="rId28" w:history="1">
        <w:r w:rsidRPr="001F7FAD">
          <w:rPr>
            <w:rStyle w:val="Hyperlink"/>
            <w:rFonts w:ascii="Times New Roman" w:hAnsi="Times New Roman" w:cs="Times New Roman"/>
          </w:rPr>
          <w:t>www.climatedebatedaily.com</w:t>
        </w:r>
      </w:hyperlink>
    </w:p>
    <w:sectPr w:rsidR="00863C52" w:rsidRPr="00863C52" w:rsidSect="009B5274">
      <w:footerReference w:type="even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E1CE" w14:textId="77777777" w:rsidR="00136ED5" w:rsidRDefault="00136ED5" w:rsidP="0014032E">
      <w:r>
        <w:separator/>
      </w:r>
    </w:p>
  </w:endnote>
  <w:endnote w:type="continuationSeparator" w:id="0">
    <w:p w14:paraId="6025BF00" w14:textId="77777777" w:rsidR="00136ED5" w:rsidRDefault="00136ED5" w:rsidP="0014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4395876"/>
      <w:docPartObj>
        <w:docPartGallery w:val="Page Numbers (Bottom of Page)"/>
        <w:docPartUnique/>
      </w:docPartObj>
    </w:sdtPr>
    <w:sdtContent>
      <w:p w14:paraId="71E6E9D0" w14:textId="46D5CD5D" w:rsidR="0014032E" w:rsidRDefault="0014032E" w:rsidP="001F7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575865" w14:textId="77777777" w:rsidR="0014032E" w:rsidRDefault="0014032E" w:rsidP="001403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1324094"/>
      <w:docPartObj>
        <w:docPartGallery w:val="Page Numbers (Bottom of Page)"/>
        <w:docPartUnique/>
      </w:docPartObj>
    </w:sdtPr>
    <w:sdtContent>
      <w:p w14:paraId="5DFCDF77" w14:textId="19DB5EFB" w:rsidR="0014032E" w:rsidRDefault="0014032E" w:rsidP="001F7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C0EAD0" w14:textId="77777777" w:rsidR="0014032E" w:rsidRDefault="0014032E" w:rsidP="001403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6CA4" w14:textId="77777777" w:rsidR="00136ED5" w:rsidRDefault="00136ED5" w:rsidP="0014032E">
      <w:r>
        <w:separator/>
      </w:r>
    </w:p>
  </w:footnote>
  <w:footnote w:type="continuationSeparator" w:id="0">
    <w:p w14:paraId="39F468EE" w14:textId="77777777" w:rsidR="00136ED5" w:rsidRDefault="00136ED5" w:rsidP="0014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3"/>
    <w:rsid w:val="00077338"/>
    <w:rsid w:val="00136ED5"/>
    <w:rsid w:val="0014032E"/>
    <w:rsid w:val="004C5EC3"/>
    <w:rsid w:val="00566D8C"/>
    <w:rsid w:val="006B4E6D"/>
    <w:rsid w:val="00741739"/>
    <w:rsid w:val="00863C52"/>
    <w:rsid w:val="008B12B9"/>
    <w:rsid w:val="00913AC9"/>
    <w:rsid w:val="009671A4"/>
    <w:rsid w:val="009B5274"/>
    <w:rsid w:val="00AD1208"/>
    <w:rsid w:val="00DB32C0"/>
    <w:rsid w:val="00DF040C"/>
    <w:rsid w:val="00E23A10"/>
    <w:rsid w:val="00E868A7"/>
    <w:rsid w:val="00EC35E2"/>
    <w:rsid w:val="00F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42D1D"/>
  <w15:chartTrackingRefBased/>
  <w15:docId w15:val="{45021C65-7388-714D-93CC-099D7DE9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32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EC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0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2E"/>
  </w:style>
  <w:style w:type="character" w:styleId="PageNumber">
    <w:name w:val="page number"/>
    <w:basedOn w:val="DefaultParagraphFont"/>
    <w:uiPriority w:val="99"/>
    <w:semiHidden/>
    <w:unhideWhenUsed/>
    <w:rsid w:val="0014032E"/>
  </w:style>
  <w:style w:type="character" w:customStyle="1" w:styleId="Heading1Char">
    <w:name w:val="Heading 1 Char"/>
    <w:basedOn w:val="DefaultParagraphFont"/>
    <w:link w:val="Heading1"/>
    <w:uiPriority w:val="9"/>
    <w:rsid w:val="00DB32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ypendent.org/2011/12/seattle-wto-shutdown-99-to-occupy-organizing-to-win-12-years-later/" TargetMode="External"/><Relationship Id="rId13" Type="http://schemas.openxmlformats.org/officeDocument/2006/relationships/hyperlink" Target="https://www.liberationnews.org/california-water-crisis-capitalist-catastrophe/" TargetMode="External"/><Relationship Id="rId18" Type="http://schemas.openxmlformats.org/officeDocument/2006/relationships/hyperlink" Target="https://www.yesmagazine.org/issues/climate-action/how-to-break-the-climate-stalemate-between-the-global-south-and-the-north" TargetMode="External"/><Relationship Id="rId26" Type="http://schemas.openxmlformats.org/officeDocument/2006/relationships/hyperlink" Target="http://www.climatecentral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mocracynow.org/2012/10/11/after_decades_of_uranium_mining_navajo" TargetMode="External"/><Relationship Id="rId7" Type="http://schemas.openxmlformats.org/officeDocument/2006/relationships/hyperlink" Target="https://www.rollingstone.com/politics/politics-news/global-warmings-terrifying-new-math-188550/" TargetMode="External"/><Relationship Id="rId12" Type="http://schemas.openxmlformats.org/officeDocument/2006/relationships/hyperlink" Target="https://newleftreview.org/issues/II97/articles/mike-davis-the-coming-desert" TargetMode="External"/><Relationship Id="rId17" Type="http://schemas.openxmlformats.org/officeDocument/2006/relationships/hyperlink" Target="https://www.e-flux.com/journal/69/60586/the-anamorphic-politics-of-climate-change/" TargetMode="External"/><Relationship Id="rId25" Type="http://schemas.openxmlformats.org/officeDocument/2006/relationships/hyperlink" Target="http://www.350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02/04/07/magazine/from-tree-hugger-to-terrorist.html" TargetMode="External"/><Relationship Id="rId20" Type="http://schemas.openxmlformats.org/officeDocument/2006/relationships/hyperlink" Target="https://fourcornersfreepress.com/uraniums-legacy-lingers-for-navajos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truthout.org/articles/a-new-era-of-global-protest-begins/" TargetMode="External"/><Relationship Id="rId11" Type="http://schemas.openxmlformats.org/officeDocument/2006/relationships/hyperlink" Target="https://theyearsproject.com/" TargetMode="External"/><Relationship Id="rId24" Type="http://schemas.openxmlformats.org/officeDocument/2006/relationships/hyperlink" Target="http://www.deepgreenresistance.or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eepgreenresistance.net/en/preface/fighting-back/" TargetMode="External"/><Relationship Id="rId23" Type="http://schemas.openxmlformats.org/officeDocument/2006/relationships/hyperlink" Target="http://www.risingtidenorthamerica.org" TargetMode="External"/><Relationship Id="rId28" Type="http://schemas.openxmlformats.org/officeDocument/2006/relationships/hyperlink" Target="http://www.climatedebatedaily.com" TargetMode="External"/><Relationship Id="rId10" Type="http://schemas.openxmlformats.org/officeDocument/2006/relationships/hyperlink" Target="https://grist.org/climate-energy/syrias-climate-fueled-conflict-in-one-stunning-comic-strip/" TargetMode="External"/><Relationship Id="rId19" Type="http://schemas.openxmlformats.org/officeDocument/2006/relationships/hyperlink" Target="https://www.thenation.com/article/what-does-blacklivesmatter-have-do-climate-change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ruthout.org/articles/playful-protesters-use-art-to-draw-attention-to-inadequacy-of-paris-climate-talks/" TargetMode="External"/><Relationship Id="rId14" Type="http://schemas.openxmlformats.org/officeDocument/2006/relationships/hyperlink" Target="https://www.truthdig.com/articles/flints-crisis-is-about-more-than-water/" TargetMode="External"/><Relationship Id="rId22" Type="http://schemas.openxmlformats.org/officeDocument/2006/relationships/hyperlink" Target="http://www.greenpeace.org" TargetMode="External"/><Relationship Id="rId27" Type="http://schemas.openxmlformats.org/officeDocument/2006/relationships/hyperlink" Target="http://www.globaljusticeecology.org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5602</Characters>
  <Application>Microsoft Office Word</Application>
  <DocSecurity>0</DocSecurity>
  <Lines>96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Lalaki</dc:creator>
  <cp:keywords/>
  <dc:description/>
  <cp:lastModifiedBy>Despina Lalaki</cp:lastModifiedBy>
  <cp:revision>2</cp:revision>
  <dcterms:created xsi:type="dcterms:W3CDTF">2019-10-02T04:03:00Z</dcterms:created>
  <dcterms:modified xsi:type="dcterms:W3CDTF">2019-10-02T04:03:00Z</dcterms:modified>
</cp:coreProperties>
</file>