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4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OBJECTIVE:</w:t>
      </w:r>
    </w:p>
    <w:p w14:paraId="00000005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acquire entry level role as a Nurse to provide comprehensive and holistic care to patients.</w:t>
      </w:r>
    </w:p>
    <w:p w14:paraId="00000006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PROFILE SUMMARY:</w:t>
      </w:r>
    </w:p>
    <w:p w14:paraId="00000007" w14:textId="77777777" w:rsidR="00DB1572" w:rsidRDefault="005D3C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Honest, hardworking, work well in a team. </w:t>
      </w:r>
    </w:p>
    <w:p w14:paraId="00000008" w14:textId="77777777" w:rsidR="00DB1572" w:rsidRDefault="005D3C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Self-motivated and able to work in a fast-paced environment under high stress conditions. </w:t>
      </w:r>
    </w:p>
    <w:p w14:paraId="00000009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000000A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12/19/2017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LaGuardia Community College</w:t>
      </w:r>
      <w:r>
        <w:rPr>
          <w:rFonts w:ascii="Times New Roman" w:eastAsia="Times New Roman" w:hAnsi="Times New Roman" w:cs="Times New Roman"/>
          <w:sz w:val="20"/>
          <w:szCs w:val="20"/>
        </w:rPr>
        <w:t>, Queens, NY</w:t>
      </w:r>
    </w:p>
    <w:p w14:paraId="0000000B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Associate of Applied Science degree in Nursing</w:t>
      </w:r>
    </w:p>
    <w:p w14:paraId="0000000C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06/17/2015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LaGuardia Community College</w:t>
      </w:r>
      <w:r>
        <w:rPr>
          <w:rFonts w:ascii="Times New Roman" w:eastAsia="Times New Roman" w:hAnsi="Times New Roman" w:cs="Times New Roman"/>
          <w:sz w:val="20"/>
          <w:szCs w:val="20"/>
        </w:rPr>
        <w:t>, Queens, NY</w:t>
      </w:r>
    </w:p>
    <w:p w14:paraId="0000000D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Certificate in Licensed Practical Nursing</w:t>
      </w:r>
    </w:p>
    <w:p w14:paraId="0000000E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06/25/2010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National Agrarian University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Tserkva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Ukraine</w:t>
      </w:r>
    </w:p>
    <w:p w14:paraId="0000000F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Bachelor’s Degree in Philology/Translator</w:t>
      </w:r>
    </w:p>
    <w:p w14:paraId="00000010" w14:textId="77777777" w:rsidR="00DB1572" w:rsidRDefault="005D3CF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WORK EXPERIENCE:</w:t>
      </w:r>
    </w:p>
    <w:p w14:paraId="00000011" w14:textId="77777777" w:rsidR="00DB1572" w:rsidRDefault="005D3CF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07/25/18-03/26/19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UES Nursing Home and Rehabilitation Center</w:t>
      </w:r>
    </w:p>
    <w:p w14:paraId="00000012" w14:textId="77777777" w:rsidR="00DB1572" w:rsidRDefault="005D3CF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RN, Charge Nurse </w:t>
      </w:r>
    </w:p>
    <w:p w14:paraId="00000013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Performed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admission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discharge , transfer to hospital </w:t>
      </w:r>
    </w:p>
    <w:p w14:paraId="00000014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trach and G tube care</w:t>
      </w:r>
    </w:p>
    <w:p w14:paraId="00000015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dministered medications PO,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SubQ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IM, IV. </w:t>
      </w:r>
    </w:p>
    <w:p w14:paraId="00000016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wound care and maintaining skin integrity</w:t>
      </w:r>
    </w:p>
    <w:p w14:paraId="00000017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Assessed  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insert Foley or Straight Cath per MD order</w:t>
      </w:r>
    </w:p>
    <w:p w14:paraId="00000018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Maintained charts and documentation using EHR</w:t>
      </w:r>
    </w:p>
    <w:p w14:paraId="00000019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Collaborated with MD, PT, RD and Social Worker to provid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meticulous and comprehensive care </w:t>
      </w:r>
    </w:p>
    <w:p w14:paraId="0000001A" w14:textId="77777777" w:rsidR="00DB1572" w:rsidRDefault="00DB157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DB1572" w:rsidRDefault="00DB157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C" w14:textId="77777777" w:rsidR="00DB1572" w:rsidRDefault="005D3CF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03/27/18-07/20/2018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Greater New York Home Care, Brooklyn, NY</w:t>
      </w:r>
    </w:p>
    <w:p w14:paraId="0000001D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RN, Home Care services Adult population</w:t>
      </w:r>
    </w:p>
    <w:p w14:paraId="0000001E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Assisted patients with bathing, toileting, feeding and another ADL. </w:t>
      </w:r>
    </w:p>
    <w:p w14:paraId="0000001F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trach and G tube care</w:t>
      </w:r>
    </w:p>
    <w:p w14:paraId="00000020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Administered medications and nutrition through G tube</w:t>
      </w:r>
    </w:p>
    <w:p w14:paraId="00000021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w</w:t>
      </w:r>
      <w:r>
        <w:rPr>
          <w:rFonts w:ascii="Times New Roman" w:eastAsia="Times New Roman" w:hAnsi="Times New Roman" w:cs="Times New Roman"/>
          <w:sz w:val="20"/>
          <w:szCs w:val="20"/>
        </w:rPr>
        <w:t>ound care and maintaining skin integrity</w:t>
      </w:r>
    </w:p>
    <w:p w14:paraId="00000022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Expect and insert PRN Foley Catheter </w:t>
      </w:r>
    </w:p>
    <w:p w14:paraId="00000023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Transfer a patient by using proper body mechanics or Hoyer Lift </w:t>
      </w:r>
    </w:p>
    <w:p w14:paraId="00000024" w14:textId="77777777" w:rsidR="00DB1572" w:rsidRDefault="00DB15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77777777" w:rsidR="00DB1572" w:rsidRDefault="005D3CF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11/05/2015-08/18/16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Greater New York Home Care, Brooklyn, NY</w:t>
      </w:r>
    </w:p>
    <w:p w14:paraId="00000026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LPN, Home Care services Adult population</w:t>
      </w:r>
    </w:p>
    <w:p w14:paraId="00000027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Assisted patients with bathing, toileting, feeding and another ADL. </w:t>
      </w:r>
    </w:p>
    <w:p w14:paraId="00000028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trach and G tube care</w:t>
      </w:r>
    </w:p>
    <w:p w14:paraId="00000029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Administered medications and nutrition through G tube</w:t>
      </w:r>
    </w:p>
    <w:p w14:paraId="0000002A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wound care and maintaining skin inte</w:t>
      </w:r>
      <w:r>
        <w:rPr>
          <w:rFonts w:ascii="Times New Roman" w:eastAsia="Times New Roman" w:hAnsi="Times New Roman" w:cs="Times New Roman"/>
          <w:sz w:val="20"/>
          <w:szCs w:val="20"/>
        </w:rPr>
        <w:t>grity</w:t>
      </w:r>
    </w:p>
    <w:p w14:paraId="0000002B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Expect and insert PRN Foley Catheter </w:t>
      </w:r>
    </w:p>
    <w:p w14:paraId="0000002C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Transfer a patient by using proper body mechanics or Hoyer Lift </w:t>
      </w:r>
    </w:p>
    <w:p w14:paraId="0000002D" w14:textId="77777777" w:rsidR="00DB1572" w:rsidRDefault="00DB15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E" w14:textId="77777777" w:rsidR="00DB1572" w:rsidRDefault="005D3CF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10/14/2015 – 06/20/2016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Jacob Nursing and Healthcare, Brooklyn, NY</w:t>
      </w:r>
    </w:p>
    <w:p w14:paraId="0000002F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LPN, Home Care service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 Pediatrics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00000030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Assisted patients with bathing, toileting, feeding and another ADL. </w:t>
      </w:r>
    </w:p>
    <w:p w14:paraId="00000031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tracheal, oral and nostril suctioning.</w:t>
      </w:r>
    </w:p>
    <w:p w14:paraId="00000032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Administered nutrition and medications through G Tube per protocol. </w:t>
      </w:r>
    </w:p>
    <w:p w14:paraId="00000033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daily assessment by monitoring VS, level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pain, and LOC</w:t>
      </w:r>
    </w:p>
    <w:p w14:paraId="00000034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Expected and maintained Ventilatory Support equipment.</w:t>
      </w:r>
    </w:p>
    <w:p w14:paraId="00000035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Provided Tracheostomy and G Tube care.</w:t>
      </w:r>
    </w:p>
    <w:p w14:paraId="00000036" w14:textId="77777777" w:rsidR="00DB1572" w:rsidRDefault="00DB157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7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CLINICAL EXPERIENCE:</w:t>
      </w:r>
    </w:p>
    <w:p w14:paraId="00000038" w14:textId="77777777" w:rsidR="00DB1572" w:rsidRDefault="005D3CF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09/05-12/11/2017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Elmhurst Hospital Center, Queens, NY</w:t>
      </w:r>
    </w:p>
    <w:p w14:paraId="00000039" w14:textId="77777777" w:rsidR="00DB1572" w:rsidRDefault="005D3CF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Student Nurse on medical surgical unit</w:t>
      </w:r>
    </w:p>
    <w:p w14:paraId="0000003A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Administered PO, IM,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SubQ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IV medications and fluids.  </w:t>
      </w:r>
    </w:p>
    <w:p w14:paraId="0000003B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wound care, irrigation and dressing change under supervision</w:t>
      </w:r>
    </w:p>
    <w:p w14:paraId="0000003C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Administered nutrition and medications th</w:t>
      </w:r>
      <w:r>
        <w:rPr>
          <w:rFonts w:ascii="Times New Roman" w:eastAsia="Times New Roman" w:hAnsi="Times New Roman" w:cs="Times New Roman"/>
          <w:sz w:val="20"/>
          <w:szCs w:val="20"/>
        </w:rPr>
        <w:t>rough PEG tube per protocol</w:t>
      </w:r>
    </w:p>
    <w:p w14:paraId="0000003D" w14:textId="77777777" w:rsidR="00DB1572" w:rsidRDefault="005D3CF5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Rotation in SICU, MICU, Dialysis unit, PCU, Home Care </w:t>
      </w:r>
    </w:p>
    <w:p w14:paraId="0000003E" w14:textId="77777777" w:rsidR="00DB1572" w:rsidRDefault="00DB157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F" w14:textId="77777777" w:rsidR="00DB1572" w:rsidRDefault="005D3CF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SKILLS:</w:t>
      </w:r>
    </w:p>
    <w:p w14:paraId="00000040" w14:textId="77777777" w:rsidR="00DB1572" w:rsidRDefault="005D3C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Working with EMR, Medication administration: IV, PO, IM,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SubQ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00000041" w14:textId="77777777" w:rsidR="00DB1572" w:rsidRDefault="005D3C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Blood Glucose readings, tracheostomy, stoma, and wound care</w:t>
      </w:r>
    </w:p>
    <w:p w14:paraId="00000042" w14:textId="77777777" w:rsidR="00DB1572" w:rsidRDefault="005D3C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PiggyBack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placement and Foley cathet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insertion </w:t>
      </w:r>
    </w:p>
    <w:p w14:paraId="00000043" w14:textId="77777777" w:rsidR="00DB1572" w:rsidRDefault="005D3C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Received ACLS, BLS, HIPAA training, NIH Stroke Scale International certification</w:t>
      </w:r>
    </w:p>
    <w:p w14:paraId="00000044" w14:textId="77777777" w:rsidR="00DB1572" w:rsidRDefault="005D3C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Trilingual: Ukrainian, Russian, English</w:t>
      </w:r>
    </w:p>
    <w:p w14:paraId="00000045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HONORS &amp; AWARDS: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Dean’s List Fall 2013, Certificate of Appreciation: Future 21st Century Nightingale </w:t>
      </w:r>
    </w:p>
    <w:p w14:paraId="00000046" w14:textId="77777777" w:rsidR="00DB1572" w:rsidRDefault="005D3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REFERENCES: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Available Upon Request </w:t>
      </w:r>
    </w:p>
    <w:p w14:paraId="00000047" w14:textId="77777777" w:rsidR="00DB1572" w:rsidRDefault="00DB157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DB1572" w:rsidRDefault="00DB1572">
      <w:pPr>
        <w:jc w:val="center"/>
      </w:pPr>
    </w:p>
    <w:p w14:paraId="00000049" w14:textId="77777777" w:rsidR="00DB1572" w:rsidRDefault="00DB1572"/>
    <w:p w14:paraId="0000004A" w14:textId="77777777" w:rsidR="00DB1572" w:rsidRDefault="00DB1572"/>
    <w:p w14:paraId="0000004B" w14:textId="77777777" w:rsidR="00DB1572" w:rsidRDefault="00DB1572"/>
    <w:p w14:paraId="0000004C" w14:textId="77777777" w:rsidR="00DB1572" w:rsidRDefault="005D3CF5">
      <w:r>
        <w:rPr>
          <w:sz w:val="24"/>
          <w:szCs w:val="24"/>
        </w:rPr>
        <w:t xml:space="preserve">                                                                                                </w:t>
      </w:r>
    </w:p>
    <w:sectPr w:rsidR="00DB15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1582"/>
    <w:multiLevelType w:val="multilevel"/>
    <w:tmpl w:val="87C64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1056662"/>
    <w:multiLevelType w:val="multilevel"/>
    <w:tmpl w:val="F10CDC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732701D"/>
    <w:multiLevelType w:val="multilevel"/>
    <w:tmpl w:val="C1FA3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2"/>
    <w:rsid w:val="005D3CF5"/>
    <w:rsid w:val="00D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FD17"/>
  <w15:docId w15:val="{A2734F82-0048-4119-B470-9F82E907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msGQGpjUwpUPDggUbV7/HJ6GQ==">AMUW2mVzF0iKIHUm6S/R7l7KGNhaJ4Bs5cytUc6qvawx37RtK0bVp8VPekEJZlhTDbcv/qpXpme4eNojprUKNLyHWH/inPAL8Iboz+EtGwsHXokEnlc5Pg0OEbYYaswjj1UuOqDaYtTKF2H3UyXJ7Q6gheuVGeZPYA==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Igor.Lebedivskyi@mail.citytech.cuny.edu</cp:lastModifiedBy>
  <cp:revision>2</cp:revision>
  <dcterms:created xsi:type="dcterms:W3CDTF">2018-03-17T02:19:00Z</dcterms:created>
  <dcterms:modified xsi:type="dcterms:W3CDTF">2020-05-25T01:20:00Z</dcterms:modified>
</cp:coreProperties>
</file>