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38B0" w14:textId="77777777" w:rsidR="005711F6" w:rsidRPr="005711F6" w:rsidRDefault="005711F6" w:rsidP="005711F6">
      <w:pPr>
        <w:pStyle w:val="NormalWeb"/>
        <w:spacing w:before="0" w:beforeAutospacing="0" w:after="0" w:afterAutospacing="0"/>
        <w:jc w:val="center"/>
        <w:rPr>
          <w:rFonts w:asciiTheme="minorHAnsi" w:hAnsiTheme="minorHAnsi" w:cstheme="minorHAnsi"/>
          <w:color w:val="000000"/>
        </w:rPr>
      </w:pPr>
      <w:r w:rsidRPr="005711F6">
        <w:rPr>
          <w:rFonts w:asciiTheme="minorHAnsi" w:hAnsiTheme="minorHAnsi" w:cstheme="minorHAnsi"/>
          <w:color w:val="000000"/>
        </w:rPr>
        <w:t>New York City College of Technology</w:t>
      </w:r>
    </w:p>
    <w:p w14:paraId="6E9391C6" w14:textId="77777777" w:rsidR="005711F6" w:rsidRPr="005711F6" w:rsidRDefault="005711F6" w:rsidP="005711F6">
      <w:pPr>
        <w:pStyle w:val="NormalWeb"/>
        <w:spacing w:before="0" w:beforeAutospacing="0" w:after="0" w:afterAutospacing="0"/>
        <w:jc w:val="center"/>
        <w:rPr>
          <w:rFonts w:asciiTheme="minorHAnsi" w:hAnsiTheme="minorHAnsi" w:cstheme="minorHAnsi"/>
          <w:color w:val="000000"/>
        </w:rPr>
      </w:pPr>
      <w:r w:rsidRPr="005711F6">
        <w:rPr>
          <w:rFonts w:asciiTheme="minorHAnsi" w:hAnsiTheme="minorHAnsi" w:cstheme="minorHAnsi"/>
          <w:color w:val="000000"/>
        </w:rPr>
        <w:t>IDS Committee</w:t>
      </w:r>
    </w:p>
    <w:p w14:paraId="2E4C50F7" w14:textId="5A606559" w:rsidR="005711F6" w:rsidRPr="005711F6" w:rsidRDefault="005711F6" w:rsidP="005711F6">
      <w:pPr>
        <w:pStyle w:val="NormalWeb"/>
        <w:spacing w:before="0" w:beforeAutospacing="0" w:after="0" w:afterAutospacing="0"/>
        <w:jc w:val="center"/>
        <w:rPr>
          <w:rFonts w:asciiTheme="minorHAnsi" w:hAnsiTheme="minorHAnsi" w:cstheme="minorHAnsi"/>
          <w:color w:val="000000"/>
        </w:rPr>
      </w:pPr>
      <w:r w:rsidRPr="005711F6">
        <w:rPr>
          <w:rFonts w:asciiTheme="minorHAnsi" w:hAnsiTheme="minorHAnsi" w:cstheme="minorHAnsi"/>
          <w:color w:val="000000"/>
        </w:rPr>
        <w:t xml:space="preserve">Meeting minutes for </w:t>
      </w:r>
      <w:r>
        <w:rPr>
          <w:rFonts w:asciiTheme="minorHAnsi" w:hAnsiTheme="minorHAnsi" w:cstheme="minorHAnsi"/>
          <w:color w:val="000000"/>
        </w:rPr>
        <w:t>December 11</w:t>
      </w:r>
      <w:r w:rsidRPr="005711F6">
        <w:rPr>
          <w:rFonts w:asciiTheme="minorHAnsi" w:hAnsiTheme="minorHAnsi" w:cstheme="minorHAnsi"/>
          <w:color w:val="000000"/>
        </w:rPr>
        <w:t>, 2023</w:t>
      </w:r>
    </w:p>
    <w:p w14:paraId="0F435A44" w14:textId="36A584DE" w:rsidR="0018405B" w:rsidRPr="001970E6" w:rsidRDefault="0018405B" w:rsidP="005711F6">
      <w:pPr>
        <w:ind w:left="0"/>
        <w:rPr>
          <w:sz w:val="24"/>
          <w:szCs w:val="24"/>
        </w:rPr>
      </w:pPr>
    </w:p>
    <w:p w14:paraId="546075DD" w14:textId="77777777" w:rsidR="001970E6" w:rsidRPr="001970E6" w:rsidRDefault="001970E6">
      <w:pPr>
        <w:rPr>
          <w:sz w:val="24"/>
          <w:szCs w:val="24"/>
        </w:rPr>
      </w:pPr>
    </w:p>
    <w:p w14:paraId="10160244" w14:textId="39BD9696" w:rsidR="001970E6" w:rsidRPr="001970E6" w:rsidRDefault="005711F6" w:rsidP="005711F6">
      <w:pPr>
        <w:rPr>
          <w:sz w:val="24"/>
          <w:szCs w:val="24"/>
        </w:rPr>
      </w:pPr>
      <w:r>
        <w:rPr>
          <w:b/>
          <w:bCs/>
          <w:sz w:val="24"/>
          <w:szCs w:val="24"/>
        </w:rPr>
        <w:t>Attendance</w:t>
      </w:r>
      <w:r w:rsidR="001970E6" w:rsidRPr="001970E6">
        <w:rPr>
          <w:sz w:val="24"/>
          <w:szCs w:val="24"/>
        </w:rPr>
        <w:t>: Tamrah Cunningham, Ren</w:t>
      </w:r>
      <w:r w:rsidR="00784CFD">
        <w:rPr>
          <w:sz w:val="24"/>
          <w:szCs w:val="24"/>
        </w:rPr>
        <w:t>e</w:t>
      </w:r>
      <w:r w:rsidR="001970E6" w:rsidRPr="001970E6">
        <w:rPr>
          <w:sz w:val="24"/>
          <w:szCs w:val="24"/>
        </w:rPr>
        <w:t xml:space="preserve">ta Lansiquot, Candido Cabo, Sean MacDonald, Ezra Halleck, Amanda Almond, Christopher Swift, Denise Sutton, Robert Walljasper, </w:t>
      </w:r>
      <w:proofErr w:type="spellStart"/>
      <w:r w:rsidR="001970E6" w:rsidRPr="001970E6">
        <w:rPr>
          <w:sz w:val="24"/>
          <w:szCs w:val="24"/>
        </w:rPr>
        <w:t>Wanett</w:t>
      </w:r>
      <w:proofErr w:type="spellEnd"/>
      <w:r w:rsidR="001970E6" w:rsidRPr="001970E6">
        <w:rPr>
          <w:sz w:val="24"/>
          <w:szCs w:val="24"/>
        </w:rPr>
        <w:t xml:space="preserve"> Clyde</w:t>
      </w:r>
      <w:r w:rsidR="001970E6">
        <w:rPr>
          <w:sz w:val="24"/>
          <w:szCs w:val="24"/>
        </w:rPr>
        <w:t xml:space="preserve">, Olufemi </w:t>
      </w:r>
      <w:proofErr w:type="spellStart"/>
      <w:r w:rsidR="001970E6">
        <w:rPr>
          <w:sz w:val="24"/>
          <w:szCs w:val="24"/>
        </w:rPr>
        <w:t>Sodeinde</w:t>
      </w:r>
      <w:proofErr w:type="spellEnd"/>
      <w:r>
        <w:rPr>
          <w:sz w:val="24"/>
          <w:szCs w:val="24"/>
        </w:rPr>
        <w:t>, Monica Berger</w:t>
      </w:r>
    </w:p>
    <w:p w14:paraId="10EC32A4" w14:textId="77777777" w:rsidR="001970E6" w:rsidRPr="001970E6" w:rsidRDefault="001970E6">
      <w:pPr>
        <w:rPr>
          <w:sz w:val="24"/>
          <w:szCs w:val="24"/>
        </w:rPr>
      </w:pPr>
    </w:p>
    <w:p w14:paraId="589324E1" w14:textId="76CD9605" w:rsidR="004047F7" w:rsidRDefault="001970E6" w:rsidP="005711F6">
      <w:pPr>
        <w:rPr>
          <w:sz w:val="24"/>
          <w:szCs w:val="24"/>
        </w:rPr>
      </w:pPr>
      <w:r w:rsidRPr="005711F6">
        <w:rPr>
          <w:b/>
          <w:bCs/>
          <w:sz w:val="24"/>
          <w:szCs w:val="24"/>
        </w:rPr>
        <w:t>Excused</w:t>
      </w:r>
      <w:r w:rsidRPr="001970E6">
        <w:rPr>
          <w:sz w:val="24"/>
          <w:szCs w:val="24"/>
        </w:rPr>
        <w:t>: Gwen</w:t>
      </w:r>
      <w:r w:rsidR="00784CFD">
        <w:rPr>
          <w:sz w:val="24"/>
          <w:szCs w:val="24"/>
        </w:rPr>
        <w:t xml:space="preserve"> Cohen Brown</w:t>
      </w:r>
      <w:r w:rsidR="000F6CB2">
        <w:rPr>
          <w:sz w:val="24"/>
          <w:szCs w:val="24"/>
        </w:rPr>
        <w:t>, Isis</w:t>
      </w:r>
      <w:r w:rsidR="00784CFD">
        <w:rPr>
          <w:sz w:val="24"/>
          <w:szCs w:val="24"/>
        </w:rPr>
        <w:t xml:space="preserve"> Marsh</w:t>
      </w:r>
    </w:p>
    <w:p w14:paraId="2216871C" w14:textId="77777777" w:rsidR="000F6CB2" w:rsidRDefault="000F6CB2" w:rsidP="005711F6">
      <w:pPr>
        <w:rPr>
          <w:sz w:val="24"/>
          <w:szCs w:val="24"/>
        </w:rPr>
      </w:pPr>
    </w:p>
    <w:p w14:paraId="10D2BFC8" w14:textId="7A642C37" w:rsidR="000F6CB2" w:rsidRPr="000F6CB2" w:rsidRDefault="000F6CB2" w:rsidP="005711F6">
      <w:pPr>
        <w:rPr>
          <w:sz w:val="24"/>
          <w:szCs w:val="24"/>
        </w:rPr>
      </w:pPr>
      <w:r>
        <w:rPr>
          <w:b/>
          <w:bCs/>
          <w:sz w:val="24"/>
          <w:szCs w:val="24"/>
        </w:rPr>
        <w:t xml:space="preserve">Absence: </w:t>
      </w:r>
      <w:r>
        <w:rPr>
          <w:sz w:val="24"/>
          <w:szCs w:val="24"/>
        </w:rPr>
        <w:t xml:space="preserve">Laureen </w:t>
      </w:r>
      <w:r w:rsidR="00964EB5">
        <w:rPr>
          <w:sz w:val="24"/>
          <w:szCs w:val="24"/>
        </w:rPr>
        <w:t>Park</w:t>
      </w:r>
    </w:p>
    <w:p w14:paraId="2F08BD35" w14:textId="77777777" w:rsidR="001970E6" w:rsidRPr="001970E6" w:rsidRDefault="001970E6">
      <w:pPr>
        <w:rPr>
          <w:sz w:val="24"/>
          <w:szCs w:val="24"/>
        </w:rPr>
      </w:pPr>
    </w:p>
    <w:p w14:paraId="6B1D1A49" w14:textId="4394D0DA" w:rsidR="001970E6" w:rsidRDefault="001970E6">
      <w:pPr>
        <w:rPr>
          <w:sz w:val="24"/>
          <w:szCs w:val="24"/>
        </w:rPr>
      </w:pPr>
      <w:r w:rsidRPr="005711F6">
        <w:rPr>
          <w:b/>
          <w:bCs/>
          <w:sz w:val="24"/>
          <w:szCs w:val="24"/>
        </w:rPr>
        <w:t>Guests</w:t>
      </w:r>
      <w:r w:rsidRPr="001970E6">
        <w:rPr>
          <w:sz w:val="24"/>
          <w:szCs w:val="24"/>
        </w:rPr>
        <w:t>: Anne Leonhardt, Genevieve</w:t>
      </w:r>
      <w:r>
        <w:rPr>
          <w:sz w:val="24"/>
          <w:szCs w:val="24"/>
        </w:rPr>
        <w:t xml:space="preserve"> Hitchings</w:t>
      </w:r>
    </w:p>
    <w:p w14:paraId="2E25D014" w14:textId="77777777" w:rsidR="005711F6" w:rsidRPr="001970E6" w:rsidRDefault="005711F6">
      <w:pPr>
        <w:rPr>
          <w:sz w:val="24"/>
          <w:szCs w:val="24"/>
        </w:rPr>
      </w:pPr>
    </w:p>
    <w:p w14:paraId="739C74C1" w14:textId="19677AA2" w:rsidR="001970E6" w:rsidRPr="005711F6" w:rsidRDefault="005711F6">
      <w:pPr>
        <w:rPr>
          <w:b/>
          <w:bCs/>
          <w:sz w:val="24"/>
          <w:szCs w:val="24"/>
        </w:rPr>
      </w:pPr>
      <w:r>
        <w:rPr>
          <w:b/>
          <w:bCs/>
          <w:sz w:val="24"/>
          <w:szCs w:val="24"/>
        </w:rPr>
        <w:t>Meeting Start Time: 1:05pm</w:t>
      </w:r>
    </w:p>
    <w:p w14:paraId="76696002" w14:textId="706C764B" w:rsidR="001970E6" w:rsidRDefault="005711F6" w:rsidP="001970E6">
      <w:pPr>
        <w:pStyle w:val="ListParagraph"/>
        <w:numPr>
          <w:ilvl w:val="0"/>
          <w:numId w:val="3"/>
        </w:numPr>
        <w:rPr>
          <w:sz w:val="24"/>
          <w:szCs w:val="24"/>
        </w:rPr>
      </w:pPr>
      <w:r>
        <w:rPr>
          <w:sz w:val="24"/>
          <w:szCs w:val="24"/>
        </w:rPr>
        <w:t xml:space="preserve">Approval of minutes from </w:t>
      </w:r>
      <w:r w:rsidR="001970E6">
        <w:rPr>
          <w:sz w:val="24"/>
          <w:szCs w:val="24"/>
        </w:rPr>
        <w:t>October 19</w:t>
      </w:r>
      <w:r w:rsidR="001970E6" w:rsidRPr="001970E6">
        <w:rPr>
          <w:sz w:val="24"/>
          <w:szCs w:val="24"/>
          <w:vertAlign w:val="superscript"/>
        </w:rPr>
        <w:t>th</w:t>
      </w:r>
      <w:r w:rsidR="001970E6">
        <w:rPr>
          <w:sz w:val="24"/>
          <w:szCs w:val="24"/>
        </w:rPr>
        <w:t xml:space="preserve">, 2023 </w:t>
      </w:r>
    </w:p>
    <w:p w14:paraId="519BB7DC" w14:textId="5B8B96FE" w:rsidR="001970E6" w:rsidRDefault="001970E6" w:rsidP="00784CFD">
      <w:pPr>
        <w:pStyle w:val="ListParagraph"/>
        <w:numPr>
          <w:ilvl w:val="1"/>
          <w:numId w:val="5"/>
        </w:numPr>
        <w:rPr>
          <w:sz w:val="24"/>
          <w:szCs w:val="24"/>
        </w:rPr>
      </w:pPr>
      <w:r w:rsidRPr="001970E6">
        <w:rPr>
          <w:sz w:val="24"/>
          <w:szCs w:val="24"/>
        </w:rPr>
        <w:t>Motion</w:t>
      </w:r>
      <w:r>
        <w:rPr>
          <w:sz w:val="24"/>
          <w:szCs w:val="24"/>
        </w:rPr>
        <w:t>ed</w:t>
      </w:r>
      <w:r w:rsidRPr="001970E6">
        <w:rPr>
          <w:sz w:val="24"/>
          <w:szCs w:val="24"/>
        </w:rPr>
        <w:t>: Sean</w:t>
      </w:r>
    </w:p>
    <w:p w14:paraId="55E78E37" w14:textId="77777777" w:rsidR="001970E6" w:rsidRDefault="001970E6" w:rsidP="00784CFD">
      <w:pPr>
        <w:pStyle w:val="ListParagraph"/>
        <w:numPr>
          <w:ilvl w:val="1"/>
          <w:numId w:val="5"/>
        </w:numPr>
        <w:rPr>
          <w:sz w:val="24"/>
          <w:szCs w:val="24"/>
        </w:rPr>
      </w:pPr>
      <w:r w:rsidRPr="001970E6">
        <w:rPr>
          <w:sz w:val="24"/>
          <w:szCs w:val="24"/>
        </w:rPr>
        <w:t>Second</w:t>
      </w:r>
      <w:r>
        <w:rPr>
          <w:sz w:val="24"/>
          <w:szCs w:val="24"/>
        </w:rPr>
        <w:t>ed</w:t>
      </w:r>
      <w:r w:rsidRPr="001970E6">
        <w:rPr>
          <w:sz w:val="24"/>
          <w:szCs w:val="24"/>
        </w:rPr>
        <w:t>: Candido</w:t>
      </w:r>
    </w:p>
    <w:p w14:paraId="37F6891E" w14:textId="125805EA" w:rsidR="001970E6" w:rsidRPr="001970E6" w:rsidRDefault="001970E6" w:rsidP="001970E6">
      <w:pPr>
        <w:pStyle w:val="ListParagraph"/>
        <w:numPr>
          <w:ilvl w:val="0"/>
          <w:numId w:val="3"/>
        </w:numPr>
        <w:rPr>
          <w:sz w:val="24"/>
          <w:szCs w:val="24"/>
        </w:rPr>
      </w:pPr>
      <w:r w:rsidRPr="001970E6">
        <w:rPr>
          <w:sz w:val="24"/>
          <w:szCs w:val="24"/>
        </w:rPr>
        <w:t xml:space="preserve">Discussion of Course Proposal: </w:t>
      </w:r>
      <w:r w:rsidRPr="001970E6">
        <w:rPr>
          <w:color w:val="000000"/>
          <w:sz w:val="24"/>
          <w:szCs w:val="24"/>
        </w:rPr>
        <w:t>Interdisciplinary Information Design by Anne Leonhardt, Candido Cabo, and Genevieve Hitchings</w:t>
      </w:r>
    </w:p>
    <w:p w14:paraId="432A37B5" w14:textId="6856B445" w:rsidR="001970E6" w:rsidRPr="001970E6" w:rsidRDefault="001970E6" w:rsidP="00784CFD">
      <w:pPr>
        <w:pStyle w:val="ListParagraph"/>
        <w:numPr>
          <w:ilvl w:val="1"/>
          <w:numId w:val="4"/>
        </w:numPr>
        <w:rPr>
          <w:sz w:val="24"/>
          <w:szCs w:val="24"/>
        </w:rPr>
      </w:pPr>
      <w:r>
        <w:rPr>
          <w:color w:val="000000"/>
          <w:sz w:val="24"/>
          <w:szCs w:val="24"/>
        </w:rPr>
        <w:t>Syllabus was updated last week (12/7/2023)</w:t>
      </w:r>
    </w:p>
    <w:p w14:paraId="22FD688D" w14:textId="741FCDB8" w:rsidR="001970E6" w:rsidRPr="001970E6" w:rsidRDefault="001970E6" w:rsidP="00784CFD">
      <w:pPr>
        <w:pStyle w:val="ListParagraph"/>
        <w:numPr>
          <w:ilvl w:val="1"/>
          <w:numId w:val="4"/>
        </w:numPr>
        <w:rPr>
          <w:sz w:val="24"/>
          <w:szCs w:val="24"/>
        </w:rPr>
      </w:pPr>
      <w:r>
        <w:rPr>
          <w:color w:val="000000"/>
          <w:sz w:val="24"/>
          <w:szCs w:val="24"/>
        </w:rPr>
        <w:t xml:space="preserve">The </w:t>
      </w:r>
      <w:r w:rsidR="00414D73">
        <w:rPr>
          <w:color w:val="000000"/>
          <w:sz w:val="24"/>
          <w:szCs w:val="24"/>
        </w:rPr>
        <w:t>n</w:t>
      </w:r>
      <w:r>
        <w:rPr>
          <w:color w:val="000000"/>
          <w:sz w:val="24"/>
          <w:szCs w:val="24"/>
        </w:rPr>
        <w:t xml:space="preserve">ewest </w:t>
      </w:r>
      <w:r w:rsidR="00414D73">
        <w:rPr>
          <w:color w:val="000000"/>
          <w:sz w:val="24"/>
          <w:szCs w:val="24"/>
        </w:rPr>
        <w:t>s</w:t>
      </w:r>
      <w:r>
        <w:rPr>
          <w:color w:val="000000"/>
          <w:sz w:val="24"/>
          <w:szCs w:val="24"/>
        </w:rPr>
        <w:t xml:space="preserve">yllabus was not </w:t>
      </w:r>
      <w:r w:rsidR="00414D73">
        <w:rPr>
          <w:color w:val="000000"/>
          <w:sz w:val="24"/>
          <w:szCs w:val="24"/>
        </w:rPr>
        <w:t xml:space="preserve">formally </w:t>
      </w:r>
      <w:r>
        <w:rPr>
          <w:color w:val="000000"/>
          <w:sz w:val="24"/>
          <w:szCs w:val="24"/>
        </w:rPr>
        <w:t>reviewed by the 3 assigned (Tamrah Cunningham, Sean MacDonald, and Ezra Halleck)</w:t>
      </w:r>
    </w:p>
    <w:p w14:paraId="03DE2C99" w14:textId="7D069F71" w:rsidR="001970E6" w:rsidRDefault="001970E6" w:rsidP="00784CFD">
      <w:pPr>
        <w:pStyle w:val="ListParagraph"/>
        <w:numPr>
          <w:ilvl w:val="1"/>
          <w:numId w:val="4"/>
        </w:numPr>
        <w:rPr>
          <w:sz w:val="24"/>
          <w:szCs w:val="24"/>
        </w:rPr>
      </w:pPr>
      <w:r>
        <w:rPr>
          <w:sz w:val="24"/>
          <w:szCs w:val="24"/>
        </w:rPr>
        <w:t xml:space="preserve">Intention: </w:t>
      </w:r>
      <w:r w:rsidR="001174C5">
        <w:rPr>
          <w:sz w:val="24"/>
          <w:szCs w:val="24"/>
        </w:rPr>
        <w:t>First- and Second-Year</w:t>
      </w:r>
      <w:r>
        <w:rPr>
          <w:sz w:val="24"/>
          <w:szCs w:val="24"/>
        </w:rPr>
        <w:t xml:space="preserve"> students; </w:t>
      </w:r>
      <w:r w:rsidR="001174C5">
        <w:rPr>
          <w:sz w:val="24"/>
          <w:szCs w:val="24"/>
        </w:rPr>
        <w:t>Problem: ID classes tend to be upper-level students</w:t>
      </w:r>
    </w:p>
    <w:p w14:paraId="1A60474D" w14:textId="2A11D8BD" w:rsidR="001174C5" w:rsidRDefault="001174C5" w:rsidP="00784CFD">
      <w:pPr>
        <w:pStyle w:val="ListParagraph"/>
        <w:numPr>
          <w:ilvl w:val="1"/>
          <w:numId w:val="4"/>
        </w:numPr>
        <w:rPr>
          <w:sz w:val="24"/>
          <w:szCs w:val="24"/>
        </w:rPr>
      </w:pPr>
      <w:r>
        <w:rPr>
          <w:sz w:val="24"/>
          <w:szCs w:val="24"/>
        </w:rPr>
        <w:t>3 Co-teachers; Inclusion of guest lecturers: Social Science</w:t>
      </w:r>
    </w:p>
    <w:p w14:paraId="75EFC5CE" w14:textId="070FDE91" w:rsidR="001174C5" w:rsidRDefault="001174C5" w:rsidP="00784CFD">
      <w:pPr>
        <w:pStyle w:val="ListParagraph"/>
        <w:numPr>
          <w:ilvl w:val="1"/>
          <w:numId w:val="4"/>
        </w:numPr>
        <w:rPr>
          <w:sz w:val="24"/>
          <w:szCs w:val="24"/>
        </w:rPr>
      </w:pPr>
      <w:r>
        <w:rPr>
          <w:sz w:val="24"/>
          <w:szCs w:val="24"/>
        </w:rPr>
        <w:t>Addition of Architectural Tech: The use of the software as part of data analysis. They are building Information Management as part of the information design. Take the lead in mapping the data within the class.</w:t>
      </w:r>
    </w:p>
    <w:p w14:paraId="4F5A9583" w14:textId="71DB4824" w:rsidR="001174C5" w:rsidRDefault="001174C5" w:rsidP="00784CFD">
      <w:pPr>
        <w:pStyle w:val="ListParagraph"/>
        <w:numPr>
          <w:ilvl w:val="1"/>
          <w:numId w:val="4"/>
        </w:numPr>
        <w:rPr>
          <w:sz w:val="24"/>
          <w:szCs w:val="24"/>
        </w:rPr>
      </w:pPr>
      <w:r>
        <w:rPr>
          <w:sz w:val="24"/>
          <w:szCs w:val="24"/>
        </w:rPr>
        <w:t xml:space="preserve"> Needs to add what was submitted to </w:t>
      </w:r>
      <w:r w:rsidR="004047F7">
        <w:rPr>
          <w:sz w:val="24"/>
          <w:szCs w:val="24"/>
        </w:rPr>
        <w:t xml:space="preserve">the </w:t>
      </w:r>
      <w:r>
        <w:rPr>
          <w:sz w:val="24"/>
          <w:szCs w:val="24"/>
        </w:rPr>
        <w:t>College Council to the ID Application</w:t>
      </w:r>
    </w:p>
    <w:p w14:paraId="3E9B398D" w14:textId="6BDA7093" w:rsidR="001174C5" w:rsidRDefault="001174C5" w:rsidP="00784CFD">
      <w:pPr>
        <w:pStyle w:val="ListParagraph"/>
        <w:numPr>
          <w:ilvl w:val="0"/>
          <w:numId w:val="3"/>
        </w:numPr>
        <w:rPr>
          <w:sz w:val="24"/>
          <w:szCs w:val="24"/>
        </w:rPr>
      </w:pPr>
      <w:r>
        <w:rPr>
          <w:sz w:val="24"/>
          <w:szCs w:val="24"/>
        </w:rPr>
        <w:t xml:space="preserve">ID Conference </w:t>
      </w:r>
    </w:p>
    <w:p w14:paraId="2B591B3B" w14:textId="2C7DA182" w:rsidR="001174C5" w:rsidRDefault="001174C5" w:rsidP="00784CFD">
      <w:pPr>
        <w:pStyle w:val="ListParagraph"/>
        <w:numPr>
          <w:ilvl w:val="1"/>
          <w:numId w:val="6"/>
        </w:numPr>
        <w:rPr>
          <w:sz w:val="24"/>
          <w:szCs w:val="24"/>
        </w:rPr>
      </w:pPr>
      <w:r>
        <w:rPr>
          <w:sz w:val="24"/>
          <w:szCs w:val="24"/>
        </w:rPr>
        <w:t xml:space="preserve">Review of </w:t>
      </w:r>
      <w:r w:rsidR="004047F7">
        <w:rPr>
          <w:sz w:val="24"/>
          <w:szCs w:val="24"/>
        </w:rPr>
        <w:t>presenters’</w:t>
      </w:r>
      <w:r>
        <w:rPr>
          <w:sz w:val="24"/>
          <w:szCs w:val="24"/>
        </w:rPr>
        <w:t xml:space="preserve"> applications</w:t>
      </w:r>
    </w:p>
    <w:p w14:paraId="5C5AEC5E" w14:textId="3C2ADEC5" w:rsidR="001174C5" w:rsidRDefault="001174C5" w:rsidP="00784CFD">
      <w:pPr>
        <w:pStyle w:val="ListParagraph"/>
        <w:numPr>
          <w:ilvl w:val="1"/>
          <w:numId w:val="6"/>
        </w:numPr>
        <w:rPr>
          <w:sz w:val="24"/>
          <w:szCs w:val="24"/>
        </w:rPr>
      </w:pPr>
      <w:r>
        <w:rPr>
          <w:sz w:val="24"/>
          <w:szCs w:val="24"/>
        </w:rPr>
        <w:t xml:space="preserve">Presentation </w:t>
      </w:r>
      <w:r w:rsidR="004047F7">
        <w:rPr>
          <w:sz w:val="24"/>
          <w:szCs w:val="24"/>
        </w:rPr>
        <w:t>Categories</w:t>
      </w:r>
      <w:r>
        <w:rPr>
          <w:sz w:val="24"/>
          <w:szCs w:val="24"/>
        </w:rPr>
        <w:t xml:space="preserve">: </w:t>
      </w:r>
    </w:p>
    <w:p w14:paraId="3500C35A" w14:textId="6E67BC41" w:rsidR="001174C5" w:rsidRPr="00784CFD" w:rsidRDefault="001174C5" w:rsidP="00784CFD">
      <w:pPr>
        <w:pStyle w:val="ListParagraph"/>
        <w:numPr>
          <w:ilvl w:val="2"/>
          <w:numId w:val="10"/>
        </w:numPr>
        <w:rPr>
          <w:sz w:val="24"/>
          <w:szCs w:val="24"/>
        </w:rPr>
      </w:pPr>
      <w:r w:rsidRPr="00784CFD">
        <w:rPr>
          <w:sz w:val="24"/>
          <w:szCs w:val="24"/>
        </w:rPr>
        <w:t xml:space="preserve">Individual </w:t>
      </w:r>
      <w:r w:rsidR="00414D73" w:rsidRPr="00784CFD">
        <w:rPr>
          <w:sz w:val="24"/>
          <w:szCs w:val="24"/>
        </w:rPr>
        <w:t>Presentation</w:t>
      </w:r>
      <w:r w:rsidR="004047F7" w:rsidRPr="00784CFD">
        <w:rPr>
          <w:sz w:val="24"/>
          <w:szCs w:val="24"/>
        </w:rPr>
        <w:t xml:space="preserve"> (</w:t>
      </w:r>
      <w:r w:rsidR="00414D73" w:rsidRPr="00784CFD">
        <w:rPr>
          <w:sz w:val="24"/>
          <w:szCs w:val="24"/>
        </w:rPr>
        <w:t>submit a proposal/paper – 1200 words excluding references</w:t>
      </w:r>
      <w:r w:rsidR="004047F7" w:rsidRPr="00784CFD">
        <w:rPr>
          <w:sz w:val="24"/>
          <w:szCs w:val="24"/>
        </w:rPr>
        <w:t>)</w:t>
      </w:r>
    </w:p>
    <w:p w14:paraId="0AE7C1A9" w14:textId="5A1941EF" w:rsidR="004047F7" w:rsidRPr="00784CFD" w:rsidRDefault="004047F7" w:rsidP="00784CFD">
      <w:pPr>
        <w:pStyle w:val="ListParagraph"/>
        <w:numPr>
          <w:ilvl w:val="2"/>
          <w:numId w:val="10"/>
        </w:numPr>
        <w:rPr>
          <w:sz w:val="24"/>
          <w:szCs w:val="24"/>
        </w:rPr>
      </w:pPr>
      <w:r w:rsidRPr="00784CFD">
        <w:rPr>
          <w:sz w:val="24"/>
          <w:szCs w:val="24"/>
        </w:rPr>
        <w:t>Panel Presentation</w:t>
      </w:r>
    </w:p>
    <w:p w14:paraId="191D1CB2" w14:textId="4CBC0ED0" w:rsidR="004047F7" w:rsidRPr="00784CFD" w:rsidRDefault="004047F7" w:rsidP="00784CFD">
      <w:pPr>
        <w:pStyle w:val="ListParagraph"/>
        <w:numPr>
          <w:ilvl w:val="2"/>
          <w:numId w:val="10"/>
        </w:numPr>
        <w:rPr>
          <w:sz w:val="24"/>
          <w:szCs w:val="24"/>
        </w:rPr>
      </w:pPr>
      <w:r w:rsidRPr="00784CFD">
        <w:rPr>
          <w:sz w:val="24"/>
          <w:szCs w:val="24"/>
        </w:rPr>
        <w:t>Lightning Round</w:t>
      </w:r>
    </w:p>
    <w:p w14:paraId="0959A12A" w14:textId="14379C88" w:rsidR="004047F7" w:rsidRPr="00784CFD" w:rsidRDefault="004047F7" w:rsidP="00784CFD">
      <w:pPr>
        <w:pStyle w:val="ListParagraph"/>
        <w:numPr>
          <w:ilvl w:val="2"/>
          <w:numId w:val="10"/>
        </w:numPr>
        <w:rPr>
          <w:sz w:val="24"/>
          <w:szCs w:val="24"/>
        </w:rPr>
      </w:pPr>
      <w:r w:rsidRPr="00784CFD">
        <w:rPr>
          <w:sz w:val="24"/>
          <w:szCs w:val="24"/>
        </w:rPr>
        <w:t xml:space="preserve">Workshop (include </w:t>
      </w:r>
      <w:r w:rsidR="005711F6" w:rsidRPr="00784CFD">
        <w:rPr>
          <w:sz w:val="24"/>
          <w:szCs w:val="24"/>
        </w:rPr>
        <w:t>the proposal, summary, and</w:t>
      </w:r>
      <w:r w:rsidRPr="00784CFD">
        <w:rPr>
          <w:sz w:val="24"/>
          <w:szCs w:val="24"/>
        </w:rPr>
        <w:t xml:space="preserve"> learning outcomes)</w:t>
      </w:r>
    </w:p>
    <w:p w14:paraId="2A3DB5C1" w14:textId="3079A35E" w:rsidR="004047F7" w:rsidRDefault="005711F6" w:rsidP="00784CFD">
      <w:pPr>
        <w:pStyle w:val="ListParagraph"/>
        <w:numPr>
          <w:ilvl w:val="1"/>
          <w:numId w:val="7"/>
        </w:numPr>
        <w:rPr>
          <w:sz w:val="24"/>
          <w:szCs w:val="24"/>
        </w:rPr>
      </w:pPr>
      <w:r>
        <w:rPr>
          <w:sz w:val="24"/>
          <w:szCs w:val="24"/>
        </w:rPr>
        <w:t>The form is in the final review and will be sent out.</w:t>
      </w:r>
    </w:p>
    <w:p w14:paraId="021003D1" w14:textId="525C2B96" w:rsidR="005711F6" w:rsidRDefault="005711F6" w:rsidP="00784CFD">
      <w:pPr>
        <w:pStyle w:val="ListParagraph"/>
        <w:numPr>
          <w:ilvl w:val="1"/>
          <w:numId w:val="7"/>
        </w:numPr>
        <w:rPr>
          <w:sz w:val="24"/>
          <w:szCs w:val="24"/>
        </w:rPr>
      </w:pPr>
      <w:r>
        <w:rPr>
          <w:sz w:val="24"/>
          <w:szCs w:val="24"/>
        </w:rPr>
        <w:t>Email will be drafted to be sent out to individuals and/or organizations.</w:t>
      </w:r>
    </w:p>
    <w:p w14:paraId="17226C80" w14:textId="793528FE" w:rsidR="005711F6" w:rsidRDefault="005711F6" w:rsidP="00784CFD">
      <w:pPr>
        <w:pStyle w:val="ListParagraph"/>
        <w:numPr>
          <w:ilvl w:val="1"/>
          <w:numId w:val="7"/>
        </w:numPr>
        <w:rPr>
          <w:sz w:val="24"/>
          <w:szCs w:val="24"/>
        </w:rPr>
      </w:pPr>
      <w:r>
        <w:rPr>
          <w:sz w:val="24"/>
          <w:szCs w:val="24"/>
        </w:rPr>
        <w:t>ID Committee members need to decide who they will send the proposals to.</w:t>
      </w:r>
    </w:p>
    <w:p w14:paraId="536FC522" w14:textId="54A5E293" w:rsidR="005711F6" w:rsidRDefault="00AD1F9E" w:rsidP="00784CFD">
      <w:pPr>
        <w:pStyle w:val="ListParagraph"/>
        <w:numPr>
          <w:ilvl w:val="0"/>
          <w:numId w:val="3"/>
        </w:numPr>
        <w:rPr>
          <w:sz w:val="24"/>
          <w:szCs w:val="24"/>
        </w:rPr>
      </w:pPr>
      <w:r>
        <w:rPr>
          <w:sz w:val="24"/>
          <w:szCs w:val="24"/>
        </w:rPr>
        <w:lastRenderedPageBreak/>
        <w:t xml:space="preserve">Denise Sutton - </w:t>
      </w:r>
      <w:r w:rsidR="005711F6">
        <w:rPr>
          <w:sz w:val="24"/>
          <w:szCs w:val="24"/>
        </w:rPr>
        <w:t>IDS Conference Logos</w:t>
      </w:r>
    </w:p>
    <w:p w14:paraId="312640DA" w14:textId="6AF4CD5A" w:rsidR="00AD1F9E" w:rsidRDefault="00AD1F9E" w:rsidP="00784CFD">
      <w:pPr>
        <w:pStyle w:val="ListParagraph"/>
        <w:numPr>
          <w:ilvl w:val="1"/>
          <w:numId w:val="8"/>
        </w:numPr>
        <w:rPr>
          <w:sz w:val="24"/>
          <w:szCs w:val="24"/>
        </w:rPr>
      </w:pPr>
      <w:r>
        <w:rPr>
          <w:sz w:val="24"/>
          <w:szCs w:val="24"/>
        </w:rPr>
        <w:t>3 mockups</w:t>
      </w:r>
    </w:p>
    <w:p w14:paraId="40451551" w14:textId="01954CB4" w:rsidR="00905FAF" w:rsidRPr="009C42B3" w:rsidRDefault="00AD1F9E" w:rsidP="00784CFD">
      <w:pPr>
        <w:pStyle w:val="ListParagraph"/>
        <w:numPr>
          <w:ilvl w:val="0"/>
          <w:numId w:val="3"/>
        </w:numPr>
        <w:rPr>
          <w:sz w:val="24"/>
          <w:szCs w:val="24"/>
        </w:rPr>
      </w:pPr>
      <w:r>
        <w:rPr>
          <w:sz w:val="24"/>
          <w:szCs w:val="24"/>
        </w:rPr>
        <w:t>Robert Walljasper – Events for attendees (walking tours, immigration tours, etc</w:t>
      </w:r>
      <w:r w:rsidR="00784CFD">
        <w:rPr>
          <w:sz w:val="24"/>
          <w:szCs w:val="24"/>
        </w:rPr>
        <w:t>.</w:t>
      </w:r>
      <w:r>
        <w:rPr>
          <w:sz w:val="24"/>
          <w:szCs w:val="24"/>
        </w:rPr>
        <w:t>)</w:t>
      </w:r>
    </w:p>
    <w:p w14:paraId="3ACFC2CA" w14:textId="2994E44D" w:rsidR="00300021" w:rsidRDefault="00300021" w:rsidP="00300021">
      <w:pPr>
        <w:rPr>
          <w:color w:val="000000"/>
          <w:sz w:val="27"/>
          <w:szCs w:val="27"/>
        </w:rPr>
      </w:pPr>
      <w:r w:rsidRPr="00300021">
        <w:rPr>
          <w:color w:val="000000"/>
          <w:sz w:val="27"/>
          <w:szCs w:val="27"/>
        </w:rPr>
        <w:t xml:space="preserve">Meeting adjourned: </w:t>
      </w:r>
      <w:r w:rsidR="008D76B6">
        <w:rPr>
          <w:color w:val="000000"/>
          <w:sz w:val="27"/>
          <w:szCs w:val="27"/>
        </w:rPr>
        <w:t>2:10 pm</w:t>
      </w:r>
    </w:p>
    <w:p w14:paraId="636FC233" w14:textId="5279AF70" w:rsidR="00300021" w:rsidRPr="00300021" w:rsidRDefault="00300021" w:rsidP="00300021">
      <w:pPr>
        <w:rPr>
          <w:sz w:val="24"/>
          <w:szCs w:val="24"/>
        </w:rPr>
      </w:pPr>
      <w:r w:rsidRPr="00300021">
        <w:rPr>
          <w:color w:val="000000"/>
          <w:sz w:val="27"/>
          <w:szCs w:val="27"/>
        </w:rPr>
        <w:t xml:space="preserve">Meeting minutes recorded by </w:t>
      </w:r>
      <w:r>
        <w:rPr>
          <w:color w:val="000000"/>
          <w:sz w:val="27"/>
          <w:szCs w:val="27"/>
        </w:rPr>
        <w:t>Tamrah Cunningham</w:t>
      </w:r>
    </w:p>
    <w:p w14:paraId="197383A6" w14:textId="77777777" w:rsidR="00300021" w:rsidRPr="00300021" w:rsidRDefault="00300021" w:rsidP="00300021">
      <w:pPr>
        <w:rPr>
          <w:sz w:val="24"/>
          <w:szCs w:val="24"/>
        </w:rPr>
      </w:pPr>
    </w:p>
    <w:p w14:paraId="6E29816F" w14:textId="165E2924" w:rsidR="001174C5" w:rsidRPr="001970E6" w:rsidRDefault="001174C5" w:rsidP="001174C5">
      <w:pPr>
        <w:pStyle w:val="ListParagraph"/>
        <w:ind w:left="1800"/>
        <w:rPr>
          <w:sz w:val="24"/>
          <w:szCs w:val="24"/>
        </w:rPr>
      </w:pPr>
    </w:p>
    <w:p w14:paraId="438289C4" w14:textId="77777777" w:rsidR="001970E6" w:rsidRPr="001970E6" w:rsidRDefault="001970E6">
      <w:pPr>
        <w:rPr>
          <w:sz w:val="24"/>
          <w:szCs w:val="24"/>
        </w:rPr>
      </w:pPr>
    </w:p>
    <w:sectPr w:rsidR="001970E6" w:rsidRPr="0019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5B"/>
    <w:multiLevelType w:val="hybridMultilevel"/>
    <w:tmpl w:val="90A6BF3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7B459D"/>
    <w:multiLevelType w:val="hybridMultilevel"/>
    <w:tmpl w:val="043CF4B0"/>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65C82838">
      <w:start w:val="1"/>
      <w:numFmt w:val="decimal"/>
      <w:lvlText w:val="%3."/>
      <w:lvlJc w:val="left"/>
      <w:pPr>
        <w:ind w:left="2700" w:hanging="360"/>
      </w:pPr>
      <w:rPr>
        <w:rFonts w:hint="default"/>
        <w:caps w:val="0"/>
        <w:strike w:val="0"/>
        <w:dstrike w:val="0"/>
        <w:vanish w:val="0"/>
        <w:color w:val="auto"/>
        <w:kern w:val="0"/>
        <w:vertAlign w:val="baseline"/>
        <w14:cntxtAlts w14: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0386386"/>
    <w:multiLevelType w:val="hybridMultilevel"/>
    <w:tmpl w:val="90A810D2"/>
    <w:lvl w:ilvl="0" w:tplc="CF3CBF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853F7"/>
    <w:multiLevelType w:val="hybridMultilevel"/>
    <w:tmpl w:val="05A86B1A"/>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1AB49BE"/>
    <w:multiLevelType w:val="hybridMultilevel"/>
    <w:tmpl w:val="71F65DF2"/>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3A62D77"/>
    <w:multiLevelType w:val="hybridMultilevel"/>
    <w:tmpl w:val="38AEDE1C"/>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FB716D0"/>
    <w:multiLevelType w:val="hybridMultilevel"/>
    <w:tmpl w:val="72769E96"/>
    <w:lvl w:ilvl="0" w:tplc="CEDEC4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7E4335"/>
    <w:multiLevelType w:val="hybridMultilevel"/>
    <w:tmpl w:val="58006104"/>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62D5FA9"/>
    <w:multiLevelType w:val="hybridMultilevel"/>
    <w:tmpl w:val="0A025DF4"/>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8925084"/>
    <w:multiLevelType w:val="hybridMultilevel"/>
    <w:tmpl w:val="6C62738C"/>
    <w:lvl w:ilvl="0" w:tplc="77DE13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870720">
    <w:abstractNumId w:val="2"/>
  </w:num>
  <w:num w:numId="2" w16cid:durableId="676884018">
    <w:abstractNumId w:val="9"/>
  </w:num>
  <w:num w:numId="3" w16cid:durableId="1571427374">
    <w:abstractNumId w:val="6"/>
  </w:num>
  <w:num w:numId="4" w16cid:durableId="1658879541">
    <w:abstractNumId w:val="3"/>
  </w:num>
  <w:num w:numId="5" w16cid:durableId="480925022">
    <w:abstractNumId w:val="7"/>
  </w:num>
  <w:num w:numId="6" w16cid:durableId="730496221">
    <w:abstractNumId w:val="0"/>
  </w:num>
  <w:num w:numId="7" w16cid:durableId="448403860">
    <w:abstractNumId w:val="8"/>
  </w:num>
  <w:num w:numId="8" w16cid:durableId="1276644060">
    <w:abstractNumId w:val="4"/>
  </w:num>
  <w:num w:numId="9" w16cid:durableId="1785005065">
    <w:abstractNumId w:val="1"/>
  </w:num>
  <w:num w:numId="10" w16cid:durableId="1906645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6"/>
    <w:rsid w:val="000F6CB2"/>
    <w:rsid w:val="001174C5"/>
    <w:rsid w:val="0013152B"/>
    <w:rsid w:val="0018405B"/>
    <w:rsid w:val="001970E6"/>
    <w:rsid w:val="00300021"/>
    <w:rsid w:val="004047F7"/>
    <w:rsid w:val="00414D73"/>
    <w:rsid w:val="005711F6"/>
    <w:rsid w:val="00784CFD"/>
    <w:rsid w:val="008D76B6"/>
    <w:rsid w:val="00905FAF"/>
    <w:rsid w:val="00964EB5"/>
    <w:rsid w:val="009C42B3"/>
    <w:rsid w:val="00AD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24C8"/>
  <w15:chartTrackingRefBased/>
  <w15:docId w15:val="{846FC84E-000A-4763-9076-5D5C9BB4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E6"/>
    <w:pPr>
      <w:contextualSpacing/>
    </w:pPr>
  </w:style>
  <w:style w:type="paragraph" w:styleId="NormalWeb">
    <w:name w:val="Normal (Web)"/>
    <w:basedOn w:val="Normal"/>
    <w:uiPriority w:val="99"/>
    <w:semiHidden/>
    <w:unhideWhenUsed/>
    <w:rsid w:val="005711F6"/>
    <w:pPr>
      <w:spacing w:before="100" w:beforeAutospacing="1" w:after="100" w:afterAutospacing="1"/>
      <w:ind w:left="0"/>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5866">
      <w:bodyDiv w:val="1"/>
      <w:marLeft w:val="0"/>
      <w:marRight w:val="0"/>
      <w:marTop w:val="0"/>
      <w:marBottom w:val="0"/>
      <w:divBdr>
        <w:top w:val="none" w:sz="0" w:space="0" w:color="auto"/>
        <w:left w:val="none" w:sz="0" w:space="0" w:color="auto"/>
        <w:bottom w:val="none" w:sz="0" w:space="0" w:color="auto"/>
        <w:right w:val="none" w:sz="0" w:space="0" w:color="auto"/>
      </w:divBdr>
    </w:div>
    <w:div w:id="20682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Tamrah Cunningham</dc:creator>
  <cp:keywords/>
  <dc:description/>
  <cp:lastModifiedBy>Reneta Lansiquot-Panagiotakis</cp:lastModifiedBy>
  <cp:revision>2</cp:revision>
  <dcterms:created xsi:type="dcterms:W3CDTF">2024-02-09T18:34:00Z</dcterms:created>
  <dcterms:modified xsi:type="dcterms:W3CDTF">2024-02-09T18:34:00Z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1392fc1b-8a4e-4a2a-8ab7-fa296b6fe3ba</vt:lpwstr>
  </property>
</Properties>
</file>