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D722" w14:textId="4AAB42DE" w:rsidR="00C74C36" w:rsidRDefault="007D39C4">
      <w:r>
        <w:rPr>
          <w:noProof/>
        </w:rPr>
        <w:drawing>
          <wp:inline distT="0" distB="0" distL="0" distR="0" wp14:anchorId="27311558" wp14:editId="06A3C28A">
            <wp:extent cx="6858000" cy="889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C36" w:rsidSect="007D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0958" w14:textId="77777777" w:rsidR="008C70B5" w:rsidRDefault="008C70B5" w:rsidP="007D39C4">
      <w:pPr>
        <w:spacing w:after="0" w:line="240" w:lineRule="auto"/>
      </w:pPr>
      <w:r>
        <w:separator/>
      </w:r>
    </w:p>
  </w:endnote>
  <w:endnote w:type="continuationSeparator" w:id="0">
    <w:p w14:paraId="62596D04" w14:textId="77777777" w:rsidR="008C70B5" w:rsidRDefault="008C70B5" w:rsidP="007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DFD" w14:textId="77777777" w:rsidR="007D39C4" w:rsidRDefault="007D3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6AF2" w14:textId="77777777" w:rsidR="007D39C4" w:rsidRDefault="007D3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5079" w14:textId="77777777" w:rsidR="007D39C4" w:rsidRDefault="007D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0007" w14:textId="77777777" w:rsidR="008C70B5" w:rsidRDefault="008C70B5" w:rsidP="007D39C4">
      <w:pPr>
        <w:spacing w:after="0" w:line="240" w:lineRule="auto"/>
      </w:pPr>
      <w:r>
        <w:separator/>
      </w:r>
    </w:p>
  </w:footnote>
  <w:footnote w:type="continuationSeparator" w:id="0">
    <w:p w14:paraId="70E09811" w14:textId="77777777" w:rsidR="008C70B5" w:rsidRDefault="008C70B5" w:rsidP="007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123" w14:textId="77777777" w:rsidR="007D39C4" w:rsidRDefault="007D3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F76B" w14:textId="5F3169DE" w:rsidR="007D39C4" w:rsidRPr="007D39C4" w:rsidRDefault="007D39C4">
    <w:pPr>
      <w:pStyle w:val="Header"/>
      <w:rPr>
        <w:rFonts w:ascii="Times New Roman" w:hAnsi="Times New Roman" w:cs="Times New Roman"/>
        <w:sz w:val="28"/>
        <w:szCs w:val="28"/>
      </w:rPr>
    </w:pPr>
    <w:r w:rsidRPr="007D39C4">
      <w:rPr>
        <w:rFonts w:ascii="Times New Roman" w:hAnsi="Times New Roman" w:cs="Times New Roman"/>
        <w:sz w:val="28"/>
        <w:szCs w:val="28"/>
      </w:rPr>
      <w:t>Screenshot of the HIS3208 Course Reader, Fall 2020</w:t>
    </w:r>
  </w:p>
  <w:p w14:paraId="5B716EDB" w14:textId="77777777" w:rsidR="007D39C4" w:rsidRDefault="007D3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4AD0" w14:textId="77777777" w:rsidR="007D39C4" w:rsidRDefault="007D3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C4"/>
    <w:rsid w:val="0013723A"/>
    <w:rsid w:val="007D39C4"/>
    <w:rsid w:val="008C70B5"/>
    <w:rsid w:val="00C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F42BF"/>
  <w15:chartTrackingRefBased/>
  <w15:docId w15:val="{B1FCF3E2-4086-4480-8777-5258836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C4"/>
  </w:style>
  <w:style w:type="paragraph" w:styleId="Footer">
    <w:name w:val="footer"/>
    <w:basedOn w:val="Normal"/>
    <w:link w:val="FooterChar"/>
    <w:uiPriority w:val="99"/>
    <w:unhideWhenUsed/>
    <w:rsid w:val="007D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Catapano</dc:creator>
  <cp:keywords/>
  <dc:description/>
  <cp:lastModifiedBy>Peter Catapano</cp:lastModifiedBy>
  <cp:revision>1</cp:revision>
  <dcterms:created xsi:type="dcterms:W3CDTF">2021-02-09T14:56:00Z</dcterms:created>
  <dcterms:modified xsi:type="dcterms:W3CDTF">2021-02-09T14:59:00Z</dcterms:modified>
</cp:coreProperties>
</file>