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94C7" w14:textId="4CA1F577" w:rsidR="0095705F" w:rsidRPr="00EA1C7B" w:rsidRDefault="0095705F" w:rsidP="0095705F">
      <w:pPr>
        <w:shd w:val="clear" w:color="auto" w:fill="FFFFFF"/>
        <w:spacing w:after="0" w:line="240" w:lineRule="auto"/>
        <w:rPr>
          <w:rFonts w:ascii="Times New Roman" w:eastAsia="Times New Roman" w:hAnsi="Times New Roman" w:cs="Times New Roman"/>
          <w:color w:val="000000"/>
          <w:sz w:val="24"/>
          <w:szCs w:val="24"/>
        </w:rPr>
      </w:pPr>
      <w:r w:rsidRPr="00EA1C7B">
        <w:rPr>
          <w:rFonts w:ascii="Times New Roman" w:eastAsia="Times New Roman" w:hAnsi="Times New Roman" w:cs="Times New Roman"/>
          <w:color w:val="000000"/>
          <w:sz w:val="24"/>
          <w:szCs w:val="24"/>
        </w:rPr>
        <w:t>Present: Reneta</w:t>
      </w:r>
      <w:r w:rsidR="00EA1C7B">
        <w:rPr>
          <w:rFonts w:ascii="Times New Roman" w:eastAsia="Times New Roman" w:hAnsi="Times New Roman" w:cs="Times New Roman"/>
          <w:color w:val="000000"/>
          <w:sz w:val="24"/>
          <w:szCs w:val="24"/>
        </w:rPr>
        <w:t xml:space="preserve"> Lansiquot</w:t>
      </w:r>
      <w:r w:rsidRPr="00EA1C7B">
        <w:rPr>
          <w:rFonts w:ascii="Times New Roman" w:eastAsia="Times New Roman" w:hAnsi="Times New Roman" w:cs="Times New Roman"/>
          <w:color w:val="000000"/>
          <w:sz w:val="24"/>
          <w:szCs w:val="24"/>
        </w:rPr>
        <w:t>, Sean</w:t>
      </w:r>
      <w:r w:rsidR="00EA1C7B">
        <w:rPr>
          <w:rFonts w:ascii="Times New Roman" w:eastAsia="Times New Roman" w:hAnsi="Times New Roman" w:cs="Times New Roman"/>
          <w:color w:val="000000"/>
          <w:sz w:val="24"/>
          <w:szCs w:val="24"/>
        </w:rPr>
        <w:t xml:space="preserve"> MacDonald</w:t>
      </w:r>
      <w:r w:rsidRPr="00EA1C7B">
        <w:rPr>
          <w:rFonts w:ascii="Times New Roman" w:eastAsia="Times New Roman" w:hAnsi="Times New Roman" w:cs="Times New Roman"/>
          <w:color w:val="000000"/>
          <w:sz w:val="24"/>
          <w:szCs w:val="24"/>
        </w:rPr>
        <w:t>, Amanda</w:t>
      </w:r>
      <w:r w:rsidR="00EA1C7B">
        <w:rPr>
          <w:rFonts w:ascii="Times New Roman" w:eastAsia="Times New Roman" w:hAnsi="Times New Roman" w:cs="Times New Roman"/>
          <w:color w:val="000000"/>
          <w:sz w:val="24"/>
          <w:szCs w:val="24"/>
        </w:rPr>
        <w:t xml:space="preserve"> Almond</w:t>
      </w:r>
      <w:r w:rsidRPr="00EA1C7B">
        <w:rPr>
          <w:rFonts w:ascii="Times New Roman" w:eastAsia="Times New Roman" w:hAnsi="Times New Roman" w:cs="Times New Roman"/>
          <w:color w:val="000000"/>
          <w:sz w:val="24"/>
          <w:szCs w:val="24"/>
        </w:rPr>
        <w:t>, Anne</w:t>
      </w:r>
      <w:r w:rsidR="00EA1C7B">
        <w:rPr>
          <w:rFonts w:ascii="Times New Roman" w:eastAsia="Times New Roman" w:hAnsi="Times New Roman" w:cs="Times New Roman"/>
          <w:color w:val="000000"/>
          <w:sz w:val="24"/>
          <w:szCs w:val="24"/>
        </w:rPr>
        <w:t xml:space="preserve"> Leonard</w:t>
      </w:r>
      <w:r w:rsidRPr="00EA1C7B">
        <w:rPr>
          <w:rFonts w:ascii="Times New Roman" w:eastAsia="Times New Roman" w:hAnsi="Times New Roman" w:cs="Times New Roman"/>
          <w:color w:val="000000"/>
          <w:sz w:val="24"/>
          <w:szCs w:val="24"/>
        </w:rPr>
        <w:t>, Marta</w:t>
      </w:r>
      <w:r w:rsidR="00EA1C7B">
        <w:rPr>
          <w:rFonts w:ascii="Times New Roman" w:eastAsia="Times New Roman" w:hAnsi="Times New Roman" w:cs="Times New Roman"/>
          <w:color w:val="000000"/>
          <w:sz w:val="24"/>
          <w:szCs w:val="24"/>
        </w:rPr>
        <w:t xml:space="preserve"> Effinger-Crichlow</w:t>
      </w:r>
      <w:r w:rsidRPr="00EA1C7B">
        <w:rPr>
          <w:rFonts w:ascii="Times New Roman" w:eastAsia="Times New Roman" w:hAnsi="Times New Roman" w:cs="Times New Roman"/>
          <w:color w:val="000000"/>
          <w:sz w:val="24"/>
          <w:szCs w:val="24"/>
        </w:rPr>
        <w:t>, Christopher</w:t>
      </w:r>
      <w:r w:rsidR="00EA1C7B">
        <w:rPr>
          <w:rFonts w:ascii="Times New Roman" w:eastAsia="Times New Roman" w:hAnsi="Times New Roman" w:cs="Times New Roman"/>
          <w:color w:val="000000"/>
          <w:sz w:val="24"/>
          <w:szCs w:val="24"/>
        </w:rPr>
        <w:t xml:space="preserve"> Swift</w:t>
      </w:r>
      <w:r w:rsidRPr="00EA1C7B">
        <w:rPr>
          <w:rFonts w:ascii="Times New Roman" w:eastAsia="Times New Roman" w:hAnsi="Times New Roman" w:cs="Times New Roman"/>
          <w:color w:val="000000"/>
          <w:sz w:val="24"/>
          <w:szCs w:val="24"/>
        </w:rPr>
        <w:t>, Diana</w:t>
      </w:r>
      <w:r w:rsidR="00EA1C7B">
        <w:rPr>
          <w:rFonts w:ascii="Times New Roman" w:eastAsia="Times New Roman" w:hAnsi="Times New Roman" w:cs="Times New Roman"/>
          <w:color w:val="000000"/>
          <w:sz w:val="24"/>
          <w:szCs w:val="24"/>
        </w:rPr>
        <w:t xml:space="preserve"> </w:t>
      </w:r>
      <w:proofErr w:type="spellStart"/>
      <w:r w:rsidR="00EA1C7B">
        <w:rPr>
          <w:rFonts w:ascii="Times New Roman" w:eastAsia="Times New Roman" w:hAnsi="Times New Roman" w:cs="Times New Roman"/>
          <w:color w:val="000000"/>
          <w:sz w:val="24"/>
          <w:szCs w:val="24"/>
        </w:rPr>
        <w:t>Mincyte</w:t>
      </w:r>
      <w:proofErr w:type="spellEnd"/>
      <w:r w:rsidRPr="00EA1C7B">
        <w:rPr>
          <w:rFonts w:ascii="Times New Roman" w:eastAsia="Times New Roman" w:hAnsi="Times New Roman" w:cs="Times New Roman"/>
          <w:color w:val="000000"/>
          <w:sz w:val="24"/>
          <w:szCs w:val="24"/>
        </w:rPr>
        <w:t>, Ezra</w:t>
      </w:r>
      <w:r w:rsidR="00EA1C7B">
        <w:rPr>
          <w:rFonts w:ascii="Times New Roman" w:eastAsia="Times New Roman" w:hAnsi="Times New Roman" w:cs="Times New Roman"/>
          <w:color w:val="000000"/>
          <w:sz w:val="24"/>
          <w:szCs w:val="24"/>
        </w:rPr>
        <w:t xml:space="preserve"> Halleck</w:t>
      </w:r>
      <w:r w:rsidRPr="00EA1C7B">
        <w:rPr>
          <w:rFonts w:ascii="Times New Roman" w:eastAsia="Times New Roman" w:hAnsi="Times New Roman" w:cs="Times New Roman"/>
          <w:color w:val="000000"/>
          <w:sz w:val="24"/>
          <w:szCs w:val="24"/>
        </w:rPr>
        <w:t xml:space="preserve">, </w:t>
      </w:r>
      <w:proofErr w:type="spellStart"/>
      <w:r w:rsidRPr="00EA1C7B">
        <w:rPr>
          <w:rFonts w:ascii="Times New Roman" w:eastAsia="Times New Roman" w:hAnsi="Times New Roman" w:cs="Times New Roman"/>
          <w:color w:val="000000"/>
          <w:sz w:val="24"/>
          <w:szCs w:val="24"/>
        </w:rPr>
        <w:t>Ole</w:t>
      </w:r>
      <w:r w:rsidR="00EA1C7B">
        <w:rPr>
          <w:rFonts w:ascii="Times New Roman" w:eastAsia="Times New Roman" w:hAnsi="Times New Roman" w:cs="Times New Roman"/>
          <w:color w:val="000000"/>
          <w:sz w:val="24"/>
          <w:szCs w:val="24"/>
        </w:rPr>
        <w:t>femi</w:t>
      </w:r>
      <w:proofErr w:type="spellEnd"/>
      <w:r w:rsidR="00EA1C7B">
        <w:rPr>
          <w:rFonts w:ascii="Times New Roman" w:eastAsia="Times New Roman" w:hAnsi="Times New Roman" w:cs="Times New Roman"/>
          <w:color w:val="000000"/>
          <w:sz w:val="24"/>
          <w:szCs w:val="24"/>
        </w:rPr>
        <w:t xml:space="preserve"> </w:t>
      </w:r>
      <w:proofErr w:type="spellStart"/>
      <w:r w:rsidR="00EA1C7B" w:rsidRPr="00AA191A">
        <w:rPr>
          <w:rFonts w:ascii="Times New Roman" w:hAnsi="Times New Roman" w:cs="Times New Roman"/>
          <w:bCs/>
          <w:sz w:val="24"/>
          <w:szCs w:val="24"/>
        </w:rPr>
        <w:t>Sodeinde</w:t>
      </w:r>
      <w:proofErr w:type="spellEnd"/>
      <w:r w:rsidRPr="00EA1C7B">
        <w:rPr>
          <w:rFonts w:ascii="Times New Roman" w:eastAsia="Times New Roman" w:hAnsi="Times New Roman" w:cs="Times New Roman"/>
          <w:color w:val="000000"/>
          <w:sz w:val="24"/>
          <w:szCs w:val="24"/>
        </w:rPr>
        <w:t>, Laureen</w:t>
      </w:r>
      <w:r w:rsidR="00EA1C7B">
        <w:rPr>
          <w:rFonts w:ascii="Times New Roman" w:eastAsia="Times New Roman" w:hAnsi="Times New Roman" w:cs="Times New Roman"/>
          <w:color w:val="000000"/>
          <w:sz w:val="24"/>
          <w:szCs w:val="24"/>
        </w:rPr>
        <w:t xml:space="preserve"> Park</w:t>
      </w:r>
    </w:p>
    <w:p w14:paraId="2BA5590E" w14:textId="77777777" w:rsidR="0095705F" w:rsidRPr="00EA1C7B" w:rsidRDefault="0095705F" w:rsidP="0095705F">
      <w:pPr>
        <w:shd w:val="clear" w:color="auto" w:fill="FFFFFF"/>
        <w:spacing w:after="0" w:line="240" w:lineRule="auto"/>
        <w:rPr>
          <w:rFonts w:ascii="Times New Roman" w:eastAsia="Times New Roman" w:hAnsi="Times New Roman" w:cs="Times New Roman"/>
          <w:color w:val="000000"/>
          <w:sz w:val="24"/>
          <w:szCs w:val="24"/>
        </w:rPr>
      </w:pPr>
    </w:p>
    <w:p w14:paraId="015641DC" w14:textId="1B3B9B2F" w:rsidR="0095705F" w:rsidRPr="00EA1C7B" w:rsidRDefault="0095705F" w:rsidP="0095705F">
      <w:pPr>
        <w:shd w:val="clear" w:color="auto" w:fill="FFFFFF"/>
        <w:spacing w:after="0" w:line="240" w:lineRule="auto"/>
        <w:rPr>
          <w:rFonts w:ascii="Times New Roman" w:eastAsia="Times New Roman" w:hAnsi="Times New Roman" w:cs="Times New Roman"/>
          <w:color w:val="000000"/>
          <w:sz w:val="24"/>
          <w:szCs w:val="24"/>
        </w:rPr>
      </w:pPr>
      <w:r w:rsidRPr="00EA1C7B">
        <w:rPr>
          <w:rFonts w:ascii="Times New Roman" w:eastAsia="Times New Roman" w:hAnsi="Times New Roman" w:cs="Times New Roman"/>
          <w:color w:val="000000"/>
          <w:sz w:val="24"/>
          <w:szCs w:val="24"/>
        </w:rPr>
        <w:t>Excused: Candido</w:t>
      </w:r>
      <w:r w:rsidR="00EA1C7B">
        <w:rPr>
          <w:rFonts w:ascii="Times New Roman" w:eastAsia="Times New Roman" w:hAnsi="Times New Roman" w:cs="Times New Roman"/>
          <w:color w:val="000000"/>
          <w:sz w:val="24"/>
          <w:szCs w:val="24"/>
        </w:rPr>
        <w:t xml:space="preserve"> Cabo</w:t>
      </w:r>
      <w:r w:rsidRPr="00EA1C7B">
        <w:rPr>
          <w:rFonts w:ascii="Times New Roman" w:eastAsia="Times New Roman" w:hAnsi="Times New Roman" w:cs="Times New Roman"/>
          <w:color w:val="000000"/>
          <w:sz w:val="24"/>
          <w:szCs w:val="24"/>
        </w:rPr>
        <w:t>, Denise</w:t>
      </w:r>
      <w:r w:rsidR="00EA1C7B">
        <w:rPr>
          <w:rFonts w:ascii="Times New Roman" w:eastAsia="Times New Roman" w:hAnsi="Times New Roman" w:cs="Times New Roman"/>
          <w:color w:val="000000"/>
          <w:sz w:val="24"/>
          <w:szCs w:val="24"/>
        </w:rPr>
        <w:t xml:space="preserve"> Sutton</w:t>
      </w:r>
      <w:r w:rsidRPr="00EA1C7B">
        <w:rPr>
          <w:rFonts w:ascii="Times New Roman" w:eastAsia="Times New Roman" w:hAnsi="Times New Roman" w:cs="Times New Roman"/>
          <w:color w:val="000000"/>
          <w:sz w:val="24"/>
          <w:szCs w:val="24"/>
        </w:rPr>
        <w:t>, Monica</w:t>
      </w:r>
      <w:r w:rsidR="00EA1C7B">
        <w:rPr>
          <w:rFonts w:ascii="Times New Roman" w:eastAsia="Times New Roman" w:hAnsi="Times New Roman" w:cs="Times New Roman"/>
          <w:color w:val="000000"/>
          <w:sz w:val="24"/>
          <w:szCs w:val="24"/>
        </w:rPr>
        <w:t xml:space="preserve"> Berger</w:t>
      </w:r>
    </w:p>
    <w:p w14:paraId="65294B3E" w14:textId="77777777" w:rsidR="0095705F" w:rsidRPr="00EA1C7B" w:rsidRDefault="0095705F" w:rsidP="0095705F">
      <w:pPr>
        <w:shd w:val="clear" w:color="auto" w:fill="FFFFFF"/>
        <w:spacing w:after="0" w:line="240" w:lineRule="auto"/>
        <w:rPr>
          <w:rFonts w:ascii="Times New Roman" w:eastAsia="Times New Roman" w:hAnsi="Times New Roman" w:cs="Times New Roman"/>
          <w:color w:val="000000"/>
          <w:sz w:val="24"/>
          <w:szCs w:val="24"/>
        </w:rPr>
      </w:pPr>
    </w:p>
    <w:p w14:paraId="7C387DCF" w14:textId="515C206A" w:rsidR="0095705F" w:rsidRPr="00EA1C7B" w:rsidRDefault="0095705F" w:rsidP="0095705F">
      <w:pPr>
        <w:shd w:val="clear" w:color="auto" w:fill="FFFFFF"/>
        <w:spacing w:after="0" w:line="240" w:lineRule="auto"/>
        <w:rPr>
          <w:rFonts w:ascii="Times New Roman" w:eastAsia="Times New Roman" w:hAnsi="Times New Roman" w:cs="Times New Roman"/>
          <w:color w:val="000000"/>
          <w:sz w:val="24"/>
          <w:szCs w:val="24"/>
        </w:rPr>
      </w:pPr>
      <w:r w:rsidRPr="00EA1C7B">
        <w:rPr>
          <w:rFonts w:ascii="Times New Roman" w:eastAsia="Times New Roman" w:hAnsi="Times New Roman" w:cs="Times New Roman"/>
          <w:color w:val="000000"/>
          <w:sz w:val="24"/>
          <w:szCs w:val="24"/>
        </w:rPr>
        <w:t>Absent: Heidi</w:t>
      </w:r>
      <w:r w:rsidR="00EA1C7B">
        <w:rPr>
          <w:rFonts w:ascii="Times New Roman" w:eastAsia="Times New Roman" w:hAnsi="Times New Roman" w:cs="Times New Roman"/>
          <w:color w:val="000000"/>
          <w:sz w:val="24"/>
          <w:szCs w:val="24"/>
        </w:rPr>
        <w:t xml:space="preserve"> Boisvert</w:t>
      </w:r>
      <w:r w:rsidRPr="00EA1C7B">
        <w:rPr>
          <w:rFonts w:ascii="Times New Roman" w:eastAsia="Times New Roman" w:hAnsi="Times New Roman" w:cs="Times New Roman"/>
          <w:color w:val="000000"/>
          <w:sz w:val="24"/>
          <w:szCs w:val="24"/>
        </w:rPr>
        <w:t>, Robert</w:t>
      </w:r>
      <w:r w:rsidR="00EA1C7B">
        <w:rPr>
          <w:rFonts w:ascii="Times New Roman" w:eastAsia="Times New Roman" w:hAnsi="Times New Roman" w:cs="Times New Roman"/>
          <w:color w:val="000000"/>
          <w:sz w:val="24"/>
          <w:szCs w:val="24"/>
        </w:rPr>
        <w:t xml:space="preserve"> Walljasper</w:t>
      </w:r>
      <w:r w:rsidRPr="00EA1C7B">
        <w:rPr>
          <w:rFonts w:ascii="Times New Roman" w:eastAsia="Times New Roman" w:hAnsi="Times New Roman" w:cs="Times New Roman"/>
          <w:color w:val="000000"/>
          <w:sz w:val="24"/>
          <w:szCs w:val="24"/>
        </w:rPr>
        <w:t>, Aida</w:t>
      </w:r>
      <w:r w:rsidR="00EA1C7B">
        <w:rPr>
          <w:rFonts w:ascii="Times New Roman" w:eastAsia="Times New Roman" w:hAnsi="Times New Roman" w:cs="Times New Roman"/>
          <w:color w:val="000000"/>
          <w:sz w:val="24"/>
          <w:szCs w:val="24"/>
        </w:rPr>
        <w:t xml:space="preserve"> Egues</w:t>
      </w:r>
      <w:r w:rsidRPr="00EA1C7B">
        <w:rPr>
          <w:rFonts w:ascii="Times New Roman" w:eastAsia="Times New Roman" w:hAnsi="Times New Roman" w:cs="Times New Roman"/>
          <w:color w:val="000000"/>
          <w:sz w:val="24"/>
          <w:szCs w:val="24"/>
        </w:rPr>
        <w:t>, Gwen</w:t>
      </w:r>
      <w:r w:rsidR="00EA1C7B">
        <w:rPr>
          <w:rFonts w:ascii="Times New Roman" w:eastAsia="Times New Roman" w:hAnsi="Times New Roman" w:cs="Times New Roman"/>
          <w:color w:val="000000"/>
          <w:sz w:val="24"/>
          <w:szCs w:val="24"/>
        </w:rPr>
        <w:t xml:space="preserve"> Cohen Brown</w:t>
      </w:r>
    </w:p>
    <w:p w14:paraId="364135C9" w14:textId="77777777" w:rsidR="0095705F" w:rsidRPr="00EA1C7B" w:rsidRDefault="0095705F" w:rsidP="00EA1C7B">
      <w:pPr>
        <w:rPr>
          <w:rFonts w:ascii="Times New Roman" w:hAnsi="Times New Roman" w:cs="Times New Roman"/>
        </w:rPr>
      </w:pPr>
    </w:p>
    <w:p w14:paraId="0B56E986" w14:textId="536A1405" w:rsidR="00696A02" w:rsidRDefault="00696A02" w:rsidP="0095705F">
      <w:pPr>
        <w:pStyle w:val="ListParagraph"/>
        <w:numPr>
          <w:ilvl w:val="0"/>
          <w:numId w:val="1"/>
        </w:numPr>
        <w:rPr>
          <w:rFonts w:ascii="Times New Roman" w:hAnsi="Times New Roman" w:cs="Times New Roman"/>
        </w:rPr>
      </w:pPr>
      <w:r>
        <w:rPr>
          <w:rFonts w:ascii="Times New Roman" w:hAnsi="Times New Roman" w:cs="Times New Roman"/>
        </w:rPr>
        <w:t xml:space="preserve">Olufemi made the motion to vote on October meeting minutes, with edits (Diana listed as excused, typos in names corrected). Anne seconded the motion. There were two abstentions. All voted in favor. </w:t>
      </w:r>
    </w:p>
    <w:p w14:paraId="77C56FD7" w14:textId="617973A8" w:rsidR="0095705F" w:rsidRPr="00696A02" w:rsidRDefault="0095705F" w:rsidP="0095705F">
      <w:pPr>
        <w:pStyle w:val="ListParagraph"/>
        <w:numPr>
          <w:ilvl w:val="0"/>
          <w:numId w:val="1"/>
        </w:numPr>
        <w:rPr>
          <w:rFonts w:ascii="Times New Roman" w:hAnsi="Times New Roman" w:cs="Times New Roman"/>
        </w:rPr>
      </w:pPr>
      <w:r w:rsidRPr="00EA1C7B">
        <w:rPr>
          <w:rFonts w:ascii="Times New Roman" w:hAnsi="Times New Roman" w:cs="Times New Roman"/>
        </w:rPr>
        <w:t>Update on the ID History</w:t>
      </w:r>
      <w:r w:rsidR="004B398C">
        <w:rPr>
          <w:rFonts w:ascii="Times New Roman" w:hAnsi="Times New Roman" w:cs="Times New Roman"/>
        </w:rPr>
        <w:t>/Law</w:t>
      </w:r>
      <w:r w:rsidRPr="00EA1C7B">
        <w:rPr>
          <w:rFonts w:ascii="Times New Roman" w:hAnsi="Times New Roman" w:cs="Times New Roman"/>
        </w:rPr>
        <w:t xml:space="preserve"> course and recommendations to proposers on revisions. Since our vote on the proposal was contingent on their adoption of the recommendations made by the committee… they plan to revise and resubmit in Feb – in the spring semester</w:t>
      </w:r>
      <w:r w:rsidR="004B398C">
        <w:rPr>
          <w:rFonts w:ascii="Times New Roman" w:hAnsi="Times New Roman" w:cs="Times New Roman"/>
        </w:rPr>
        <w:t xml:space="preserve">, allowing </w:t>
      </w:r>
      <w:r w:rsidR="004B398C" w:rsidRPr="00EA1C7B">
        <w:rPr>
          <w:rFonts w:ascii="Times New Roman" w:hAnsi="Times New Roman" w:cs="Times New Roman"/>
          <w:color w:val="000000"/>
          <w:shd w:val="clear" w:color="auto" w:fill="FFFFFF"/>
        </w:rPr>
        <w:t>plenty of time for the ID committee to review and recommend the ID designation ahead of registration for fall 2021.</w:t>
      </w:r>
      <w:r w:rsidR="004B398C">
        <w:rPr>
          <w:rFonts w:ascii="Times New Roman" w:hAnsi="Times New Roman" w:cs="Times New Roman"/>
        </w:rPr>
        <w:t xml:space="preserve"> The IDS Committee is </w:t>
      </w:r>
      <w:r w:rsidR="004B398C" w:rsidRPr="00EA1C7B">
        <w:rPr>
          <w:rFonts w:ascii="Times New Roman" w:hAnsi="Times New Roman" w:cs="Times New Roman"/>
          <w:color w:val="000000"/>
          <w:shd w:val="clear" w:color="auto" w:fill="FFFFFF"/>
        </w:rPr>
        <w:t>hold</w:t>
      </w:r>
      <w:r w:rsidR="004B398C">
        <w:rPr>
          <w:rFonts w:ascii="Times New Roman" w:hAnsi="Times New Roman" w:cs="Times New Roman"/>
          <w:color w:val="000000"/>
          <w:shd w:val="clear" w:color="auto" w:fill="FFFFFF"/>
        </w:rPr>
        <w:t>ing</w:t>
      </w:r>
      <w:r w:rsidR="004B398C" w:rsidRPr="00EA1C7B">
        <w:rPr>
          <w:rFonts w:ascii="Times New Roman" w:hAnsi="Times New Roman" w:cs="Times New Roman"/>
          <w:color w:val="000000"/>
          <w:shd w:val="clear" w:color="auto" w:fill="FFFFFF"/>
        </w:rPr>
        <w:t xml:space="preserve"> off on an official ID designation recommendation to the Curriculum Committee until updated syllabus</w:t>
      </w:r>
      <w:r w:rsidR="004B398C">
        <w:rPr>
          <w:rFonts w:ascii="Times New Roman" w:hAnsi="Times New Roman" w:cs="Times New Roman"/>
          <w:color w:val="000000"/>
          <w:shd w:val="clear" w:color="auto" w:fill="FFFFFF"/>
        </w:rPr>
        <w:t xml:space="preserve"> is received</w:t>
      </w:r>
      <w:r w:rsidR="004B398C" w:rsidRPr="00EA1C7B">
        <w:rPr>
          <w:rFonts w:ascii="Times New Roman" w:hAnsi="Times New Roman" w:cs="Times New Roman"/>
          <w:color w:val="000000"/>
          <w:shd w:val="clear" w:color="auto" w:fill="FFFFFF"/>
        </w:rPr>
        <w:t>, since the recommendation was contingent on receiving the updated syllabus.</w:t>
      </w:r>
    </w:p>
    <w:p w14:paraId="42B9803D" w14:textId="77777777" w:rsidR="00696A02" w:rsidRPr="00EA1C7B" w:rsidRDefault="00696A02" w:rsidP="00696A02">
      <w:pPr>
        <w:pStyle w:val="ListParagraph"/>
        <w:rPr>
          <w:rFonts w:ascii="Times New Roman" w:hAnsi="Times New Roman" w:cs="Times New Roman"/>
        </w:rPr>
      </w:pPr>
    </w:p>
    <w:p w14:paraId="6C608A08" w14:textId="2E4A8E2C" w:rsidR="0095705F" w:rsidRDefault="0095705F" w:rsidP="0095705F">
      <w:pPr>
        <w:pStyle w:val="ListParagraph"/>
        <w:numPr>
          <w:ilvl w:val="0"/>
          <w:numId w:val="1"/>
        </w:numPr>
        <w:rPr>
          <w:rFonts w:ascii="Times New Roman" w:hAnsi="Times New Roman" w:cs="Times New Roman"/>
        </w:rPr>
      </w:pPr>
      <w:r w:rsidRPr="00EA1C7B">
        <w:rPr>
          <w:rFonts w:ascii="Times New Roman" w:hAnsi="Times New Roman" w:cs="Times New Roman"/>
        </w:rPr>
        <w:t>Poster presentation</w:t>
      </w:r>
      <w:r w:rsidR="00696A02">
        <w:rPr>
          <w:rFonts w:ascii="Times New Roman" w:hAnsi="Times New Roman" w:cs="Times New Roman"/>
        </w:rPr>
        <w:t xml:space="preserve">—IDS committee members who can volunteer, please consider being a poster judge for the Honors and Undergraduate Research Poster Session and the Dr. Jean Hillstrom ID Poster Award. </w:t>
      </w:r>
    </w:p>
    <w:p w14:paraId="299F27CF" w14:textId="77777777" w:rsidR="00696A02" w:rsidRPr="00EA1C7B" w:rsidRDefault="00696A02" w:rsidP="00696A02">
      <w:pPr>
        <w:pStyle w:val="ListParagraph"/>
        <w:rPr>
          <w:rFonts w:ascii="Times New Roman" w:hAnsi="Times New Roman" w:cs="Times New Roman"/>
        </w:rPr>
      </w:pPr>
    </w:p>
    <w:p w14:paraId="21BE1E10" w14:textId="6336DF8F" w:rsidR="00696A02" w:rsidRPr="00696A02" w:rsidRDefault="0095705F" w:rsidP="00696A02">
      <w:pPr>
        <w:pStyle w:val="ListParagraph"/>
        <w:numPr>
          <w:ilvl w:val="0"/>
          <w:numId w:val="1"/>
        </w:numPr>
        <w:spacing w:before="240"/>
        <w:rPr>
          <w:rFonts w:ascii="Times New Roman" w:hAnsi="Times New Roman" w:cs="Times New Roman"/>
        </w:rPr>
      </w:pPr>
      <w:r w:rsidRPr="00EA1C7B">
        <w:rPr>
          <w:rFonts w:ascii="Times New Roman" w:hAnsi="Times New Roman" w:cs="Times New Roman"/>
        </w:rPr>
        <w:t xml:space="preserve">Sean: Environmental Studies Minor: Plan to submit the proposal for the minor at the next Social Science Departmental meeting. The Gen Ed minors subcommittee has developed a proposed format for the submissions. These would be minor curriculum proposals, with a rationale, description of requirements, program learning outcomes, and other information included with the proposals. </w:t>
      </w:r>
    </w:p>
    <w:p w14:paraId="5B2547E9" w14:textId="77777777" w:rsidR="00696A02" w:rsidRDefault="0095705F" w:rsidP="00696A02">
      <w:pPr>
        <w:pStyle w:val="ListParagraph"/>
        <w:spacing w:before="240"/>
        <w:rPr>
          <w:rFonts w:ascii="Times New Roman" w:hAnsi="Times New Roman" w:cs="Times New Roman"/>
        </w:rPr>
      </w:pPr>
      <w:r w:rsidRPr="00EA1C7B">
        <w:rPr>
          <w:rFonts w:ascii="Times New Roman" w:hAnsi="Times New Roman" w:cs="Times New Roman"/>
        </w:rPr>
        <w:t xml:space="preserve">Discussion: </w:t>
      </w:r>
    </w:p>
    <w:p w14:paraId="5CC4F893" w14:textId="404495ED" w:rsidR="0095705F" w:rsidRDefault="0095705F" w:rsidP="00696A02">
      <w:pPr>
        <w:pStyle w:val="ListParagraph"/>
        <w:spacing w:before="240"/>
        <w:ind w:left="1440"/>
        <w:rPr>
          <w:rFonts w:ascii="Times New Roman" w:hAnsi="Times New Roman" w:cs="Times New Roman"/>
        </w:rPr>
      </w:pPr>
      <w:r w:rsidRPr="00EA1C7B">
        <w:rPr>
          <w:rFonts w:ascii="Times New Roman" w:hAnsi="Times New Roman" w:cs="Times New Roman"/>
        </w:rPr>
        <w:t>Laureen: since the courses are in different departments - do other departments need to be contacted? (don’t believe so, but will follow up)</w:t>
      </w:r>
    </w:p>
    <w:p w14:paraId="22388E99" w14:textId="77777777" w:rsidR="00696A02" w:rsidRPr="00EA1C7B" w:rsidRDefault="00696A02" w:rsidP="00696A02">
      <w:pPr>
        <w:pStyle w:val="ListParagraph"/>
        <w:spacing w:before="240"/>
        <w:ind w:left="1440"/>
        <w:rPr>
          <w:rFonts w:ascii="Times New Roman" w:hAnsi="Times New Roman" w:cs="Times New Roman"/>
        </w:rPr>
      </w:pPr>
    </w:p>
    <w:p w14:paraId="0B810C5A" w14:textId="77777777" w:rsidR="0095705F" w:rsidRPr="00EA1C7B" w:rsidRDefault="0095705F" w:rsidP="00696A02">
      <w:pPr>
        <w:pStyle w:val="ListParagraph"/>
        <w:ind w:firstLine="720"/>
        <w:rPr>
          <w:rFonts w:ascii="Times New Roman" w:hAnsi="Times New Roman" w:cs="Times New Roman"/>
        </w:rPr>
      </w:pPr>
      <w:r w:rsidRPr="00EA1C7B">
        <w:rPr>
          <w:rFonts w:ascii="Times New Roman" w:hAnsi="Times New Roman" w:cs="Times New Roman"/>
        </w:rPr>
        <w:t>Reneta: Are the minors going to be housed in the Dean’s office?</w:t>
      </w:r>
    </w:p>
    <w:p w14:paraId="70C39037" w14:textId="77777777" w:rsidR="0095705F" w:rsidRPr="00EA1C7B" w:rsidRDefault="0095705F" w:rsidP="00696A02">
      <w:pPr>
        <w:ind w:left="1440"/>
        <w:rPr>
          <w:rFonts w:ascii="Times New Roman" w:hAnsi="Times New Roman" w:cs="Times New Roman"/>
        </w:rPr>
      </w:pPr>
      <w:r w:rsidRPr="00EA1C7B">
        <w:rPr>
          <w:rFonts w:ascii="Times New Roman" w:hAnsi="Times New Roman" w:cs="Times New Roman"/>
        </w:rPr>
        <w:t>Chris noted that he had recently submitted a minor proposal from the Humanities Dept. and that it will be housed in HUM, even though the courses span several different departments and disciplines.</w:t>
      </w:r>
    </w:p>
    <w:p w14:paraId="19807EAD" w14:textId="5A630844" w:rsidR="0095705F" w:rsidRDefault="0095705F" w:rsidP="00696A02">
      <w:pPr>
        <w:pStyle w:val="ListParagraph"/>
        <w:ind w:left="1440"/>
        <w:rPr>
          <w:rFonts w:ascii="Times New Roman" w:hAnsi="Times New Roman" w:cs="Times New Roman"/>
        </w:rPr>
      </w:pPr>
      <w:r w:rsidRPr="00EA1C7B">
        <w:rPr>
          <w:rFonts w:ascii="Times New Roman" w:hAnsi="Times New Roman" w:cs="Times New Roman"/>
        </w:rPr>
        <w:t>Reneta: How is the minor interdisciplinary? What are we doing to help students make the connections between the courses in the minor? This detail should be included in the minor proposal. It was also highly recommended that the culminating project include a faculty mentored poster presentation.</w:t>
      </w:r>
    </w:p>
    <w:p w14:paraId="71886D84" w14:textId="46016FEF" w:rsidR="0095705F" w:rsidRPr="00EA1C7B" w:rsidRDefault="00696A02" w:rsidP="00696A02">
      <w:pPr>
        <w:pStyle w:val="ListParagraph"/>
        <w:numPr>
          <w:ilvl w:val="0"/>
          <w:numId w:val="2"/>
        </w:numPr>
        <w:ind w:left="792"/>
        <w:rPr>
          <w:rFonts w:ascii="Times New Roman" w:hAnsi="Times New Roman" w:cs="Times New Roman"/>
        </w:rPr>
      </w:pPr>
      <w:r>
        <w:rPr>
          <w:rFonts w:ascii="Times New Roman" w:hAnsi="Times New Roman" w:cs="Times New Roman"/>
        </w:rPr>
        <w:t>T</w:t>
      </w:r>
      <w:r w:rsidR="0095705F" w:rsidRPr="00EA1C7B">
        <w:rPr>
          <w:rFonts w:ascii="Times New Roman" w:hAnsi="Times New Roman" w:cs="Times New Roman"/>
        </w:rPr>
        <w:t>here will be a culminating project or capstone course, and also a poster presentation.</w:t>
      </w:r>
    </w:p>
    <w:p w14:paraId="612BFF82" w14:textId="7C24C045" w:rsidR="0095705F" w:rsidRDefault="00696A02" w:rsidP="00696A02">
      <w:pPr>
        <w:pStyle w:val="ListParagraph"/>
        <w:numPr>
          <w:ilvl w:val="0"/>
          <w:numId w:val="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Course Coordinator update: Thanks to the Course Integrity Working Group for reviewing syllabi. Any concerns raised were brought to the attention of the faculty member. There are 39 ID sections on the books for Spring 2021. For Spring 2021 courses—at the start of the semester be sure that everyone has submitted the short form and their interaction plan. </w:t>
      </w:r>
    </w:p>
    <w:p w14:paraId="28F12342" w14:textId="579D9811" w:rsidR="00696A02" w:rsidRDefault="00696A02" w:rsidP="00696A02">
      <w:pPr>
        <w:pStyle w:val="ListParagraph"/>
        <w:numPr>
          <w:ilvl w:val="0"/>
          <w:numId w:val="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Teagle Grant—an idea that committee members might be interested in. Read information provided and share with committee any ideas or interest. Discussion about City Tech and Teagle grant ideas at-large. Not now connected to ID in any particular way. </w:t>
      </w:r>
    </w:p>
    <w:p w14:paraId="144D7B74" w14:textId="54CF7B69" w:rsidR="00696A02" w:rsidRPr="00696A02" w:rsidRDefault="00696A02" w:rsidP="00696A02">
      <w:pPr>
        <w:pStyle w:val="ListParagraph"/>
        <w:numPr>
          <w:ilvl w:val="0"/>
          <w:numId w:val="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Anne Leonard: Consent for video lectures to be recorded and statement made regarding this issue with Library faculty. Amanda noted that she will remind ID Faculty in communications re: next Spring to </w:t>
      </w:r>
      <w:r>
        <w:rPr>
          <w:rFonts w:ascii="Times New Roman" w:hAnsi="Times New Roman" w:cs="Times New Roman"/>
          <w:i/>
          <w:iCs/>
          <w:color w:val="000000"/>
          <w:shd w:val="clear" w:color="auto" w:fill="FFFFFF"/>
        </w:rPr>
        <w:t xml:space="preserve">always </w:t>
      </w:r>
      <w:r>
        <w:rPr>
          <w:rFonts w:ascii="Times New Roman" w:hAnsi="Times New Roman" w:cs="Times New Roman"/>
          <w:color w:val="000000"/>
          <w:shd w:val="clear" w:color="auto" w:fill="FFFFFF"/>
        </w:rPr>
        <w:t xml:space="preserve">get consent from a guest lecturer when recording. </w:t>
      </w:r>
    </w:p>
    <w:p w14:paraId="4518D052" w14:textId="5EB49505" w:rsidR="004B398C" w:rsidRPr="00EA1C7B" w:rsidRDefault="004B398C" w:rsidP="004B3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EA1C7B">
        <w:rPr>
          <w:rFonts w:ascii="Times New Roman" w:eastAsia="Times New Roman" w:hAnsi="Times New Roman" w:cs="Times New Roman"/>
          <w:color w:val="000000"/>
          <w:sz w:val="24"/>
          <w:szCs w:val="24"/>
        </w:rPr>
        <w:t>ubmission deadline for new courses to be implemented in Fall 2021 is January 29, 2021.</w:t>
      </w:r>
    </w:p>
    <w:p w14:paraId="5A36BFF2" w14:textId="78762C7B" w:rsidR="00153F5F" w:rsidRPr="00EA1C7B" w:rsidRDefault="0095705F">
      <w:pPr>
        <w:rPr>
          <w:rFonts w:ascii="Times New Roman" w:hAnsi="Times New Roman" w:cs="Times New Roman"/>
        </w:rPr>
      </w:pPr>
      <w:r w:rsidRPr="00EA1C7B">
        <w:rPr>
          <w:rFonts w:ascii="Times New Roman" w:hAnsi="Times New Roman" w:cs="Times New Roman"/>
          <w:color w:val="000000"/>
          <w:shd w:val="clear" w:color="auto" w:fill="FFFFFF"/>
        </w:rPr>
        <w:t>   </w:t>
      </w:r>
    </w:p>
    <w:sectPr w:rsidR="00153F5F" w:rsidRPr="00EA1C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C5F6" w14:textId="77777777" w:rsidR="00B929FB" w:rsidRDefault="00B929FB" w:rsidP="00EA1C7B">
      <w:pPr>
        <w:spacing w:after="0" w:line="240" w:lineRule="auto"/>
      </w:pPr>
      <w:r>
        <w:separator/>
      </w:r>
    </w:p>
  </w:endnote>
  <w:endnote w:type="continuationSeparator" w:id="0">
    <w:p w14:paraId="0C0134B0" w14:textId="77777777" w:rsidR="00B929FB" w:rsidRDefault="00B929FB" w:rsidP="00E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E4CD" w14:textId="77777777" w:rsidR="00B929FB" w:rsidRDefault="00B929FB" w:rsidP="00EA1C7B">
      <w:pPr>
        <w:spacing w:after="0" w:line="240" w:lineRule="auto"/>
      </w:pPr>
      <w:r>
        <w:separator/>
      </w:r>
    </w:p>
  </w:footnote>
  <w:footnote w:type="continuationSeparator" w:id="0">
    <w:p w14:paraId="5B4DFFF7" w14:textId="77777777" w:rsidR="00B929FB" w:rsidRDefault="00B929FB" w:rsidP="00E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F7A6" w14:textId="77777777" w:rsidR="00EA1C7B" w:rsidRPr="00316F6E" w:rsidRDefault="00EA1C7B" w:rsidP="00EA1C7B">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127351B5" w14:textId="77777777" w:rsidR="00EA1C7B" w:rsidRPr="00316F6E" w:rsidRDefault="00EA1C7B" w:rsidP="00EA1C7B">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6D123B48" w14:textId="2FB8E46E" w:rsidR="00EA1C7B" w:rsidRPr="00316F6E" w:rsidRDefault="00EA1C7B" w:rsidP="00EA1C7B">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November 19, 2020</w:t>
    </w:r>
  </w:p>
  <w:p w14:paraId="6F7931A3" w14:textId="77777777" w:rsidR="00EA1C7B" w:rsidRPr="00316F6E" w:rsidRDefault="00EA1C7B" w:rsidP="00EA1C7B">
    <w:pPr>
      <w:spacing w:after="0" w:line="240" w:lineRule="auto"/>
      <w:jc w:val="center"/>
      <w:rPr>
        <w:rFonts w:ascii="Times New Roman" w:hAnsi="Times New Roman" w:cs="Times New Roman"/>
        <w:b/>
        <w:u w:val="single"/>
      </w:rPr>
    </w:pPr>
  </w:p>
  <w:p w14:paraId="17723D6B" w14:textId="77777777" w:rsidR="00EA1C7B" w:rsidRPr="00316F6E" w:rsidRDefault="00EA1C7B" w:rsidP="00EA1C7B">
    <w:pPr>
      <w:spacing w:after="0" w:line="240" w:lineRule="auto"/>
      <w:jc w:val="center"/>
      <w:rPr>
        <w:rFonts w:ascii="Times New Roman" w:hAnsi="Times New Roman" w:cs="Times New Roman"/>
      </w:rPr>
    </w:pPr>
    <w:r w:rsidRPr="00316F6E">
      <w:rPr>
        <w:rFonts w:ascii="Times New Roman" w:hAnsi="Times New Roman" w:cs="Times New Roman"/>
      </w:rPr>
      <w:t>Reneta Lansiquot &amp; Sean P. MacDonald, Co-Chairs</w:t>
    </w:r>
  </w:p>
  <w:p w14:paraId="14AAE773" w14:textId="77777777" w:rsidR="00EA1C7B" w:rsidRPr="00353C6F" w:rsidRDefault="00EA1C7B" w:rsidP="00EA1C7B">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r>
      <w:rPr>
        <w:rFonts w:ascii="Times New Roman" w:hAnsi="Times New Roman" w:cs="Times New Roman"/>
      </w:rPr>
      <w:t xml:space="preserve"> &amp; Course Coordinator</w:t>
    </w:r>
  </w:p>
  <w:p w14:paraId="7B7DD561" w14:textId="77777777" w:rsidR="00EA1C7B" w:rsidRDefault="00EA1C7B" w:rsidP="00EA1C7B">
    <w:pPr>
      <w:pStyle w:val="Header"/>
    </w:pPr>
  </w:p>
  <w:p w14:paraId="6CBC8664" w14:textId="77777777" w:rsidR="00EA1C7B" w:rsidRDefault="00EA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F0DB5"/>
    <w:multiLevelType w:val="hybridMultilevel"/>
    <w:tmpl w:val="1842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5B5E33"/>
    <w:multiLevelType w:val="hybridMultilevel"/>
    <w:tmpl w:val="747A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5F"/>
    <w:rsid w:val="00153F5F"/>
    <w:rsid w:val="00214745"/>
    <w:rsid w:val="002A45C3"/>
    <w:rsid w:val="00356EED"/>
    <w:rsid w:val="004B398C"/>
    <w:rsid w:val="00696A02"/>
    <w:rsid w:val="006A3E23"/>
    <w:rsid w:val="00837C55"/>
    <w:rsid w:val="0095705F"/>
    <w:rsid w:val="00B929FB"/>
    <w:rsid w:val="00EA1C7B"/>
    <w:rsid w:val="00FA4474"/>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E7DC"/>
  <w15:chartTrackingRefBased/>
  <w15:docId w15:val="{E1A00FBF-2C2C-4243-BA07-2294C060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5F"/>
    <w:pPr>
      <w:ind w:left="720"/>
      <w:contextualSpacing/>
    </w:pPr>
  </w:style>
  <w:style w:type="paragraph" w:styleId="Header">
    <w:name w:val="header"/>
    <w:basedOn w:val="Normal"/>
    <w:link w:val="HeaderChar"/>
    <w:uiPriority w:val="99"/>
    <w:unhideWhenUsed/>
    <w:rsid w:val="00EA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7B"/>
  </w:style>
  <w:style w:type="paragraph" w:styleId="Footer">
    <w:name w:val="footer"/>
    <w:basedOn w:val="Normal"/>
    <w:link w:val="FooterChar"/>
    <w:uiPriority w:val="99"/>
    <w:unhideWhenUsed/>
    <w:rsid w:val="00EA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78848">
      <w:bodyDiv w:val="1"/>
      <w:marLeft w:val="0"/>
      <w:marRight w:val="0"/>
      <w:marTop w:val="0"/>
      <w:marBottom w:val="0"/>
      <w:divBdr>
        <w:top w:val="none" w:sz="0" w:space="0" w:color="auto"/>
        <w:left w:val="none" w:sz="0" w:space="0" w:color="auto"/>
        <w:bottom w:val="none" w:sz="0" w:space="0" w:color="auto"/>
        <w:right w:val="none" w:sz="0" w:space="0" w:color="auto"/>
      </w:divBdr>
      <w:divsChild>
        <w:div w:id="1892768002">
          <w:marLeft w:val="0"/>
          <w:marRight w:val="0"/>
          <w:marTop w:val="0"/>
          <w:marBottom w:val="0"/>
          <w:divBdr>
            <w:top w:val="none" w:sz="0" w:space="0" w:color="auto"/>
            <w:left w:val="none" w:sz="0" w:space="0" w:color="auto"/>
            <w:bottom w:val="none" w:sz="0" w:space="0" w:color="auto"/>
            <w:right w:val="none" w:sz="0" w:space="0" w:color="auto"/>
          </w:divBdr>
        </w:div>
        <w:div w:id="840968326">
          <w:marLeft w:val="0"/>
          <w:marRight w:val="0"/>
          <w:marTop w:val="0"/>
          <w:marBottom w:val="0"/>
          <w:divBdr>
            <w:top w:val="none" w:sz="0" w:space="0" w:color="auto"/>
            <w:left w:val="none" w:sz="0" w:space="0" w:color="auto"/>
            <w:bottom w:val="none" w:sz="0" w:space="0" w:color="auto"/>
            <w:right w:val="none" w:sz="0" w:space="0" w:color="auto"/>
          </w:divBdr>
        </w:div>
        <w:div w:id="825050698">
          <w:marLeft w:val="0"/>
          <w:marRight w:val="0"/>
          <w:marTop w:val="0"/>
          <w:marBottom w:val="0"/>
          <w:divBdr>
            <w:top w:val="none" w:sz="0" w:space="0" w:color="auto"/>
            <w:left w:val="none" w:sz="0" w:space="0" w:color="auto"/>
            <w:bottom w:val="none" w:sz="0" w:space="0" w:color="auto"/>
            <w:right w:val="none" w:sz="0" w:space="0" w:color="auto"/>
          </w:divBdr>
        </w:div>
        <w:div w:id="309335745">
          <w:marLeft w:val="0"/>
          <w:marRight w:val="0"/>
          <w:marTop w:val="0"/>
          <w:marBottom w:val="0"/>
          <w:divBdr>
            <w:top w:val="none" w:sz="0" w:space="0" w:color="auto"/>
            <w:left w:val="none" w:sz="0" w:space="0" w:color="auto"/>
            <w:bottom w:val="none" w:sz="0" w:space="0" w:color="auto"/>
            <w:right w:val="none" w:sz="0" w:space="0" w:color="auto"/>
          </w:divBdr>
        </w:div>
        <w:div w:id="139032882">
          <w:marLeft w:val="0"/>
          <w:marRight w:val="0"/>
          <w:marTop w:val="0"/>
          <w:marBottom w:val="0"/>
          <w:divBdr>
            <w:top w:val="none" w:sz="0" w:space="0" w:color="auto"/>
            <w:left w:val="none" w:sz="0" w:space="0" w:color="auto"/>
            <w:bottom w:val="none" w:sz="0" w:space="0" w:color="auto"/>
            <w:right w:val="none" w:sz="0" w:space="0" w:color="auto"/>
          </w:divBdr>
        </w:div>
        <w:div w:id="263923365">
          <w:marLeft w:val="0"/>
          <w:marRight w:val="0"/>
          <w:marTop w:val="0"/>
          <w:marBottom w:val="0"/>
          <w:divBdr>
            <w:top w:val="none" w:sz="0" w:space="0" w:color="auto"/>
            <w:left w:val="none" w:sz="0" w:space="0" w:color="auto"/>
            <w:bottom w:val="none" w:sz="0" w:space="0" w:color="auto"/>
            <w:right w:val="none" w:sz="0" w:space="0" w:color="auto"/>
          </w:divBdr>
        </w:div>
        <w:div w:id="321617171">
          <w:marLeft w:val="0"/>
          <w:marRight w:val="0"/>
          <w:marTop w:val="0"/>
          <w:marBottom w:val="0"/>
          <w:divBdr>
            <w:top w:val="none" w:sz="0" w:space="0" w:color="auto"/>
            <w:left w:val="none" w:sz="0" w:space="0" w:color="auto"/>
            <w:bottom w:val="none" w:sz="0" w:space="0" w:color="auto"/>
            <w:right w:val="none" w:sz="0" w:space="0" w:color="auto"/>
          </w:divBdr>
        </w:div>
        <w:div w:id="2088305037">
          <w:marLeft w:val="0"/>
          <w:marRight w:val="0"/>
          <w:marTop w:val="0"/>
          <w:marBottom w:val="0"/>
          <w:divBdr>
            <w:top w:val="none" w:sz="0" w:space="0" w:color="auto"/>
            <w:left w:val="none" w:sz="0" w:space="0" w:color="auto"/>
            <w:bottom w:val="none" w:sz="0" w:space="0" w:color="auto"/>
            <w:right w:val="none" w:sz="0" w:space="0" w:color="auto"/>
          </w:divBdr>
        </w:div>
        <w:div w:id="3003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Monica Berger</cp:lastModifiedBy>
  <cp:revision>2</cp:revision>
  <dcterms:created xsi:type="dcterms:W3CDTF">2021-02-11T16:33:00Z</dcterms:created>
  <dcterms:modified xsi:type="dcterms:W3CDTF">2021-02-11T16:33:00Z</dcterms:modified>
</cp:coreProperties>
</file>