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1A549D3C" w:rsidR="002E1AD2" w:rsidRPr="00A21EB5" w:rsidRDefault="002E1AD2" w:rsidP="002E1AD2">
      <w:pPr>
        <w:spacing w:after="0" w:line="240" w:lineRule="auto"/>
        <w:rPr>
          <w:sz w:val="24"/>
          <w:szCs w:val="24"/>
        </w:rPr>
      </w:pPr>
      <w:r w:rsidRPr="00A21EB5">
        <w:rPr>
          <w:sz w:val="24"/>
          <w:szCs w:val="24"/>
        </w:rPr>
        <w:t>DATE:</w:t>
      </w:r>
      <w:r w:rsidR="00964FC1">
        <w:rPr>
          <w:sz w:val="24"/>
          <w:szCs w:val="24"/>
        </w:rPr>
        <w:t xml:space="preserve"> 9/22/2020</w:t>
      </w:r>
    </w:p>
    <w:p w14:paraId="139786F1" w14:textId="77777777" w:rsidR="002E1AD2" w:rsidRPr="00A21EB5" w:rsidRDefault="002E1AD2" w:rsidP="002E1AD2">
      <w:pPr>
        <w:spacing w:after="0" w:line="240" w:lineRule="auto"/>
        <w:rPr>
          <w:sz w:val="24"/>
          <w:szCs w:val="24"/>
        </w:rPr>
      </w:pPr>
    </w:p>
    <w:p w14:paraId="37208FD0" w14:textId="116BF2EC" w:rsidR="002E1AD2" w:rsidRPr="00A21EB5" w:rsidRDefault="002E1AD2" w:rsidP="002E1AD2">
      <w:pPr>
        <w:spacing w:after="0" w:line="240" w:lineRule="auto"/>
        <w:rPr>
          <w:sz w:val="24"/>
          <w:szCs w:val="24"/>
        </w:rPr>
      </w:pPr>
      <w:r w:rsidRPr="00A21EB5">
        <w:rPr>
          <w:sz w:val="24"/>
          <w:szCs w:val="24"/>
        </w:rPr>
        <w:t>COURSE NUMBER AND TITLE:</w:t>
      </w:r>
      <w:r w:rsidR="00964FC1">
        <w:rPr>
          <w:sz w:val="24"/>
          <w:szCs w:val="24"/>
        </w:rPr>
        <w:t xml:space="preserve"> SBS 2000 ID</w:t>
      </w:r>
    </w:p>
    <w:p w14:paraId="7739E43E" w14:textId="77777777" w:rsidR="002E1AD2" w:rsidRPr="00A21EB5" w:rsidRDefault="002E1AD2" w:rsidP="002E1AD2">
      <w:pPr>
        <w:spacing w:after="0" w:line="240" w:lineRule="auto"/>
        <w:rPr>
          <w:sz w:val="24"/>
          <w:szCs w:val="24"/>
        </w:rPr>
      </w:pPr>
    </w:p>
    <w:p w14:paraId="02F61BE2" w14:textId="0AEF3EA1" w:rsidR="002E1AD2" w:rsidRPr="00A21EB5" w:rsidRDefault="002E1AD2" w:rsidP="002E1AD2">
      <w:pPr>
        <w:spacing w:after="0" w:line="240" w:lineRule="auto"/>
        <w:rPr>
          <w:sz w:val="24"/>
          <w:szCs w:val="24"/>
        </w:rPr>
      </w:pPr>
      <w:r w:rsidRPr="00A21EB5">
        <w:rPr>
          <w:sz w:val="24"/>
          <w:szCs w:val="24"/>
        </w:rPr>
        <w:t>CREDIT HOURS:</w:t>
      </w:r>
      <w:r w:rsidR="00964FC1">
        <w:rPr>
          <w:sz w:val="24"/>
          <w:szCs w:val="24"/>
        </w:rPr>
        <w:t xml:space="preserve"> 3</w:t>
      </w:r>
    </w:p>
    <w:p w14:paraId="36985C3B" w14:textId="77777777" w:rsidR="002E1AD2" w:rsidRPr="00A21EB5" w:rsidRDefault="002E1AD2" w:rsidP="002E1AD2">
      <w:pPr>
        <w:spacing w:after="0" w:line="240" w:lineRule="auto"/>
        <w:rPr>
          <w:sz w:val="24"/>
          <w:szCs w:val="24"/>
        </w:rPr>
      </w:pPr>
    </w:p>
    <w:p w14:paraId="0E1726F2" w14:textId="3968AC58"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964FC1">
        <w:rPr>
          <w:sz w:val="24"/>
          <w:szCs w:val="24"/>
        </w:rPr>
        <w:sym w:font="Wingdings" w:char="F0FD"/>
      </w:r>
      <w:r w:rsidRPr="00A21EB5">
        <w:rPr>
          <w:sz w:val="24"/>
          <w:szCs w:val="24"/>
        </w:rPr>
        <w:t>College Option</w:t>
      </w:r>
      <w:r w:rsidRPr="00A21EB5">
        <w:rPr>
          <w:sz w:val="24"/>
          <w:szCs w:val="24"/>
        </w:rPr>
        <w:tab/>
      </w:r>
      <w:r w:rsidRPr="00A21EB5">
        <w:rPr>
          <w:sz w:val="24"/>
          <w:szCs w:val="24"/>
        </w:rPr>
        <w:sym w:font="Wingdings" w:char="F06F"/>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015A1A7" w:rsidR="002E1AD2" w:rsidRPr="00A21EB5" w:rsidRDefault="002E1AD2" w:rsidP="002E1AD2">
      <w:pPr>
        <w:spacing w:after="0" w:line="240" w:lineRule="auto"/>
        <w:rPr>
          <w:sz w:val="24"/>
          <w:szCs w:val="24"/>
        </w:rPr>
      </w:pPr>
      <w:r w:rsidRPr="00A21EB5">
        <w:rPr>
          <w:sz w:val="24"/>
          <w:szCs w:val="24"/>
        </w:rPr>
        <w:t>DEPARTMENT HOUSED IN:</w:t>
      </w:r>
      <w:r w:rsidR="00964FC1">
        <w:rPr>
          <w:sz w:val="24"/>
          <w:szCs w:val="24"/>
        </w:rPr>
        <w:t xml:space="preserve"> SOCIAL SCIENCE DEPARTMENT</w:t>
      </w:r>
    </w:p>
    <w:p w14:paraId="7C16E48E" w14:textId="77777777" w:rsidR="00694AE4" w:rsidRPr="00A21EB5" w:rsidRDefault="00694AE4" w:rsidP="002E1AD2">
      <w:pPr>
        <w:spacing w:after="0" w:line="240" w:lineRule="auto"/>
        <w:rPr>
          <w:sz w:val="24"/>
          <w:szCs w:val="24"/>
        </w:rPr>
      </w:pPr>
    </w:p>
    <w:p w14:paraId="154B13B3" w14:textId="77D08756" w:rsidR="00694AE4" w:rsidRPr="00A21EB5" w:rsidRDefault="00694AE4" w:rsidP="002E1AD2">
      <w:pPr>
        <w:spacing w:after="0" w:line="240" w:lineRule="auto"/>
        <w:rPr>
          <w:sz w:val="24"/>
          <w:szCs w:val="24"/>
        </w:rPr>
      </w:pPr>
      <w:r w:rsidRPr="00A21EB5">
        <w:rPr>
          <w:sz w:val="24"/>
          <w:szCs w:val="24"/>
        </w:rPr>
        <w:t>CATALOG DESCRIPTION:</w:t>
      </w:r>
      <w:r w:rsidR="00B90BB7">
        <w:rPr>
          <w:sz w:val="24"/>
          <w:szCs w:val="24"/>
        </w:rPr>
        <w:t xml:space="preserve"> </w:t>
      </w:r>
      <w:r w:rsidR="00B90BB7">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 Prerequisite:</w:t>
      </w:r>
    </w:p>
    <w:p w14:paraId="7C3F7418" w14:textId="77777777" w:rsidR="002E1AD2" w:rsidRPr="00A21EB5" w:rsidRDefault="002E1AD2" w:rsidP="002E1AD2">
      <w:pPr>
        <w:spacing w:after="0" w:line="240" w:lineRule="auto"/>
        <w:rPr>
          <w:sz w:val="24"/>
          <w:szCs w:val="24"/>
        </w:rPr>
      </w:pPr>
    </w:p>
    <w:p w14:paraId="2955B428" w14:textId="03DC87EA"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964FC1">
        <w:rPr>
          <w:sz w:val="24"/>
          <w:szCs w:val="24"/>
        </w:rPr>
        <w:t xml:space="preserve">ONLINE </w:t>
      </w:r>
      <w:r w:rsidR="00964FC1">
        <w:t>Synchronous</w:t>
      </w:r>
    </w:p>
    <w:p w14:paraId="57ED2AB0" w14:textId="77777777" w:rsidR="00694AE4" w:rsidRPr="00A21EB5" w:rsidRDefault="00694AE4" w:rsidP="002E1AD2">
      <w:pPr>
        <w:spacing w:after="0" w:line="240" w:lineRule="auto"/>
        <w:rPr>
          <w:sz w:val="24"/>
          <w:szCs w:val="24"/>
        </w:rPr>
      </w:pPr>
    </w:p>
    <w:p w14:paraId="408B78B4" w14:textId="794061F5"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semester__</w:t>
      </w:r>
      <w:r w:rsidR="003C12C6">
        <w:rPr>
          <w:sz w:val="24"/>
          <w:szCs w:val="24"/>
        </w:rPr>
        <w:t>2</w:t>
      </w:r>
      <w:r w:rsidRPr="00A21EB5">
        <w:rPr>
          <w:sz w:val="24"/>
          <w:szCs w:val="24"/>
        </w:rPr>
        <w:t>__</w:t>
      </w:r>
      <w:r w:rsidRPr="00A21EB5">
        <w:rPr>
          <w:sz w:val="24"/>
          <w:szCs w:val="24"/>
        </w:rPr>
        <w:tab/>
        <w:t>Spring semester__</w:t>
      </w:r>
      <w:r w:rsidR="003C12C6">
        <w:rPr>
          <w:sz w:val="24"/>
          <w:szCs w:val="24"/>
        </w:rPr>
        <w:t>2</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2D06BEF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3C12C6">
        <w:rPr>
          <w:sz w:val="24"/>
          <w:szCs w:val="24"/>
        </w:rPr>
        <w:sym w:font="Wingdings" w:char="F0FD"/>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23C87FDE"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3C12C6">
        <w:rPr>
          <w:sz w:val="24"/>
          <w:szCs w:val="24"/>
        </w:rPr>
        <w:sym w:font="Wingdings" w:char="F0FD"/>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3083811A"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3C12C6">
        <w:rPr>
          <w:sz w:val="24"/>
          <w:szCs w:val="24"/>
        </w:rPr>
        <w:sym w:font="Wingdings" w:char="F0FD"/>
      </w:r>
      <w:r>
        <w:rPr>
          <w:sz w:val="24"/>
          <w:szCs w:val="24"/>
        </w:rPr>
        <w:t xml:space="preserve"> No</w:t>
      </w:r>
    </w:p>
    <w:p w14:paraId="2DCDFDBE" w14:textId="305741FA"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r w:rsidR="00D40094">
        <w:rPr>
          <w:sz w:val="24"/>
          <w:szCs w:val="24"/>
        </w:rPr>
        <w:t xml:space="preserve"> No</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E54318A"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D40094">
        <w:rPr>
          <w:spacing w:val="-2"/>
          <w:sz w:val="24"/>
          <w:szCs w:val="24"/>
        </w:rPr>
        <w:sym w:font="Wingdings" w:char="F0FD"/>
      </w:r>
      <w:r w:rsidR="00443C9A">
        <w:rPr>
          <w:spacing w:val="-2"/>
          <w:sz w:val="24"/>
          <w:szCs w:val="24"/>
        </w:rPr>
        <w:t xml:space="preserve"> In person or hybrid</w:t>
      </w:r>
      <w:r w:rsidR="003C12C6">
        <w:rPr>
          <w:spacing w:val="-2"/>
          <w:sz w:val="24"/>
          <w:szCs w:val="24"/>
        </w:rPr>
        <w:t xml:space="preserve">   </w:t>
      </w:r>
      <w:r w:rsidR="003C12C6">
        <w:rPr>
          <w:sz w:val="24"/>
          <w:szCs w:val="24"/>
        </w:rPr>
        <w:sym w:font="Wingdings" w:char="F0FD"/>
      </w:r>
      <w:r w:rsidR="003C12C6">
        <w:rPr>
          <w:sz w:val="24"/>
          <w:szCs w:val="24"/>
        </w:rPr>
        <w:t xml:space="preserve"> Fully online</w:t>
      </w:r>
    </w:p>
    <w:p w14:paraId="6D910BE1" w14:textId="77777777" w:rsidR="002E1AD2" w:rsidRPr="00A21EB5" w:rsidRDefault="002E1AD2" w:rsidP="002E1AD2">
      <w:pPr>
        <w:spacing w:after="0" w:line="240" w:lineRule="auto"/>
        <w:rPr>
          <w:sz w:val="24"/>
          <w:szCs w:val="24"/>
        </w:rPr>
      </w:pPr>
    </w:p>
    <w:p w14:paraId="7081B6F0" w14:textId="4CEC1F2D"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3C12C6">
        <w:rPr>
          <w:sz w:val="24"/>
          <w:szCs w:val="24"/>
        </w:rPr>
        <w:sym w:font="Wingdings" w:char="F0FD"/>
      </w:r>
      <w:r w:rsidR="00443C9A">
        <w:rPr>
          <w:sz w:val="24"/>
          <w:szCs w:val="24"/>
        </w:rPr>
        <w:t>Fully online</w:t>
      </w:r>
    </w:p>
    <w:p w14:paraId="3B540D4C" w14:textId="77777777" w:rsidR="00694AE4" w:rsidRPr="00A21EB5" w:rsidRDefault="00694AE4" w:rsidP="002E1AD2">
      <w:pPr>
        <w:spacing w:after="0" w:line="240" w:lineRule="auto"/>
        <w:rPr>
          <w:sz w:val="24"/>
          <w:szCs w:val="24"/>
        </w:rPr>
      </w:pPr>
    </w:p>
    <w:p w14:paraId="228EFD0B" w14:textId="4127F3D2" w:rsidR="00694AE4" w:rsidRDefault="00A21EB5" w:rsidP="002E1AD2">
      <w:pPr>
        <w:spacing w:after="0" w:line="240" w:lineRule="auto"/>
        <w:rPr>
          <w:sz w:val="24"/>
          <w:szCs w:val="24"/>
        </w:rPr>
      </w:pPr>
      <w:r w:rsidRPr="00A21EB5">
        <w:rPr>
          <w:sz w:val="24"/>
          <w:szCs w:val="24"/>
        </w:rPr>
        <w:t>PROPOSED BY:</w:t>
      </w:r>
      <w:r w:rsidR="003C12C6">
        <w:rPr>
          <w:sz w:val="24"/>
          <w:szCs w:val="24"/>
        </w:rPr>
        <w:t xml:space="preserve">  Judith Sedaitis </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5307D046"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xml:space="preserve">, </w:t>
      </w:r>
      <w:proofErr w:type="gramStart"/>
      <w:r w:rsidRPr="00C16352">
        <w:rPr>
          <w:color w:val="C00000"/>
          <w:sz w:val="24"/>
          <w:szCs w:val="24"/>
        </w:rPr>
        <w:t>explain briefly</w:t>
      </w:r>
      <w:proofErr w:type="gramEnd"/>
      <w:r w:rsidRPr="00C16352">
        <w:rPr>
          <w:color w:val="C00000"/>
          <w:sz w:val="24"/>
          <w:szCs w:val="24"/>
        </w:rPr>
        <w:t xml:space="preserve"> the rationale for the change in format</w:t>
      </w:r>
      <w:r w:rsidR="00A919AF">
        <w:rPr>
          <w:color w:val="C00000"/>
          <w:sz w:val="24"/>
          <w:szCs w:val="24"/>
        </w:rPr>
        <w:t xml:space="preserve"> and attach your syllabus.</w:t>
      </w:r>
    </w:p>
    <w:p w14:paraId="3CBCAF94" w14:textId="77777777" w:rsidR="00D40094" w:rsidRDefault="00D40094" w:rsidP="00D40094">
      <w:pPr>
        <w:spacing w:line="300" w:lineRule="atLeast"/>
        <w:rPr>
          <w:sz w:val="24"/>
          <w:szCs w:val="24"/>
        </w:rPr>
      </w:pPr>
      <w:r w:rsidRPr="00BD3D6D">
        <w:rPr>
          <w:sz w:val="24"/>
          <w:szCs w:val="24"/>
        </w:rPr>
        <w:t xml:space="preserve">I have been teaching this course online since early March 2020 and the biggest change was putting the words I would simply say to the classroom on to powerpoint slides.  </w:t>
      </w:r>
    </w:p>
    <w:tbl>
      <w:tblPr>
        <w:tblW w:w="8495" w:type="dxa"/>
        <w:shd w:val="clear" w:color="auto" w:fill="FFFFFF"/>
        <w:tblCellMar>
          <w:left w:w="0" w:type="dxa"/>
          <w:right w:w="0" w:type="dxa"/>
        </w:tblCellMar>
        <w:tblLook w:val="04A0" w:firstRow="1" w:lastRow="0" w:firstColumn="1" w:lastColumn="0" w:noHBand="0" w:noVBand="1"/>
      </w:tblPr>
      <w:tblGrid>
        <w:gridCol w:w="10080"/>
      </w:tblGrid>
      <w:tr w:rsidR="00D40094" w:rsidRPr="00D40094" w14:paraId="62FCD298" w14:textId="77777777" w:rsidTr="00D40094">
        <w:tc>
          <w:tcPr>
            <w:tcW w:w="8495" w:type="dxa"/>
            <w:shd w:val="clear" w:color="auto" w:fill="FFFFFF"/>
            <w:noWrap/>
            <w:hideMark/>
          </w:tcPr>
          <w:tbl>
            <w:tblPr>
              <w:tblW w:w="10080" w:type="dxa"/>
              <w:tblCellMar>
                <w:left w:w="0" w:type="dxa"/>
                <w:right w:w="0" w:type="dxa"/>
              </w:tblCellMar>
              <w:tblLook w:val="04A0" w:firstRow="1" w:lastRow="0" w:firstColumn="1" w:lastColumn="0" w:noHBand="0" w:noVBand="1"/>
            </w:tblPr>
            <w:tblGrid>
              <w:gridCol w:w="10080"/>
            </w:tblGrid>
            <w:tr w:rsidR="00D40094" w:rsidRPr="00D40094" w14:paraId="029A7DA5" w14:textId="77777777" w:rsidTr="00D40094">
              <w:tc>
                <w:tcPr>
                  <w:tcW w:w="10080" w:type="dxa"/>
                  <w:vAlign w:val="center"/>
                  <w:hideMark/>
                </w:tcPr>
                <w:p w14:paraId="19879CE3" w14:textId="6AAA34F1" w:rsidR="00D40094" w:rsidRPr="00D40094" w:rsidRDefault="00D40094" w:rsidP="00D40094">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Pr>
                      <w:sz w:val="24"/>
                      <w:szCs w:val="24"/>
                    </w:rPr>
                    <w:t xml:space="preserve">Since then, </w:t>
                  </w:r>
                  <w:r w:rsidRPr="00BD3D6D">
                    <w:rPr>
                      <w:sz w:val="24"/>
                      <w:szCs w:val="24"/>
                    </w:rPr>
                    <w:t xml:space="preserve">I had </w:t>
                  </w:r>
                  <w:r>
                    <w:rPr>
                      <w:sz w:val="24"/>
                      <w:szCs w:val="24"/>
                    </w:rPr>
                    <w:t>4</w:t>
                  </w:r>
                  <w:r w:rsidRPr="00BD3D6D">
                    <w:rPr>
                      <w:sz w:val="24"/>
                      <w:szCs w:val="24"/>
                    </w:rPr>
                    <w:t xml:space="preserve"> guest speakers: Profs. Paride</w:t>
                  </w:r>
                  <w:r>
                    <w:rPr>
                      <w:sz w:val="24"/>
                      <w:szCs w:val="24"/>
                    </w:rPr>
                    <w:t>s</w:t>
                  </w:r>
                  <w:r>
                    <w:rPr>
                      <w:sz w:val="24"/>
                      <w:szCs w:val="24"/>
                    </w:rPr>
                    <w:t xml:space="preserve"> (history)</w:t>
                  </w:r>
                  <w:r w:rsidRPr="00BD3D6D">
                    <w:rPr>
                      <w:sz w:val="24"/>
                      <w:szCs w:val="24"/>
                    </w:rPr>
                    <w:t>, MacDonald</w:t>
                  </w:r>
                  <w:r>
                    <w:rPr>
                      <w:sz w:val="24"/>
                      <w:szCs w:val="24"/>
                    </w:rPr>
                    <w:t xml:space="preserve"> (Econ.)</w:t>
                  </w:r>
                  <w:r w:rsidRPr="00BD3D6D">
                    <w:rPr>
                      <w:sz w:val="24"/>
                      <w:szCs w:val="24"/>
                    </w:rPr>
                    <w:t xml:space="preserve">, </w:t>
                  </w:r>
                  <w:r w:rsidRPr="00D40094">
                    <w:rPr>
                      <w:sz w:val="24"/>
                      <w:szCs w:val="24"/>
                    </w:rPr>
                    <w:t>Lubie Alatriste</w:t>
                  </w:r>
                  <w:r>
                    <w:rPr>
                      <w:sz w:val="24"/>
                      <w:szCs w:val="24"/>
                    </w:rPr>
                    <w:t xml:space="preserve"> (English/ </w:t>
                  </w:r>
                  <w:proofErr w:type="spellStart"/>
                  <w:r>
                    <w:rPr>
                      <w:sz w:val="24"/>
                      <w:szCs w:val="24"/>
                    </w:rPr>
                    <w:t>Liguistics</w:t>
                  </w:r>
                  <w:proofErr w:type="spellEnd"/>
                  <w:r>
                    <w:rPr>
                      <w:sz w:val="24"/>
                      <w:szCs w:val="24"/>
                    </w:rPr>
                    <w:t xml:space="preserve">) </w:t>
                  </w:r>
                  <w:r>
                    <w:rPr>
                      <w:sz w:val="24"/>
                      <w:szCs w:val="24"/>
                    </w:rPr>
                    <w:t>and  Marie</w:t>
                  </w:r>
                  <w:r>
                    <w:rPr>
                      <w:sz w:val="24"/>
                      <w:szCs w:val="24"/>
                    </w:rPr>
                    <w:t xml:space="preserve"> </w:t>
                  </w:r>
                  <w:r w:rsidRPr="00BD3D6D">
                    <w:rPr>
                      <w:sz w:val="24"/>
                      <w:szCs w:val="24"/>
                    </w:rPr>
                    <w:t>Parnes</w:t>
                  </w:r>
                  <w:r>
                    <w:rPr>
                      <w:sz w:val="24"/>
                      <w:szCs w:val="24"/>
                    </w:rPr>
                    <w:t xml:space="preserve"> (Psychology)</w:t>
                  </w:r>
                  <w:r>
                    <w:rPr>
                      <w:sz w:val="24"/>
                      <w:szCs w:val="24"/>
                    </w:rPr>
                    <w:t>,</w:t>
                  </w:r>
                  <w:r w:rsidRPr="00BD3D6D">
                    <w:rPr>
                      <w:sz w:val="24"/>
                      <w:szCs w:val="24"/>
                    </w:rPr>
                    <w:t xml:space="preserve"> who I continue to rotate through over the academic year.</w:t>
                  </w:r>
                </w:p>
              </w:tc>
            </w:tr>
          </w:tbl>
          <w:p w14:paraId="7BD2D9DC" w14:textId="77777777" w:rsidR="00D40094" w:rsidRPr="00D40094" w:rsidRDefault="00D40094" w:rsidP="00D40094">
            <w:pPr>
              <w:spacing w:after="0" w:line="300" w:lineRule="atLeast"/>
              <w:rPr>
                <w:rFonts w:ascii="Helvetica" w:eastAsia="Times New Roman" w:hAnsi="Helvetica" w:cs="Times New Roman"/>
                <w:color w:val="222222"/>
                <w:spacing w:val="3"/>
                <w:sz w:val="21"/>
                <w:szCs w:val="21"/>
              </w:rPr>
            </w:pPr>
          </w:p>
        </w:tc>
      </w:tr>
    </w:tbl>
    <w:p w14:paraId="0CAB2B1E" w14:textId="78ED6218" w:rsidR="00D40094" w:rsidRDefault="00D40094" w:rsidP="00D40094">
      <w:pPr>
        <w:spacing w:line="300" w:lineRule="atLeast"/>
        <w:rPr>
          <w:sz w:val="24"/>
          <w:szCs w:val="24"/>
        </w:rPr>
      </w:pPr>
      <w:r>
        <w:rPr>
          <w:sz w:val="24"/>
          <w:szCs w:val="24"/>
        </w:rPr>
        <w:t xml:space="preserve">The biggest change for me was the loss of Prof. Jean Hillstrom, one year ago. </w:t>
      </w:r>
    </w:p>
    <w:p w14:paraId="1244902D" w14:textId="33478971" w:rsidR="00D40094" w:rsidRPr="00BD3D6D" w:rsidRDefault="00D40094" w:rsidP="00D40094">
      <w:pPr>
        <w:spacing w:line="300" w:lineRule="atLeast"/>
        <w:rPr>
          <w:rFonts w:ascii="Helvetica" w:eastAsia="Times New Roman" w:hAnsi="Helvetica" w:cs="Times New Roman"/>
          <w:color w:val="222222"/>
          <w:sz w:val="21"/>
          <w:szCs w:val="21"/>
        </w:rPr>
      </w:pPr>
      <w:r w:rsidRPr="00BD3D6D">
        <w:rPr>
          <w:sz w:val="24"/>
          <w:szCs w:val="24"/>
        </w:rPr>
        <w:t>Newest addition is the economist:</w:t>
      </w:r>
      <w:r>
        <w:rPr>
          <w:sz w:val="24"/>
          <w:szCs w:val="24"/>
        </w:rPr>
        <w:t xml:space="preserve">  </w:t>
      </w:r>
      <w:proofErr w:type="spellStart"/>
      <w:r w:rsidRPr="00BD3D6D">
        <w:rPr>
          <w:rFonts w:ascii="Helvetica" w:eastAsia="Times New Roman" w:hAnsi="Helvetica" w:cs="Times New Roman"/>
          <w:color w:val="222222"/>
          <w:sz w:val="21"/>
          <w:szCs w:val="21"/>
        </w:rPr>
        <w:t>Gulgun</w:t>
      </w:r>
      <w:proofErr w:type="spellEnd"/>
      <w:r w:rsidRPr="00BD3D6D">
        <w:rPr>
          <w:rFonts w:ascii="Helvetica" w:eastAsia="Times New Roman" w:hAnsi="Helvetica" w:cs="Times New Roman"/>
          <w:color w:val="222222"/>
          <w:sz w:val="21"/>
          <w:szCs w:val="21"/>
        </w:rPr>
        <w:t xml:space="preserve"> </w:t>
      </w:r>
      <w:proofErr w:type="spellStart"/>
      <w:r w:rsidRPr="00BD3D6D">
        <w:rPr>
          <w:rFonts w:ascii="Helvetica" w:eastAsia="Times New Roman" w:hAnsi="Helvetica" w:cs="Times New Roman"/>
          <w:color w:val="222222"/>
          <w:sz w:val="21"/>
          <w:szCs w:val="21"/>
        </w:rPr>
        <w:t>Bayaz</w:t>
      </w:r>
      <w:proofErr w:type="spellEnd"/>
      <w:r>
        <w:rPr>
          <w:rFonts w:ascii="Helvetica" w:eastAsia="Times New Roman" w:hAnsi="Helvetica" w:cs="Times New Roman"/>
          <w:color w:val="222222"/>
          <w:sz w:val="21"/>
          <w:szCs w:val="21"/>
        </w:rPr>
        <w:t>-</w:t>
      </w:r>
      <w:r w:rsidRPr="00BD3D6D">
        <w:rPr>
          <w:rFonts w:ascii="Helvetica" w:eastAsia="Times New Roman" w:hAnsi="Helvetica" w:cs="Times New Roman"/>
          <w:color w:val="222222"/>
          <w:sz w:val="21"/>
          <w:szCs w:val="21"/>
        </w:rPr>
        <w:t>Ozturk</w:t>
      </w:r>
      <w:r>
        <w:rPr>
          <w:rFonts w:ascii="Helvetica" w:eastAsia="Times New Roman" w:hAnsi="Helvetica" w:cs="Times New Roman"/>
          <w:color w:val="222222"/>
          <w:sz w:val="21"/>
          <w:szCs w:val="21"/>
        </w:rPr>
        <w:t xml:space="preserve">, who I </w:t>
      </w:r>
      <w:r>
        <w:rPr>
          <w:rFonts w:ascii="Helvetica" w:eastAsia="Times New Roman" w:hAnsi="Helvetica" w:cs="Times New Roman"/>
          <w:color w:val="222222"/>
          <w:sz w:val="21"/>
          <w:szCs w:val="21"/>
        </w:rPr>
        <w:t>might ask</w:t>
      </w:r>
      <w:r>
        <w:rPr>
          <w:rFonts w:ascii="Helvetica" w:eastAsia="Times New Roman" w:hAnsi="Helvetica" w:cs="Times New Roman"/>
          <w:color w:val="222222"/>
          <w:sz w:val="21"/>
          <w:szCs w:val="21"/>
        </w:rPr>
        <w:t xml:space="preserve"> </w:t>
      </w:r>
      <w:r>
        <w:rPr>
          <w:rFonts w:ascii="Helvetica" w:eastAsia="Times New Roman" w:hAnsi="Helvetica" w:cs="Times New Roman"/>
          <w:color w:val="222222"/>
          <w:sz w:val="21"/>
          <w:szCs w:val="21"/>
        </w:rPr>
        <w:t>to give</w:t>
      </w:r>
      <w:r>
        <w:rPr>
          <w:rFonts w:ascii="Helvetica" w:eastAsia="Times New Roman" w:hAnsi="Helvetica" w:cs="Times New Roman"/>
          <w:color w:val="222222"/>
          <w:sz w:val="21"/>
          <w:szCs w:val="21"/>
        </w:rPr>
        <w:t xml:space="preserve"> a guest lecture next semester</w:t>
      </w:r>
      <w:r w:rsidR="00BC4AA1">
        <w:rPr>
          <w:rFonts w:ascii="Helvetica" w:eastAsia="Times New Roman" w:hAnsi="Helvetica" w:cs="Times New Roman"/>
          <w:color w:val="222222"/>
          <w:sz w:val="21"/>
          <w:szCs w:val="21"/>
        </w:rPr>
        <w:t xml:space="preserve">. </w:t>
      </w:r>
    </w:p>
    <w:p w14:paraId="6DCDFBDF" w14:textId="77777777" w:rsidR="00D40094" w:rsidRPr="00C16352" w:rsidRDefault="00D40094" w:rsidP="002E1AD2">
      <w:pPr>
        <w:spacing w:after="0" w:line="240" w:lineRule="auto"/>
        <w:rPr>
          <w:color w:val="C00000"/>
          <w:sz w:val="24"/>
          <w:szCs w:val="24"/>
        </w:rPr>
      </w:pPr>
    </w:p>
    <w:sectPr w:rsidR="00D40094" w:rsidRPr="00C16352"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E1AD2"/>
    <w:rsid w:val="003C12C6"/>
    <w:rsid w:val="00443C9A"/>
    <w:rsid w:val="005446DA"/>
    <w:rsid w:val="005A35A0"/>
    <w:rsid w:val="00694AE4"/>
    <w:rsid w:val="006C21D4"/>
    <w:rsid w:val="0086579F"/>
    <w:rsid w:val="00964FC1"/>
    <w:rsid w:val="00A21EB5"/>
    <w:rsid w:val="00A919AF"/>
    <w:rsid w:val="00B90BB7"/>
    <w:rsid w:val="00BC4AA1"/>
    <w:rsid w:val="00BE319D"/>
    <w:rsid w:val="00C16352"/>
    <w:rsid w:val="00C9679D"/>
    <w:rsid w:val="00D40094"/>
    <w:rsid w:val="00D845E8"/>
    <w:rsid w:val="00E4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paragraph" w:styleId="Heading3">
    <w:name w:val="heading 3"/>
    <w:basedOn w:val="Normal"/>
    <w:link w:val="Heading3Char"/>
    <w:uiPriority w:val="9"/>
    <w:qFormat/>
    <w:rsid w:val="00D40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character" w:customStyle="1" w:styleId="Heading3Char">
    <w:name w:val="Heading 3 Char"/>
    <w:basedOn w:val="DefaultParagraphFont"/>
    <w:link w:val="Heading3"/>
    <w:uiPriority w:val="9"/>
    <w:rsid w:val="00D40094"/>
    <w:rPr>
      <w:rFonts w:ascii="Times New Roman" w:eastAsia="Times New Roman" w:hAnsi="Times New Roman" w:cs="Times New Roman"/>
      <w:b/>
      <w:bCs/>
      <w:sz w:val="27"/>
      <w:szCs w:val="27"/>
    </w:rPr>
  </w:style>
  <w:style w:type="character" w:customStyle="1" w:styleId="gd">
    <w:name w:val="gd"/>
    <w:basedOn w:val="DefaultParagraphFont"/>
    <w:rsid w:val="00D4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Judith Sedaitis</cp:lastModifiedBy>
  <cp:revision>2</cp:revision>
  <cp:lastPrinted>2020-04-02T16:43:00Z</cp:lastPrinted>
  <dcterms:created xsi:type="dcterms:W3CDTF">2020-10-04T16:00:00Z</dcterms:created>
  <dcterms:modified xsi:type="dcterms:W3CDTF">2020-10-04T16:00:00Z</dcterms:modified>
</cp:coreProperties>
</file>