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4FB56" w14:textId="77777777" w:rsidR="0002798E" w:rsidRPr="00A21EB5" w:rsidRDefault="002E1AD2" w:rsidP="002E1AD2">
      <w:pPr>
        <w:spacing w:after="0" w:line="240" w:lineRule="auto"/>
        <w:jc w:val="center"/>
        <w:rPr>
          <w:sz w:val="24"/>
          <w:szCs w:val="24"/>
        </w:rPr>
      </w:pPr>
      <w:r w:rsidRPr="00A21EB5">
        <w:rPr>
          <w:sz w:val="24"/>
          <w:szCs w:val="24"/>
        </w:rPr>
        <w:t>New York City College of Technology</w:t>
      </w:r>
    </w:p>
    <w:p w14:paraId="5A1AD706" w14:textId="77777777" w:rsidR="002E1AD2" w:rsidRPr="00A21EB5" w:rsidRDefault="002E1AD2" w:rsidP="002E1AD2">
      <w:pPr>
        <w:spacing w:after="0" w:line="240" w:lineRule="auto"/>
        <w:jc w:val="center"/>
        <w:rPr>
          <w:sz w:val="24"/>
          <w:szCs w:val="24"/>
        </w:rPr>
      </w:pPr>
      <w:r w:rsidRPr="00A21EB5">
        <w:rPr>
          <w:sz w:val="24"/>
          <w:szCs w:val="24"/>
        </w:rPr>
        <w:t>Interdisciplinary Committee</w:t>
      </w:r>
    </w:p>
    <w:p w14:paraId="52B7F7A4" w14:textId="77777777" w:rsidR="002E1AD2" w:rsidRPr="00A21EB5" w:rsidRDefault="002E1AD2" w:rsidP="002E1AD2">
      <w:pPr>
        <w:spacing w:after="0" w:line="240" w:lineRule="auto"/>
        <w:jc w:val="center"/>
        <w:rPr>
          <w:sz w:val="24"/>
          <w:szCs w:val="24"/>
        </w:rPr>
      </w:pPr>
      <w:r w:rsidRPr="00A21EB5">
        <w:rPr>
          <w:sz w:val="24"/>
          <w:szCs w:val="24"/>
        </w:rPr>
        <w:t xml:space="preserve">Change of Interdisciplinary Format Form for an </w:t>
      </w:r>
      <w:r w:rsidRPr="00A21EB5">
        <w:rPr>
          <w:sz w:val="24"/>
          <w:szCs w:val="24"/>
          <w:u w:val="single"/>
        </w:rPr>
        <w:t>Existing Course</w:t>
      </w:r>
    </w:p>
    <w:p w14:paraId="76A42F15" w14:textId="77777777" w:rsidR="00694AE4" w:rsidRPr="00A21EB5" w:rsidRDefault="00694AE4" w:rsidP="002E1AD2">
      <w:pPr>
        <w:spacing w:after="0" w:line="240" w:lineRule="auto"/>
        <w:jc w:val="center"/>
        <w:rPr>
          <w:sz w:val="24"/>
          <w:szCs w:val="24"/>
        </w:rPr>
      </w:pPr>
      <w:r w:rsidRPr="00A21EB5">
        <w:rPr>
          <w:sz w:val="24"/>
          <w:szCs w:val="24"/>
        </w:rPr>
        <w:t>(or designated section of an existing ID course)</w:t>
      </w:r>
    </w:p>
    <w:p w14:paraId="13AF3709" w14:textId="77777777" w:rsidR="002E1AD2" w:rsidRPr="00A21EB5" w:rsidRDefault="002E1AD2" w:rsidP="002E1AD2">
      <w:pPr>
        <w:spacing w:after="0" w:line="240" w:lineRule="auto"/>
        <w:rPr>
          <w:sz w:val="24"/>
          <w:szCs w:val="24"/>
        </w:rPr>
      </w:pPr>
    </w:p>
    <w:p w14:paraId="60B15F9B" w14:textId="77777777" w:rsidR="00694AE4" w:rsidRPr="00A21EB5" w:rsidRDefault="00694AE4" w:rsidP="002E1AD2">
      <w:pPr>
        <w:spacing w:after="0" w:line="240" w:lineRule="auto"/>
        <w:rPr>
          <w:sz w:val="24"/>
          <w:szCs w:val="24"/>
        </w:rPr>
      </w:pPr>
    </w:p>
    <w:p w14:paraId="0FADA4CA" w14:textId="547BB167" w:rsidR="002E1AD2" w:rsidRPr="00A21EB5" w:rsidRDefault="002E1AD2" w:rsidP="002E1AD2">
      <w:pPr>
        <w:spacing w:after="0" w:line="240" w:lineRule="auto"/>
        <w:rPr>
          <w:sz w:val="24"/>
          <w:szCs w:val="24"/>
        </w:rPr>
      </w:pPr>
      <w:r w:rsidRPr="00A21EB5">
        <w:rPr>
          <w:sz w:val="24"/>
          <w:szCs w:val="24"/>
        </w:rPr>
        <w:t>DATE:</w:t>
      </w:r>
      <w:r w:rsidR="00A0235A">
        <w:rPr>
          <w:sz w:val="24"/>
          <w:szCs w:val="24"/>
        </w:rPr>
        <w:tab/>
      </w:r>
      <w:r w:rsidR="00477AA6">
        <w:rPr>
          <w:sz w:val="24"/>
          <w:szCs w:val="24"/>
        </w:rPr>
        <w:t>Sept</w:t>
      </w:r>
      <w:r w:rsidR="00841545">
        <w:rPr>
          <w:sz w:val="24"/>
          <w:szCs w:val="24"/>
        </w:rPr>
        <w:t xml:space="preserve"> 4</w:t>
      </w:r>
      <w:r w:rsidR="00A0235A">
        <w:rPr>
          <w:sz w:val="24"/>
          <w:szCs w:val="24"/>
        </w:rPr>
        <w:t>, 2020</w:t>
      </w:r>
    </w:p>
    <w:p w14:paraId="139786F1" w14:textId="77777777" w:rsidR="002E1AD2" w:rsidRPr="00A21EB5" w:rsidRDefault="002E1AD2" w:rsidP="002E1AD2">
      <w:pPr>
        <w:spacing w:after="0" w:line="240" w:lineRule="auto"/>
        <w:rPr>
          <w:sz w:val="24"/>
          <w:szCs w:val="24"/>
        </w:rPr>
      </w:pPr>
    </w:p>
    <w:p w14:paraId="37208FD0" w14:textId="111CF8DF" w:rsidR="002E1AD2" w:rsidRPr="00A21EB5" w:rsidRDefault="002E1AD2" w:rsidP="002E1AD2">
      <w:pPr>
        <w:spacing w:after="0" w:line="240" w:lineRule="auto"/>
        <w:rPr>
          <w:sz w:val="24"/>
          <w:szCs w:val="24"/>
        </w:rPr>
      </w:pPr>
      <w:r w:rsidRPr="00A21EB5">
        <w:rPr>
          <w:sz w:val="24"/>
          <w:szCs w:val="24"/>
        </w:rPr>
        <w:t>COURSE NUMBER AND TITLE:</w:t>
      </w:r>
      <w:r w:rsidR="00A0235A">
        <w:rPr>
          <w:sz w:val="24"/>
          <w:szCs w:val="24"/>
        </w:rPr>
        <w:t xml:space="preserve"> </w:t>
      </w:r>
      <w:r w:rsidR="00477AA6">
        <w:rPr>
          <w:b/>
          <w:bCs/>
          <w:sz w:val="24"/>
          <w:szCs w:val="24"/>
        </w:rPr>
        <w:t xml:space="preserve"> </w:t>
      </w:r>
      <w:r w:rsidR="0039380F">
        <w:rPr>
          <w:b/>
          <w:bCs/>
          <w:sz w:val="24"/>
          <w:szCs w:val="24"/>
        </w:rPr>
        <w:t xml:space="preserve"> </w:t>
      </w:r>
      <w:r w:rsidR="00841545">
        <w:rPr>
          <w:b/>
          <w:bCs/>
          <w:sz w:val="24"/>
          <w:szCs w:val="24"/>
        </w:rPr>
        <w:t xml:space="preserve">HIS 3402ID Topics in Modern World History: </w:t>
      </w:r>
      <w:proofErr w:type="gramStart"/>
      <w:r w:rsidR="00841545">
        <w:rPr>
          <w:b/>
          <w:bCs/>
          <w:sz w:val="24"/>
          <w:szCs w:val="24"/>
        </w:rPr>
        <w:t>the</w:t>
      </w:r>
      <w:proofErr w:type="gramEnd"/>
      <w:r w:rsidR="00841545">
        <w:rPr>
          <w:b/>
          <w:bCs/>
          <w:sz w:val="24"/>
          <w:szCs w:val="24"/>
        </w:rPr>
        <w:t xml:space="preserve"> </w:t>
      </w:r>
      <w:r w:rsidR="004D4EEE">
        <w:rPr>
          <w:b/>
          <w:bCs/>
          <w:sz w:val="24"/>
          <w:szCs w:val="24"/>
        </w:rPr>
        <w:t xml:space="preserve">Global </w:t>
      </w:r>
      <w:r w:rsidR="00841545">
        <w:rPr>
          <w:b/>
          <w:bCs/>
          <w:sz w:val="24"/>
          <w:szCs w:val="24"/>
        </w:rPr>
        <w:t>Cold War</w:t>
      </w:r>
    </w:p>
    <w:p w14:paraId="7739E43E" w14:textId="77777777" w:rsidR="002E1AD2" w:rsidRPr="00A21EB5" w:rsidRDefault="002E1AD2" w:rsidP="002E1AD2">
      <w:pPr>
        <w:spacing w:after="0" w:line="240" w:lineRule="auto"/>
        <w:rPr>
          <w:sz w:val="24"/>
          <w:szCs w:val="24"/>
        </w:rPr>
      </w:pPr>
    </w:p>
    <w:p w14:paraId="02F61BE2" w14:textId="125F0A8A" w:rsidR="002E1AD2" w:rsidRPr="00A21EB5" w:rsidRDefault="002E1AD2" w:rsidP="002E1AD2">
      <w:pPr>
        <w:spacing w:after="0" w:line="240" w:lineRule="auto"/>
        <w:rPr>
          <w:sz w:val="24"/>
          <w:szCs w:val="24"/>
        </w:rPr>
      </w:pPr>
      <w:r w:rsidRPr="00A21EB5">
        <w:rPr>
          <w:sz w:val="24"/>
          <w:szCs w:val="24"/>
        </w:rPr>
        <w:t>CREDIT HOURS:</w:t>
      </w:r>
      <w:r w:rsidR="00A0235A">
        <w:rPr>
          <w:sz w:val="24"/>
          <w:szCs w:val="24"/>
        </w:rPr>
        <w:tab/>
        <w:t>3</w:t>
      </w:r>
    </w:p>
    <w:p w14:paraId="36985C3B" w14:textId="77777777" w:rsidR="002E1AD2" w:rsidRPr="00A21EB5" w:rsidRDefault="002E1AD2" w:rsidP="002E1AD2">
      <w:pPr>
        <w:spacing w:after="0" w:line="240" w:lineRule="auto"/>
        <w:rPr>
          <w:sz w:val="24"/>
          <w:szCs w:val="24"/>
        </w:rPr>
      </w:pPr>
    </w:p>
    <w:p w14:paraId="0E1726F2" w14:textId="38CA52E8" w:rsidR="002E1AD2" w:rsidRPr="00A21EB5" w:rsidRDefault="002E1AD2" w:rsidP="002E1AD2">
      <w:pPr>
        <w:spacing w:after="0" w:line="240" w:lineRule="auto"/>
        <w:rPr>
          <w:sz w:val="24"/>
          <w:szCs w:val="24"/>
        </w:rPr>
      </w:pPr>
      <w:r w:rsidRPr="00A21EB5">
        <w:rPr>
          <w:sz w:val="24"/>
          <w:szCs w:val="24"/>
        </w:rPr>
        <w:t>CURRENT COURSE DESIGNATION:</w:t>
      </w:r>
      <w:r w:rsidRPr="00A21EB5">
        <w:rPr>
          <w:sz w:val="24"/>
          <w:szCs w:val="24"/>
        </w:rPr>
        <w:tab/>
      </w:r>
      <w:r w:rsidR="00841545">
        <w:rPr>
          <w:sz w:val="24"/>
          <w:szCs w:val="24"/>
        </w:rPr>
        <w:t xml:space="preserve">x </w:t>
      </w:r>
      <w:r w:rsidRPr="00A21EB5">
        <w:rPr>
          <w:sz w:val="24"/>
          <w:szCs w:val="24"/>
        </w:rPr>
        <w:t>College Option</w:t>
      </w:r>
      <w:r w:rsidRPr="00A21EB5">
        <w:rPr>
          <w:sz w:val="24"/>
          <w:szCs w:val="24"/>
        </w:rPr>
        <w:tab/>
      </w:r>
      <w:r w:rsidR="00841545">
        <w:rPr>
          <w:sz w:val="24"/>
          <w:szCs w:val="24"/>
        </w:rPr>
        <w:t xml:space="preserve">x </w:t>
      </w:r>
      <w:r w:rsidRPr="00A21EB5">
        <w:rPr>
          <w:sz w:val="24"/>
          <w:szCs w:val="24"/>
        </w:rPr>
        <w:t>Elective</w:t>
      </w:r>
      <w:r w:rsidRPr="00A21EB5">
        <w:rPr>
          <w:sz w:val="24"/>
          <w:szCs w:val="24"/>
        </w:rPr>
        <w:tab/>
      </w:r>
      <w:r w:rsidR="00841545">
        <w:rPr>
          <w:sz w:val="24"/>
          <w:szCs w:val="24"/>
        </w:rPr>
        <w:t xml:space="preserve">x </w:t>
      </w:r>
      <w:r w:rsidRPr="00A21EB5">
        <w:rPr>
          <w:sz w:val="24"/>
          <w:szCs w:val="24"/>
        </w:rPr>
        <w:t>Capstone</w:t>
      </w:r>
      <w:r w:rsidRPr="00A21EB5">
        <w:rPr>
          <w:sz w:val="24"/>
          <w:szCs w:val="24"/>
        </w:rPr>
        <w:tab/>
      </w:r>
      <w:r w:rsidRPr="00A21EB5">
        <w:rPr>
          <w:sz w:val="24"/>
          <w:szCs w:val="24"/>
        </w:rPr>
        <w:sym w:font="Wingdings" w:char="F06F"/>
      </w:r>
      <w:r w:rsidRPr="00A21EB5">
        <w:rPr>
          <w:sz w:val="24"/>
          <w:szCs w:val="24"/>
        </w:rPr>
        <w:t>Other</w:t>
      </w:r>
    </w:p>
    <w:p w14:paraId="293DBE6C" w14:textId="77777777" w:rsidR="002E1AD2" w:rsidRPr="00A21EB5" w:rsidRDefault="002E1AD2" w:rsidP="002E1AD2">
      <w:pPr>
        <w:spacing w:after="0" w:line="240" w:lineRule="auto"/>
        <w:rPr>
          <w:sz w:val="24"/>
          <w:szCs w:val="24"/>
        </w:rPr>
      </w:pPr>
    </w:p>
    <w:p w14:paraId="40BF0B07" w14:textId="64DDE310" w:rsidR="002E1AD2" w:rsidRPr="00A21EB5" w:rsidRDefault="002E1AD2" w:rsidP="002E1AD2">
      <w:pPr>
        <w:spacing w:after="0" w:line="240" w:lineRule="auto"/>
        <w:rPr>
          <w:sz w:val="24"/>
          <w:szCs w:val="24"/>
        </w:rPr>
      </w:pPr>
      <w:r w:rsidRPr="00A21EB5">
        <w:rPr>
          <w:sz w:val="24"/>
          <w:szCs w:val="24"/>
        </w:rPr>
        <w:t>DEPARTMENT HOUSED IN:</w:t>
      </w:r>
      <w:r w:rsidR="00A0235A">
        <w:rPr>
          <w:sz w:val="24"/>
          <w:szCs w:val="24"/>
        </w:rPr>
        <w:tab/>
        <w:t>Social Science</w:t>
      </w:r>
    </w:p>
    <w:p w14:paraId="7C16E48E" w14:textId="77777777" w:rsidR="00694AE4" w:rsidRPr="00A21EB5" w:rsidRDefault="00694AE4" w:rsidP="002E1AD2">
      <w:pPr>
        <w:spacing w:after="0" w:line="240" w:lineRule="auto"/>
        <w:rPr>
          <w:sz w:val="24"/>
          <w:szCs w:val="24"/>
        </w:rPr>
      </w:pPr>
    </w:p>
    <w:p w14:paraId="4879BF24" w14:textId="77777777" w:rsidR="00466680" w:rsidRDefault="00694AE4" w:rsidP="00F54E08">
      <w:pPr>
        <w:rPr>
          <w:rFonts w:ascii="Bell MT" w:hAnsi="Bell MT" w:cs="Times New Roman"/>
          <w:color w:val="000000" w:themeColor="text1"/>
        </w:rPr>
      </w:pPr>
      <w:r w:rsidRPr="00A0235A">
        <w:rPr>
          <w:sz w:val="24"/>
          <w:szCs w:val="24"/>
        </w:rPr>
        <w:t>CATALOG DESCRIPTION:</w:t>
      </w:r>
      <w:r w:rsidR="00A0235A" w:rsidRPr="00A0235A">
        <w:rPr>
          <w:sz w:val="24"/>
          <w:szCs w:val="24"/>
        </w:rPr>
        <w:t xml:space="preserve"> </w:t>
      </w:r>
      <w:r w:rsidR="00F54E08" w:rsidRPr="00C17CB8">
        <w:rPr>
          <w:rFonts w:ascii="Bell MT" w:hAnsi="Bell MT" w:cs="Times New Roman"/>
          <w:color w:val="000000" w:themeColor="text1"/>
        </w:rPr>
        <w:t>History 3402</w:t>
      </w:r>
      <w:r w:rsidR="00F54E08" w:rsidRPr="00293B0E">
        <w:rPr>
          <w:rFonts w:ascii="Bell MT" w:hAnsi="Bell MT" w:cs="Times New Roman"/>
          <w:color w:val="000000" w:themeColor="text1"/>
          <w:sz w:val="21"/>
        </w:rPr>
        <w:t>ID</w:t>
      </w:r>
      <w:r w:rsidR="00F54E08" w:rsidRPr="00C17CB8">
        <w:rPr>
          <w:rFonts w:ascii="Bell MT" w:hAnsi="Bell MT" w:cs="Times New Roman"/>
          <w:color w:val="000000" w:themeColor="text1"/>
        </w:rPr>
        <w:t xml:space="preserve"> is an interdisciplinary course which explores the global history of the Cold War between the United States and the Soviet Union</w:t>
      </w:r>
      <w:r w:rsidR="00F54E08">
        <w:rPr>
          <w:rFonts w:ascii="Bell MT" w:hAnsi="Bell MT" w:cs="Times New Roman"/>
          <w:color w:val="000000" w:themeColor="text1"/>
        </w:rPr>
        <w:t xml:space="preserve"> (1945-1991)</w:t>
      </w:r>
      <w:r w:rsidR="00F54E08" w:rsidRPr="00C17CB8">
        <w:rPr>
          <w:rFonts w:ascii="Bell MT" w:hAnsi="Bell MT" w:cs="Times New Roman"/>
          <w:color w:val="000000" w:themeColor="text1"/>
        </w:rPr>
        <w:t>. Moving chronologically, we begin by examining the Cold War’s origins particularly in the second World War, and the implications of growing postwar hostilities: the rise of a nuclear arms race, the formation of NATO and the Warsaw Pact, and the establishment of a vast US national security state that sought to “contain” Communism at home and abroad. After the sources of conflict are understood, we move to specific Cold War inspired US and Soviet interventions in nations including Korea, China, Cuba, Guatemala, Chile, Germany, Iran, Hungary, Vietnam, Cambodia, Czechoslovakia, Nicaragua and Afghanistan. In the last segment of the course, we explore the social, political and economic challenges faced by Soviet satellites which led to the Berlin Wall’s fall, the USSR’s collapse and the Cold War’s end.</w:t>
      </w:r>
      <w:r w:rsidR="00F54E08" w:rsidRPr="00F54E08">
        <w:rPr>
          <w:rFonts w:ascii="Bell MT" w:hAnsi="Bell MT" w:cs="Times New Roman"/>
          <w:color w:val="000000" w:themeColor="text1"/>
        </w:rPr>
        <w:t xml:space="preserve"> </w:t>
      </w:r>
      <w:r w:rsidR="00F54E08" w:rsidRPr="008411D6">
        <w:rPr>
          <w:rFonts w:ascii="Bell MT" w:hAnsi="Bell MT" w:cs="Times New Roman"/>
          <w:color w:val="000000" w:themeColor="text1"/>
        </w:rPr>
        <w:t>History 3402</w:t>
      </w:r>
      <w:r w:rsidR="00F54E08" w:rsidRPr="00293B0E">
        <w:rPr>
          <w:rFonts w:ascii="Bell MT" w:hAnsi="Bell MT" w:cs="Times New Roman"/>
          <w:color w:val="000000" w:themeColor="text1"/>
          <w:sz w:val="18"/>
        </w:rPr>
        <w:t>ID</w:t>
      </w:r>
      <w:r w:rsidR="00F54E08" w:rsidRPr="008411D6">
        <w:rPr>
          <w:rFonts w:ascii="Bell MT" w:hAnsi="Bell MT" w:cs="Times New Roman"/>
          <w:color w:val="000000" w:themeColor="text1"/>
        </w:rPr>
        <w:t xml:space="preserve"> aims for a multi-faceted understanding of</w:t>
      </w:r>
      <w:r w:rsidR="00F54E08" w:rsidRPr="008411D6">
        <w:rPr>
          <w:rFonts w:ascii="Bell MT" w:hAnsi="Bell MT" w:cs="Times New Roman"/>
          <w:i/>
          <w:color w:val="000000" w:themeColor="text1"/>
        </w:rPr>
        <w:t xml:space="preserve"> </w:t>
      </w:r>
      <w:r w:rsidR="00F54E08" w:rsidRPr="008411D6">
        <w:rPr>
          <w:rFonts w:ascii="Bell MT" w:hAnsi="Bell MT" w:cs="Times New Roman"/>
          <w:color w:val="000000" w:themeColor="text1"/>
        </w:rPr>
        <w:t xml:space="preserve">the Cold War. </w:t>
      </w:r>
    </w:p>
    <w:p w14:paraId="488EB7C3" w14:textId="24BD4FAB" w:rsidR="00F54E08" w:rsidRPr="008411D6" w:rsidRDefault="00CD3470" w:rsidP="00F54E08">
      <w:pPr>
        <w:rPr>
          <w:rFonts w:ascii="Bell MT" w:hAnsi="Bell MT" w:cs="Times New Roman"/>
          <w:color w:val="000000" w:themeColor="text1"/>
        </w:rPr>
      </w:pPr>
      <w:r>
        <w:rPr>
          <w:rFonts w:ascii="Bell MT" w:hAnsi="Bell MT" w:cs="Times New Roman"/>
          <w:color w:val="000000" w:themeColor="text1"/>
        </w:rPr>
        <w:t>Much</w:t>
      </w:r>
      <w:r w:rsidR="00F54E08" w:rsidRPr="008411D6">
        <w:rPr>
          <w:rFonts w:ascii="Bell MT" w:hAnsi="Bell MT" w:cs="Times New Roman"/>
          <w:color w:val="000000" w:themeColor="text1"/>
        </w:rPr>
        <w:t xml:space="preserve"> of the time we take a global </w:t>
      </w:r>
      <w:r w:rsidR="00F54E08">
        <w:rPr>
          <w:rFonts w:ascii="Bell MT" w:hAnsi="Bell MT" w:cs="Times New Roman"/>
          <w:color w:val="000000" w:themeColor="text1"/>
        </w:rPr>
        <w:t>“</w:t>
      </w:r>
      <w:r w:rsidR="00F54E08" w:rsidRPr="008411D6">
        <w:rPr>
          <w:rFonts w:ascii="Bell MT" w:hAnsi="Bell MT" w:cs="Times New Roman"/>
          <w:color w:val="000000" w:themeColor="text1"/>
        </w:rPr>
        <w:t>top-down</w:t>
      </w:r>
      <w:r w:rsidR="00F54E08">
        <w:rPr>
          <w:rFonts w:ascii="Bell MT" w:hAnsi="Bell MT" w:cs="Times New Roman"/>
          <w:color w:val="000000" w:themeColor="text1"/>
        </w:rPr>
        <w:t>” or</w:t>
      </w:r>
      <w:r w:rsidR="00F54E08" w:rsidRPr="008411D6">
        <w:rPr>
          <w:rFonts w:ascii="Bell MT" w:hAnsi="Bell MT" w:cs="Times New Roman"/>
          <w:color w:val="000000" w:themeColor="text1"/>
        </w:rPr>
        <w:t xml:space="preserve"> “macro” view of </w:t>
      </w:r>
      <w:r>
        <w:rPr>
          <w:rFonts w:ascii="Bell MT" w:hAnsi="Bell MT" w:cs="Times New Roman"/>
          <w:color w:val="000000" w:themeColor="text1"/>
        </w:rPr>
        <w:t xml:space="preserve">cold war </w:t>
      </w:r>
      <w:r w:rsidR="00F54E08" w:rsidRPr="008411D6">
        <w:rPr>
          <w:rFonts w:ascii="Bell MT" w:hAnsi="Bell MT" w:cs="Times New Roman"/>
          <w:color w:val="000000" w:themeColor="text1"/>
        </w:rPr>
        <w:t xml:space="preserve">history (wars, covert/overt interventions, diplomacy, propaganda, weaponry, etc.). </w:t>
      </w:r>
      <w:proofErr w:type="gramStart"/>
      <w:r w:rsidR="00466680">
        <w:rPr>
          <w:rFonts w:ascii="Bell MT" w:hAnsi="Bell MT" w:cs="Times New Roman"/>
          <w:color w:val="000000" w:themeColor="text1"/>
        </w:rPr>
        <w:t>However</w:t>
      </w:r>
      <w:proofErr w:type="gramEnd"/>
      <w:r w:rsidR="00F54E08" w:rsidRPr="008411D6">
        <w:rPr>
          <w:rFonts w:ascii="Bell MT" w:hAnsi="Bell MT" w:cs="Times New Roman"/>
          <w:color w:val="000000" w:themeColor="text1"/>
        </w:rPr>
        <w:t xml:space="preserve"> the interdisciplinary course designation permits us to look at Cold War history from the perspective of scholars who specialize in fields</w:t>
      </w:r>
      <w:r w:rsidR="00F54E08">
        <w:rPr>
          <w:rFonts w:ascii="Bell MT" w:hAnsi="Bell MT" w:cs="Times New Roman"/>
          <w:color w:val="000000" w:themeColor="text1"/>
        </w:rPr>
        <w:t xml:space="preserve"> other than history</w:t>
      </w:r>
      <w:r w:rsidR="00F54E08" w:rsidRPr="008411D6">
        <w:rPr>
          <w:rFonts w:ascii="Bell MT" w:hAnsi="Bell MT" w:cs="Times New Roman"/>
          <w:color w:val="000000" w:themeColor="text1"/>
        </w:rPr>
        <w:t xml:space="preserve">. </w:t>
      </w:r>
      <w:r>
        <w:rPr>
          <w:rFonts w:ascii="Bell MT" w:hAnsi="Bell MT" w:cs="Times New Roman"/>
          <w:color w:val="000000" w:themeColor="text1"/>
        </w:rPr>
        <w:t>Thus f</w:t>
      </w:r>
      <w:r w:rsidR="00F54E08">
        <w:rPr>
          <w:rFonts w:ascii="Bell MT" w:hAnsi="Bell MT" w:cs="Times New Roman"/>
          <w:color w:val="000000" w:themeColor="text1"/>
        </w:rPr>
        <w:t>rom</w:t>
      </w:r>
      <w:r w:rsidR="00F54E08" w:rsidRPr="008411D6">
        <w:rPr>
          <w:rFonts w:ascii="Bell MT" w:hAnsi="Bell MT" w:cs="Times New Roman"/>
          <w:color w:val="000000" w:themeColor="text1"/>
        </w:rPr>
        <w:t xml:space="preserve"> a sociologist’s angle, we</w:t>
      </w:r>
      <w:r w:rsidR="00F54E08">
        <w:rPr>
          <w:rFonts w:ascii="Bell MT" w:hAnsi="Bell MT" w:cs="Times New Roman"/>
          <w:color w:val="000000" w:themeColor="text1"/>
        </w:rPr>
        <w:t xml:space="preserve"> will</w:t>
      </w:r>
      <w:r w:rsidR="00F54E08" w:rsidRPr="008411D6">
        <w:rPr>
          <w:rFonts w:ascii="Bell MT" w:hAnsi="Bell MT" w:cs="Times New Roman"/>
          <w:color w:val="000000" w:themeColor="text1"/>
        </w:rPr>
        <w:t xml:space="preserve"> examine the ideology of Marxism, the worldview upon which Soviet </w:t>
      </w:r>
      <w:r w:rsidR="00F54E08">
        <w:rPr>
          <w:rFonts w:ascii="Bell MT" w:hAnsi="Bell MT" w:cs="Times New Roman"/>
          <w:color w:val="000000" w:themeColor="text1"/>
        </w:rPr>
        <w:t>c</w:t>
      </w:r>
      <w:r w:rsidR="00F54E08" w:rsidRPr="008411D6">
        <w:rPr>
          <w:rFonts w:ascii="Bell MT" w:hAnsi="Bell MT" w:cs="Times New Roman"/>
          <w:color w:val="000000" w:themeColor="text1"/>
        </w:rPr>
        <w:t>ommunism was built. Doing so helps us understand why Marxism was such a</w:t>
      </w:r>
      <w:r w:rsidR="00F54E08">
        <w:rPr>
          <w:rFonts w:ascii="Bell MT" w:hAnsi="Bell MT" w:cs="Times New Roman"/>
          <w:color w:val="000000" w:themeColor="text1"/>
        </w:rPr>
        <w:t xml:space="preserve"> historically</w:t>
      </w:r>
      <w:r w:rsidR="00F54E08" w:rsidRPr="008411D6">
        <w:rPr>
          <w:rFonts w:ascii="Bell MT" w:hAnsi="Bell MT" w:cs="Times New Roman"/>
          <w:color w:val="000000" w:themeColor="text1"/>
        </w:rPr>
        <w:t xml:space="preserve"> influential ideology, why it may or may not have appealed to people, and how </w:t>
      </w:r>
      <w:r w:rsidR="00F54E08">
        <w:rPr>
          <w:rFonts w:ascii="Bell MT" w:hAnsi="Bell MT" w:cs="Times New Roman"/>
          <w:color w:val="000000" w:themeColor="text1"/>
        </w:rPr>
        <w:t>c</w:t>
      </w:r>
      <w:r w:rsidR="00F54E08" w:rsidRPr="008411D6">
        <w:rPr>
          <w:rFonts w:ascii="Bell MT" w:hAnsi="Bell MT" w:cs="Times New Roman"/>
          <w:color w:val="000000" w:themeColor="text1"/>
        </w:rPr>
        <w:t xml:space="preserve">ommunism </w:t>
      </w:r>
      <w:r w:rsidR="00F54E08">
        <w:rPr>
          <w:rFonts w:ascii="Bell MT" w:hAnsi="Bell MT" w:cs="Times New Roman"/>
          <w:color w:val="000000" w:themeColor="text1"/>
        </w:rPr>
        <w:t xml:space="preserve">or socialism </w:t>
      </w:r>
      <w:r w:rsidR="00F54E08" w:rsidRPr="00466680">
        <w:rPr>
          <w:rFonts w:ascii="Bell MT" w:hAnsi="Bell MT" w:cs="Times New Roman"/>
          <w:i/>
          <w:iCs/>
          <w:color w:val="000000" w:themeColor="text1"/>
        </w:rPr>
        <w:t>in practice</w:t>
      </w:r>
      <w:r w:rsidR="00F54E08" w:rsidRPr="008411D6">
        <w:rPr>
          <w:rFonts w:ascii="Bell MT" w:hAnsi="Bell MT" w:cs="Times New Roman"/>
          <w:i/>
          <w:color w:val="000000" w:themeColor="text1"/>
        </w:rPr>
        <w:t xml:space="preserve"> </w:t>
      </w:r>
      <w:r w:rsidR="00F54E08" w:rsidRPr="008411D6">
        <w:rPr>
          <w:rFonts w:ascii="Bell MT" w:hAnsi="Bell MT" w:cs="Times New Roman"/>
          <w:color w:val="000000" w:themeColor="text1"/>
        </w:rPr>
        <w:t xml:space="preserve">diverged from Marx’s original vision. Also from </w:t>
      </w:r>
      <w:r w:rsidR="00F54E08">
        <w:rPr>
          <w:rFonts w:ascii="Bell MT" w:hAnsi="Bell MT" w:cs="Times New Roman"/>
          <w:color w:val="000000" w:themeColor="text1"/>
        </w:rPr>
        <w:t>a</w:t>
      </w:r>
      <w:r w:rsidR="00F54E08" w:rsidRPr="008411D6">
        <w:rPr>
          <w:rFonts w:ascii="Bell MT" w:hAnsi="Bell MT" w:cs="Times New Roman"/>
          <w:color w:val="000000" w:themeColor="text1"/>
        </w:rPr>
        <w:t xml:space="preserve"> sociologist’s </w:t>
      </w:r>
      <w:r w:rsidR="00F54E08">
        <w:rPr>
          <w:rFonts w:ascii="Bell MT" w:hAnsi="Bell MT" w:cs="Times New Roman"/>
          <w:color w:val="000000" w:themeColor="text1"/>
        </w:rPr>
        <w:t>angle</w:t>
      </w:r>
      <w:r w:rsidR="00F54E08" w:rsidRPr="008411D6">
        <w:rPr>
          <w:rFonts w:ascii="Bell MT" w:hAnsi="Bell MT" w:cs="Times New Roman"/>
          <w:color w:val="000000" w:themeColor="text1"/>
        </w:rPr>
        <w:t>, we</w:t>
      </w:r>
      <w:r w:rsidR="00466680">
        <w:rPr>
          <w:rFonts w:ascii="Bell MT" w:hAnsi="Bell MT" w:cs="Times New Roman"/>
          <w:color w:val="000000" w:themeColor="text1"/>
        </w:rPr>
        <w:t xml:space="preserve"> will</w:t>
      </w:r>
      <w:r w:rsidR="00F54E08" w:rsidRPr="008411D6">
        <w:rPr>
          <w:rFonts w:ascii="Bell MT" w:hAnsi="Bell MT" w:cs="Times New Roman"/>
          <w:color w:val="000000" w:themeColor="text1"/>
        </w:rPr>
        <w:t xml:space="preserve"> explore how citizens living in the Soviet bloc negotiated their daily lives in a socialist economy, how they responded to (or resisted) state imperatives, and the</w:t>
      </w:r>
      <w:r w:rsidR="00F54E08">
        <w:rPr>
          <w:rFonts w:ascii="Bell MT" w:hAnsi="Bell MT" w:cs="Times New Roman"/>
          <w:color w:val="000000" w:themeColor="text1"/>
        </w:rPr>
        <w:t xml:space="preserve"> many </w:t>
      </w:r>
      <w:r w:rsidR="00F54E08" w:rsidRPr="008411D6">
        <w:rPr>
          <w:rFonts w:ascii="Bell MT" w:hAnsi="Bell MT" w:cs="Times New Roman"/>
          <w:color w:val="000000" w:themeColor="text1"/>
        </w:rPr>
        <w:t xml:space="preserve">ways in which they experienced </w:t>
      </w:r>
      <w:r w:rsidR="00F54E08">
        <w:rPr>
          <w:rFonts w:ascii="Bell MT" w:hAnsi="Bell MT" w:cs="Times New Roman"/>
          <w:color w:val="000000" w:themeColor="text1"/>
        </w:rPr>
        <w:t xml:space="preserve">firsthand </w:t>
      </w:r>
      <w:r w:rsidR="00F54E08" w:rsidRPr="008411D6">
        <w:rPr>
          <w:rFonts w:ascii="Bell MT" w:hAnsi="Bell MT" w:cs="Times New Roman"/>
          <w:color w:val="000000" w:themeColor="text1"/>
        </w:rPr>
        <w:t>the Soviet bloc’s collapse and its aftermath.</w:t>
      </w:r>
    </w:p>
    <w:p w14:paraId="7C3F7418" w14:textId="262C88E3" w:rsidR="002E1AD2" w:rsidRPr="00A0235A" w:rsidRDefault="002E1AD2" w:rsidP="002E1AD2">
      <w:pPr>
        <w:spacing w:after="0" w:line="240" w:lineRule="auto"/>
        <w:rPr>
          <w:sz w:val="24"/>
          <w:szCs w:val="24"/>
        </w:rPr>
      </w:pPr>
    </w:p>
    <w:p w14:paraId="2955B428" w14:textId="507614FF" w:rsidR="002E1AD2" w:rsidRPr="00A0235A" w:rsidRDefault="002E1AD2" w:rsidP="002E1AD2">
      <w:pPr>
        <w:spacing w:after="0" w:line="240" w:lineRule="auto"/>
        <w:rPr>
          <w:sz w:val="24"/>
          <w:szCs w:val="24"/>
        </w:rPr>
      </w:pPr>
      <w:r w:rsidRPr="00A0235A">
        <w:rPr>
          <w:sz w:val="24"/>
          <w:szCs w:val="24"/>
        </w:rPr>
        <w:t>CURRENT STRUCTURE</w:t>
      </w:r>
      <w:r w:rsidR="00A21EB5" w:rsidRPr="00A0235A">
        <w:rPr>
          <w:sz w:val="24"/>
          <w:szCs w:val="24"/>
        </w:rPr>
        <w:t xml:space="preserve">: </w:t>
      </w:r>
      <w:r w:rsidRPr="00A0235A">
        <w:rPr>
          <w:sz w:val="24"/>
          <w:szCs w:val="24"/>
        </w:rPr>
        <w:t xml:space="preserve"> </w:t>
      </w:r>
      <w:r w:rsidR="0039380F">
        <w:rPr>
          <w:sz w:val="24"/>
          <w:szCs w:val="24"/>
        </w:rPr>
        <w:t>Online</w:t>
      </w:r>
    </w:p>
    <w:p w14:paraId="57ED2AB0" w14:textId="77777777" w:rsidR="00694AE4" w:rsidRPr="00A0235A" w:rsidRDefault="00694AE4" w:rsidP="002E1AD2">
      <w:pPr>
        <w:spacing w:after="0" w:line="240" w:lineRule="auto"/>
        <w:rPr>
          <w:sz w:val="24"/>
          <w:szCs w:val="24"/>
        </w:rPr>
      </w:pPr>
    </w:p>
    <w:p w14:paraId="408B78B4" w14:textId="1F7A2ED1" w:rsidR="00694AE4" w:rsidRPr="00A21EB5" w:rsidRDefault="00694AE4" w:rsidP="002E1AD2">
      <w:pPr>
        <w:spacing w:after="0" w:line="240" w:lineRule="auto"/>
        <w:rPr>
          <w:sz w:val="24"/>
          <w:szCs w:val="24"/>
        </w:rPr>
      </w:pPr>
      <w:r w:rsidRPr="00A21EB5">
        <w:rPr>
          <w:sz w:val="24"/>
          <w:szCs w:val="24"/>
        </w:rPr>
        <w:t xml:space="preserve">NUMBER OF SECTIONS CURRENTLY OFFERED: </w:t>
      </w:r>
      <w:r w:rsidRPr="00A21EB5">
        <w:rPr>
          <w:sz w:val="24"/>
          <w:szCs w:val="24"/>
        </w:rPr>
        <w:tab/>
        <w:t>Fall semester_</w:t>
      </w:r>
      <w:r w:rsidR="0039380F">
        <w:rPr>
          <w:sz w:val="24"/>
          <w:szCs w:val="24"/>
        </w:rPr>
        <w:t>2</w:t>
      </w:r>
      <w:r w:rsidRPr="00A21EB5">
        <w:rPr>
          <w:sz w:val="24"/>
          <w:szCs w:val="24"/>
        </w:rPr>
        <w:t>____</w:t>
      </w:r>
      <w:r w:rsidRPr="00A21EB5">
        <w:rPr>
          <w:sz w:val="24"/>
          <w:szCs w:val="24"/>
        </w:rPr>
        <w:tab/>
        <w:t>Spring semester__</w:t>
      </w:r>
      <w:r w:rsidR="0039380F">
        <w:rPr>
          <w:sz w:val="24"/>
          <w:szCs w:val="24"/>
        </w:rPr>
        <w:t>2</w:t>
      </w:r>
      <w:r w:rsidRPr="00A21EB5">
        <w:rPr>
          <w:sz w:val="24"/>
          <w:szCs w:val="24"/>
        </w:rPr>
        <w:t>___</w:t>
      </w:r>
    </w:p>
    <w:p w14:paraId="41A27844" w14:textId="33FAD3BE" w:rsidR="002E1AD2" w:rsidRDefault="002E1AD2" w:rsidP="002E1AD2">
      <w:pPr>
        <w:spacing w:after="0" w:line="240" w:lineRule="auto"/>
        <w:rPr>
          <w:sz w:val="24"/>
          <w:szCs w:val="24"/>
        </w:rPr>
      </w:pPr>
    </w:p>
    <w:p w14:paraId="3899F10F" w14:textId="34EF39E7" w:rsidR="00E40C43" w:rsidRDefault="00E40C43" w:rsidP="002E1AD2">
      <w:pPr>
        <w:spacing w:after="0" w:line="240" w:lineRule="auto"/>
        <w:rPr>
          <w:sz w:val="24"/>
          <w:szCs w:val="24"/>
        </w:rPr>
      </w:pPr>
      <w:r>
        <w:rPr>
          <w:sz w:val="24"/>
          <w:szCs w:val="24"/>
        </w:rPr>
        <w:t xml:space="preserve">CHANGE OF INSTRUCTOR: </w:t>
      </w:r>
      <w:r>
        <w:rPr>
          <w:sz w:val="24"/>
          <w:szCs w:val="24"/>
        </w:rPr>
        <w:tab/>
      </w:r>
      <w:r>
        <w:rPr>
          <w:sz w:val="24"/>
          <w:szCs w:val="24"/>
        </w:rPr>
        <w:tab/>
        <w:t xml:space="preserve"> </w:t>
      </w:r>
      <w:proofErr w:type="gramStart"/>
      <w:r>
        <w:rPr>
          <w:sz w:val="24"/>
          <w:szCs w:val="24"/>
        </w:rPr>
        <w:t>Yes</w:t>
      </w:r>
      <w:proofErr w:type="gramEnd"/>
      <w:r>
        <w:rPr>
          <w:sz w:val="24"/>
          <w:szCs w:val="24"/>
        </w:rPr>
        <w:t xml:space="preserve"> </w:t>
      </w:r>
      <w:r>
        <w:rPr>
          <w:sz w:val="24"/>
          <w:szCs w:val="24"/>
        </w:rPr>
        <w:tab/>
      </w:r>
      <w:r>
        <w:rPr>
          <w:sz w:val="24"/>
          <w:szCs w:val="24"/>
        </w:rPr>
        <w:tab/>
      </w:r>
      <w:r w:rsidR="00466680">
        <w:rPr>
          <w:sz w:val="24"/>
          <w:szCs w:val="24"/>
        </w:rPr>
        <w:t xml:space="preserve">  X </w:t>
      </w:r>
      <w:r>
        <w:rPr>
          <w:sz w:val="24"/>
          <w:szCs w:val="24"/>
        </w:rPr>
        <w:t>No</w:t>
      </w:r>
    </w:p>
    <w:p w14:paraId="0FC0452F" w14:textId="0F88BAA7" w:rsidR="00E40C43" w:rsidRDefault="00E40C43" w:rsidP="002E1AD2">
      <w:pPr>
        <w:spacing w:after="0" w:line="240" w:lineRule="auto"/>
        <w:rPr>
          <w:sz w:val="24"/>
          <w:szCs w:val="24"/>
        </w:rPr>
      </w:pPr>
    </w:p>
    <w:p w14:paraId="2A9D0F14" w14:textId="23D50E15" w:rsidR="00E40C43" w:rsidRDefault="00E40C43" w:rsidP="002E1AD2">
      <w:pPr>
        <w:spacing w:after="0" w:line="240" w:lineRule="auto"/>
        <w:rPr>
          <w:sz w:val="24"/>
          <w:szCs w:val="24"/>
        </w:rPr>
      </w:pPr>
      <w:r>
        <w:rPr>
          <w:sz w:val="24"/>
          <w:szCs w:val="24"/>
        </w:rPr>
        <w:t xml:space="preserve">CHANGE IN GUEST LECTURER(S): </w:t>
      </w:r>
      <w:r>
        <w:rPr>
          <w:sz w:val="24"/>
          <w:szCs w:val="24"/>
        </w:rPr>
        <w:tab/>
      </w:r>
      <w:r w:rsidR="00A954F3">
        <w:rPr>
          <w:sz w:val="24"/>
          <w:szCs w:val="24"/>
        </w:rPr>
        <w:t>X</w:t>
      </w:r>
      <w:r>
        <w:rPr>
          <w:sz w:val="24"/>
          <w:szCs w:val="24"/>
        </w:rPr>
        <w:t xml:space="preserve"> Yes</w:t>
      </w:r>
      <w:r>
        <w:rPr>
          <w:sz w:val="24"/>
          <w:szCs w:val="24"/>
        </w:rPr>
        <w:tab/>
      </w:r>
      <w:r>
        <w:rPr>
          <w:sz w:val="24"/>
          <w:szCs w:val="24"/>
        </w:rPr>
        <w:tab/>
      </w:r>
      <w:r w:rsidR="008B7131">
        <w:rPr>
          <w:sz w:val="24"/>
          <w:szCs w:val="24"/>
        </w:rPr>
        <w:t xml:space="preserve">   </w:t>
      </w:r>
      <w:r w:rsidR="00466680">
        <w:rPr>
          <w:sz w:val="24"/>
          <w:szCs w:val="24"/>
        </w:rPr>
        <w:t xml:space="preserve"> </w:t>
      </w:r>
      <w:r>
        <w:rPr>
          <w:sz w:val="24"/>
          <w:szCs w:val="24"/>
        </w:rPr>
        <w:t>No</w:t>
      </w:r>
    </w:p>
    <w:p w14:paraId="2DCDFDBE" w14:textId="568C3B93" w:rsidR="00E40C43" w:rsidRDefault="00E40C43" w:rsidP="002E1AD2">
      <w:pPr>
        <w:spacing w:after="0" w:line="240" w:lineRule="auto"/>
        <w:rPr>
          <w:sz w:val="24"/>
          <w:szCs w:val="24"/>
        </w:rPr>
      </w:pPr>
      <w:r>
        <w:rPr>
          <w:sz w:val="24"/>
          <w:szCs w:val="24"/>
        </w:rPr>
        <w:tab/>
        <w:t>Are one or more guest lecturers from a different discipline than originally proposed?</w:t>
      </w:r>
    </w:p>
    <w:p w14:paraId="5CD6484C" w14:textId="48171646" w:rsidR="00466680" w:rsidRPr="00A21EB5" w:rsidRDefault="008B7131" w:rsidP="002E1AD2">
      <w:pPr>
        <w:spacing w:after="0" w:line="240" w:lineRule="auto"/>
        <w:rPr>
          <w:sz w:val="24"/>
          <w:szCs w:val="24"/>
        </w:rPr>
      </w:pPr>
      <w:r>
        <w:rPr>
          <w:sz w:val="24"/>
          <w:szCs w:val="24"/>
        </w:rPr>
        <w:t xml:space="preserve"> </w:t>
      </w:r>
    </w:p>
    <w:p w14:paraId="10ECB19B" w14:textId="293A4839" w:rsidR="002E1AD2" w:rsidRPr="00A21EB5" w:rsidRDefault="002E1AD2" w:rsidP="002E1AD2">
      <w:pPr>
        <w:spacing w:after="0" w:line="240" w:lineRule="auto"/>
        <w:rPr>
          <w:sz w:val="24"/>
          <w:szCs w:val="24"/>
        </w:rPr>
      </w:pPr>
      <w:r w:rsidRPr="00A21EB5">
        <w:rPr>
          <w:sz w:val="24"/>
          <w:szCs w:val="24"/>
        </w:rPr>
        <w:t>IF CO-TAUGHT, CURRENT CREDIT DISTRIBUTION:</w:t>
      </w:r>
    </w:p>
    <w:p w14:paraId="6366462C" w14:textId="77777777" w:rsidR="002E1AD2" w:rsidRPr="00A21EB5" w:rsidRDefault="002E1AD2" w:rsidP="002E1AD2">
      <w:pPr>
        <w:spacing w:after="0" w:line="240" w:lineRule="auto"/>
        <w:rPr>
          <w:sz w:val="24"/>
          <w:szCs w:val="24"/>
        </w:rPr>
      </w:pPr>
    </w:p>
    <w:p w14:paraId="659EEF08" w14:textId="77777777" w:rsidR="002E1AD2" w:rsidRPr="00A21EB5" w:rsidRDefault="002E1AD2" w:rsidP="002E1AD2">
      <w:pPr>
        <w:spacing w:after="0" w:line="240" w:lineRule="auto"/>
        <w:rPr>
          <w:sz w:val="24"/>
          <w:szCs w:val="24"/>
        </w:rPr>
      </w:pPr>
      <w:r w:rsidRPr="00A21EB5">
        <w:rPr>
          <w:sz w:val="24"/>
          <w:szCs w:val="24"/>
        </w:rPr>
        <w:lastRenderedPageBreak/>
        <w:t>PROPOSED CHANGE IN INTERDISCIPINARY FORMAT:</w:t>
      </w:r>
    </w:p>
    <w:p w14:paraId="1D44F913" w14:textId="77777777" w:rsidR="00694AE4" w:rsidRPr="00A21EB5" w:rsidRDefault="00694AE4" w:rsidP="002E1AD2">
      <w:pPr>
        <w:spacing w:after="0" w:line="240" w:lineRule="auto"/>
        <w:rPr>
          <w:sz w:val="24"/>
          <w:szCs w:val="24"/>
        </w:rPr>
      </w:pPr>
    </w:p>
    <w:p w14:paraId="7A140858" w14:textId="116F23FD" w:rsidR="002E1AD2" w:rsidRDefault="002E1AD2" w:rsidP="002E1AD2">
      <w:pPr>
        <w:spacing w:after="0" w:line="240" w:lineRule="auto"/>
        <w:rPr>
          <w:spacing w:val="-2"/>
          <w:sz w:val="24"/>
          <w:szCs w:val="24"/>
        </w:rPr>
      </w:pPr>
      <w:r w:rsidRPr="00A21EB5">
        <w:rPr>
          <w:b/>
          <w:sz w:val="24"/>
          <w:szCs w:val="24"/>
          <w:u w:val="single"/>
        </w:rPr>
        <w:t>From:</w:t>
      </w:r>
      <w:r w:rsidRPr="00A21EB5">
        <w:rPr>
          <w:sz w:val="24"/>
          <w:szCs w:val="24"/>
        </w:rPr>
        <w:t xml:space="preserve"> </w:t>
      </w:r>
      <w:r w:rsidR="00A954F3">
        <w:rPr>
          <w:spacing w:val="-2"/>
          <w:sz w:val="24"/>
          <w:szCs w:val="24"/>
        </w:rPr>
        <w:t xml:space="preserve">X </w:t>
      </w:r>
      <w:r w:rsidR="00694AE4" w:rsidRPr="005446DA">
        <w:rPr>
          <w:spacing w:val="-2"/>
          <w:sz w:val="24"/>
          <w:szCs w:val="24"/>
        </w:rPr>
        <w:t>Guest lecturers</w:t>
      </w:r>
      <w:r w:rsidR="00A21EB5" w:rsidRPr="005446DA">
        <w:rPr>
          <w:spacing w:val="-2"/>
          <w:sz w:val="24"/>
          <w:szCs w:val="24"/>
        </w:rPr>
        <w:t xml:space="preserve"> _</w:t>
      </w:r>
      <w:r w:rsidR="00A954F3">
        <w:rPr>
          <w:spacing w:val="-2"/>
          <w:sz w:val="24"/>
          <w:szCs w:val="24"/>
        </w:rPr>
        <w:t>2/3</w:t>
      </w:r>
      <w:r w:rsidR="00A21EB5" w:rsidRPr="005446DA">
        <w:rPr>
          <w:spacing w:val="-2"/>
          <w:sz w:val="24"/>
          <w:szCs w:val="24"/>
        </w:rPr>
        <w:t>_</w:t>
      </w:r>
      <w:r w:rsidR="005446DA" w:rsidRPr="005446DA">
        <w:rPr>
          <w:spacing w:val="-2"/>
          <w:sz w:val="24"/>
          <w:szCs w:val="24"/>
        </w:rPr>
        <w:t xml:space="preserve"> minimum </w:t>
      </w:r>
      <w:r w:rsidR="00A21EB5" w:rsidRPr="005446DA">
        <w:rPr>
          <w:spacing w:val="-2"/>
          <w:sz w:val="24"/>
          <w:szCs w:val="24"/>
        </w:rPr>
        <w:t>20% __other %</w:t>
      </w:r>
      <w:r w:rsidR="005446DA">
        <w:rPr>
          <w:spacing w:val="-2"/>
          <w:sz w:val="24"/>
          <w:szCs w:val="24"/>
        </w:rPr>
        <w:t xml:space="preserve"> </w:t>
      </w:r>
      <w:r w:rsidR="00694AE4" w:rsidRPr="005446DA">
        <w:rPr>
          <w:spacing w:val="-2"/>
          <w:sz w:val="24"/>
          <w:szCs w:val="24"/>
        </w:rPr>
        <w:sym w:font="Wingdings" w:char="F06F"/>
      </w:r>
      <w:r w:rsidR="00694AE4" w:rsidRPr="005446DA">
        <w:rPr>
          <w:spacing w:val="-2"/>
          <w:sz w:val="24"/>
          <w:szCs w:val="24"/>
        </w:rPr>
        <w:t>Co-taught</w:t>
      </w:r>
      <w:r w:rsidR="00694AE4" w:rsidRPr="005446DA">
        <w:rPr>
          <w:spacing w:val="-2"/>
          <w:sz w:val="24"/>
          <w:szCs w:val="24"/>
        </w:rPr>
        <w:tab/>
      </w:r>
      <w:r w:rsidR="00694AE4" w:rsidRPr="005446DA">
        <w:rPr>
          <w:spacing w:val="-2"/>
          <w:sz w:val="24"/>
          <w:szCs w:val="24"/>
        </w:rPr>
        <w:sym w:font="Wingdings" w:char="F06F"/>
      </w:r>
      <w:r w:rsidR="00694AE4" w:rsidRPr="005446DA">
        <w:rPr>
          <w:spacing w:val="-2"/>
          <w:sz w:val="24"/>
          <w:szCs w:val="24"/>
        </w:rPr>
        <w:t>Shared credits</w:t>
      </w:r>
      <w:r w:rsidRPr="005446DA">
        <w:rPr>
          <w:spacing w:val="-2"/>
          <w:sz w:val="24"/>
          <w:szCs w:val="24"/>
        </w:rPr>
        <w:t xml:space="preserve"> </w:t>
      </w:r>
      <w:r w:rsidR="00694AE4" w:rsidRPr="005446DA">
        <w:rPr>
          <w:spacing w:val="-2"/>
          <w:sz w:val="24"/>
          <w:szCs w:val="24"/>
        </w:rPr>
        <w:sym w:font="Wingdings" w:char="F06F"/>
      </w:r>
      <w:r w:rsidR="00E40C43">
        <w:rPr>
          <w:spacing w:val="-2"/>
          <w:sz w:val="24"/>
          <w:szCs w:val="24"/>
        </w:rPr>
        <w:t>Learning Community</w:t>
      </w:r>
      <w:r w:rsidR="00443C9A">
        <w:rPr>
          <w:spacing w:val="-2"/>
          <w:sz w:val="24"/>
          <w:szCs w:val="24"/>
        </w:rPr>
        <w:t xml:space="preserve"> </w:t>
      </w:r>
      <w:r w:rsidR="00443C9A">
        <w:rPr>
          <w:spacing w:val="-2"/>
          <w:sz w:val="24"/>
          <w:szCs w:val="24"/>
        </w:rPr>
        <w:tab/>
      </w:r>
      <w:r w:rsidR="00A0235A">
        <w:rPr>
          <w:spacing w:val="-2"/>
          <w:sz w:val="24"/>
          <w:szCs w:val="24"/>
        </w:rPr>
        <w:sym w:font="Wingdings" w:char="F078"/>
      </w:r>
      <w:r w:rsidR="00443C9A">
        <w:rPr>
          <w:spacing w:val="-2"/>
          <w:sz w:val="24"/>
          <w:szCs w:val="24"/>
        </w:rPr>
        <w:t xml:space="preserve"> In person or hybrid</w:t>
      </w:r>
    </w:p>
    <w:p w14:paraId="6D910BE1" w14:textId="77777777" w:rsidR="002E1AD2" w:rsidRPr="00A21EB5" w:rsidRDefault="002E1AD2" w:rsidP="002E1AD2">
      <w:pPr>
        <w:spacing w:after="0" w:line="240" w:lineRule="auto"/>
        <w:rPr>
          <w:sz w:val="24"/>
          <w:szCs w:val="24"/>
        </w:rPr>
      </w:pPr>
    </w:p>
    <w:p w14:paraId="7081B6F0" w14:textId="55F06666" w:rsidR="00694AE4" w:rsidRPr="00A21EB5" w:rsidRDefault="00694AE4" w:rsidP="002E1AD2">
      <w:pPr>
        <w:spacing w:after="0" w:line="240" w:lineRule="auto"/>
        <w:rPr>
          <w:sz w:val="24"/>
          <w:szCs w:val="24"/>
        </w:rPr>
      </w:pPr>
      <w:r w:rsidRPr="00A21EB5">
        <w:rPr>
          <w:b/>
          <w:sz w:val="24"/>
          <w:szCs w:val="24"/>
          <w:u w:val="single"/>
        </w:rPr>
        <w:t>To:</w:t>
      </w:r>
      <w:r w:rsidR="00A21EB5">
        <w:rPr>
          <w:sz w:val="24"/>
          <w:szCs w:val="24"/>
        </w:rPr>
        <w:t xml:space="preserve">      </w:t>
      </w:r>
      <w:r w:rsidR="00A954F3">
        <w:rPr>
          <w:sz w:val="24"/>
          <w:szCs w:val="24"/>
        </w:rPr>
        <w:t xml:space="preserve">X </w:t>
      </w:r>
      <w:r w:rsidRPr="00A21EB5">
        <w:rPr>
          <w:sz w:val="24"/>
          <w:szCs w:val="24"/>
        </w:rPr>
        <w:t>Guest lecturers</w:t>
      </w:r>
      <w:r w:rsidR="00A21EB5">
        <w:rPr>
          <w:sz w:val="24"/>
          <w:szCs w:val="24"/>
        </w:rPr>
        <w:t>_</w:t>
      </w:r>
      <w:r w:rsidR="00A954F3">
        <w:rPr>
          <w:sz w:val="24"/>
          <w:szCs w:val="24"/>
        </w:rPr>
        <w:t>1</w:t>
      </w:r>
      <w:r w:rsidR="00A21EB5">
        <w:rPr>
          <w:sz w:val="24"/>
          <w:szCs w:val="24"/>
        </w:rPr>
        <w:t>_</w:t>
      </w:r>
      <w:r w:rsidR="005446DA" w:rsidRPr="005446DA">
        <w:rPr>
          <w:spacing w:val="-2"/>
          <w:sz w:val="24"/>
          <w:szCs w:val="24"/>
        </w:rPr>
        <w:t xml:space="preserve"> minimum</w:t>
      </w:r>
      <w:r w:rsidR="005446DA">
        <w:rPr>
          <w:spacing w:val="-2"/>
          <w:sz w:val="24"/>
          <w:szCs w:val="24"/>
        </w:rPr>
        <w:t xml:space="preserve"> </w:t>
      </w:r>
      <w:r w:rsidR="00A21EB5">
        <w:rPr>
          <w:sz w:val="24"/>
          <w:szCs w:val="24"/>
        </w:rPr>
        <w:t>20% __other %</w:t>
      </w:r>
      <w:r w:rsidR="005446DA">
        <w:rPr>
          <w:sz w:val="24"/>
          <w:szCs w:val="24"/>
        </w:rPr>
        <w:t xml:space="preserve"> </w:t>
      </w:r>
      <w:r w:rsidRPr="00A21EB5">
        <w:rPr>
          <w:sz w:val="24"/>
          <w:szCs w:val="24"/>
        </w:rPr>
        <w:sym w:font="Wingdings" w:char="F06F"/>
      </w:r>
      <w:r w:rsidRPr="00A21EB5">
        <w:rPr>
          <w:sz w:val="24"/>
          <w:szCs w:val="24"/>
        </w:rPr>
        <w:t>Co-taught</w:t>
      </w:r>
      <w:r w:rsidRPr="00A21EB5">
        <w:rPr>
          <w:sz w:val="24"/>
          <w:szCs w:val="24"/>
        </w:rPr>
        <w:tab/>
      </w:r>
      <w:r w:rsidRPr="00A21EB5">
        <w:rPr>
          <w:sz w:val="24"/>
          <w:szCs w:val="24"/>
        </w:rPr>
        <w:sym w:font="Wingdings" w:char="F06F"/>
      </w:r>
      <w:r w:rsidR="005446DA">
        <w:rPr>
          <w:sz w:val="24"/>
          <w:szCs w:val="24"/>
        </w:rPr>
        <w:t xml:space="preserve">Shared credits </w:t>
      </w:r>
      <w:r w:rsidRPr="00A21EB5">
        <w:rPr>
          <w:sz w:val="24"/>
          <w:szCs w:val="24"/>
        </w:rPr>
        <w:sym w:font="Wingdings" w:char="F06F"/>
      </w:r>
      <w:r w:rsidR="00E40C43">
        <w:rPr>
          <w:sz w:val="24"/>
          <w:szCs w:val="24"/>
        </w:rPr>
        <w:t>Learning community</w:t>
      </w:r>
      <w:r w:rsidR="00443C9A">
        <w:rPr>
          <w:sz w:val="24"/>
          <w:szCs w:val="24"/>
        </w:rPr>
        <w:tab/>
      </w:r>
      <w:r w:rsidR="00A0235A">
        <w:rPr>
          <w:sz w:val="24"/>
          <w:szCs w:val="24"/>
        </w:rPr>
        <w:sym w:font="Wingdings" w:char="F078"/>
      </w:r>
      <w:r w:rsidR="00443C9A">
        <w:rPr>
          <w:sz w:val="24"/>
          <w:szCs w:val="24"/>
        </w:rPr>
        <w:t xml:space="preserve"> Fully online</w:t>
      </w:r>
    </w:p>
    <w:p w14:paraId="3B540D4C" w14:textId="77777777" w:rsidR="00694AE4" w:rsidRPr="00A21EB5" w:rsidRDefault="00694AE4" w:rsidP="002E1AD2">
      <w:pPr>
        <w:spacing w:after="0" w:line="240" w:lineRule="auto"/>
        <w:rPr>
          <w:sz w:val="24"/>
          <w:szCs w:val="24"/>
        </w:rPr>
      </w:pPr>
    </w:p>
    <w:p w14:paraId="228EFD0B" w14:textId="69B2B56A" w:rsidR="00694AE4" w:rsidRDefault="00A21EB5" w:rsidP="002E1AD2">
      <w:pPr>
        <w:spacing w:after="0" w:line="240" w:lineRule="auto"/>
        <w:rPr>
          <w:sz w:val="24"/>
          <w:szCs w:val="24"/>
        </w:rPr>
      </w:pPr>
      <w:r w:rsidRPr="00A21EB5">
        <w:rPr>
          <w:sz w:val="24"/>
          <w:szCs w:val="24"/>
        </w:rPr>
        <w:t>PROPOSED BY:</w:t>
      </w:r>
      <w:r w:rsidR="00A0235A">
        <w:rPr>
          <w:sz w:val="24"/>
          <w:szCs w:val="24"/>
        </w:rPr>
        <w:t xml:space="preserve"> </w:t>
      </w:r>
      <w:r w:rsidR="00A954F3">
        <w:rPr>
          <w:sz w:val="24"/>
          <w:szCs w:val="24"/>
        </w:rPr>
        <w:t xml:space="preserve">Kyle </w:t>
      </w:r>
      <w:proofErr w:type="spellStart"/>
      <w:r w:rsidR="00A954F3">
        <w:rPr>
          <w:sz w:val="24"/>
          <w:szCs w:val="24"/>
        </w:rPr>
        <w:t>Cuordileone</w:t>
      </w:r>
      <w:proofErr w:type="spellEnd"/>
    </w:p>
    <w:p w14:paraId="628E6011" w14:textId="77777777" w:rsidR="00A21EB5" w:rsidRDefault="00A21EB5" w:rsidP="002E1AD2">
      <w:pPr>
        <w:spacing w:after="0" w:line="240" w:lineRule="auto"/>
        <w:rPr>
          <w:sz w:val="24"/>
          <w:szCs w:val="24"/>
        </w:rPr>
      </w:pPr>
    </w:p>
    <w:p w14:paraId="0B085A8C" w14:textId="77777777" w:rsidR="00A21EB5" w:rsidRPr="00A21EB5" w:rsidRDefault="00A21EB5" w:rsidP="002E1AD2">
      <w:pPr>
        <w:spacing w:after="0" w:line="240" w:lineRule="auto"/>
        <w:rPr>
          <w:sz w:val="24"/>
          <w:szCs w:val="24"/>
        </w:rPr>
      </w:pPr>
      <w:r>
        <w:rPr>
          <w:sz w:val="24"/>
          <w:szCs w:val="24"/>
        </w:rPr>
        <w:t>If co taught: Names of those co-teaching</w:t>
      </w:r>
    </w:p>
    <w:p w14:paraId="5A8675B0" w14:textId="77777777" w:rsidR="00A21EB5" w:rsidRPr="00A21EB5" w:rsidRDefault="00A21EB5" w:rsidP="002E1AD2">
      <w:pPr>
        <w:spacing w:after="0" w:line="240" w:lineRule="auto"/>
        <w:rPr>
          <w:sz w:val="24"/>
          <w:szCs w:val="24"/>
        </w:rPr>
      </w:pPr>
    </w:p>
    <w:p w14:paraId="735DD00E" w14:textId="122A4786" w:rsidR="002E1AD2" w:rsidRDefault="00694AE4" w:rsidP="002E1AD2">
      <w:pPr>
        <w:spacing w:after="0" w:line="240" w:lineRule="auto"/>
        <w:rPr>
          <w:color w:val="C00000"/>
          <w:sz w:val="24"/>
          <w:szCs w:val="24"/>
        </w:rPr>
      </w:pPr>
      <w:r w:rsidRPr="00C16352">
        <w:rPr>
          <w:color w:val="C00000"/>
          <w:sz w:val="24"/>
          <w:szCs w:val="24"/>
        </w:rPr>
        <w:t xml:space="preserve">Briefly explain reasoning for changing the format of the currently offered sections, or if new sections </w:t>
      </w:r>
      <w:r w:rsidR="005A35A0" w:rsidRPr="00C16352">
        <w:rPr>
          <w:color w:val="C00000"/>
          <w:sz w:val="24"/>
          <w:szCs w:val="24"/>
        </w:rPr>
        <w:t xml:space="preserve">of the course </w:t>
      </w:r>
      <w:r w:rsidRPr="00C16352">
        <w:rPr>
          <w:color w:val="C00000"/>
          <w:sz w:val="24"/>
          <w:szCs w:val="24"/>
        </w:rPr>
        <w:t>are being offered</w:t>
      </w:r>
      <w:r w:rsidR="005A35A0" w:rsidRPr="00C16352">
        <w:rPr>
          <w:color w:val="C00000"/>
          <w:sz w:val="24"/>
          <w:szCs w:val="24"/>
        </w:rPr>
        <w:t xml:space="preserve"> for the first time</w:t>
      </w:r>
      <w:r w:rsidRPr="00C16352">
        <w:rPr>
          <w:color w:val="C00000"/>
          <w:sz w:val="24"/>
          <w:szCs w:val="24"/>
        </w:rPr>
        <w:t>, explain briefly the rationale for the change in format</w:t>
      </w:r>
      <w:r w:rsidR="00A919AF">
        <w:rPr>
          <w:color w:val="C00000"/>
          <w:sz w:val="24"/>
          <w:szCs w:val="24"/>
        </w:rPr>
        <w:t xml:space="preserve"> and attach your syllabus.</w:t>
      </w:r>
    </w:p>
    <w:p w14:paraId="7B069015" w14:textId="77777777" w:rsidR="008408C3" w:rsidRDefault="008408C3" w:rsidP="002E1AD2">
      <w:pPr>
        <w:spacing w:after="0" w:line="240" w:lineRule="auto"/>
        <w:rPr>
          <w:color w:val="C00000"/>
          <w:sz w:val="24"/>
          <w:szCs w:val="24"/>
        </w:rPr>
      </w:pPr>
    </w:p>
    <w:p w14:paraId="62BF6737" w14:textId="2B13C00F" w:rsidR="00D8092C" w:rsidRDefault="008408C3" w:rsidP="002E1AD2">
      <w:pPr>
        <w:spacing w:after="0" w:line="240" w:lineRule="auto"/>
        <w:rPr>
          <w:sz w:val="24"/>
          <w:szCs w:val="24"/>
        </w:rPr>
      </w:pPr>
      <w:r>
        <w:rPr>
          <w:sz w:val="24"/>
          <w:szCs w:val="24"/>
        </w:rPr>
        <w:t>I will teach t</w:t>
      </w:r>
      <w:r w:rsidR="00CE1B73">
        <w:rPr>
          <w:sz w:val="24"/>
          <w:szCs w:val="24"/>
        </w:rPr>
        <w:t xml:space="preserve">wo </w:t>
      </w:r>
      <w:r w:rsidR="00A0235A">
        <w:rPr>
          <w:sz w:val="24"/>
          <w:szCs w:val="24"/>
        </w:rPr>
        <w:t xml:space="preserve">sections of </w:t>
      </w:r>
      <w:r w:rsidR="00A954F3">
        <w:rPr>
          <w:sz w:val="24"/>
          <w:szCs w:val="24"/>
        </w:rPr>
        <w:t>HIS 3402</w:t>
      </w:r>
      <w:r w:rsidR="00D72C9E">
        <w:rPr>
          <w:sz w:val="24"/>
          <w:szCs w:val="24"/>
        </w:rPr>
        <w:t>ID</w:t>
      </w:r>
      <w:r w:rsidR="00A954F3">
        <w:rPr>
          <w:sz w:val="24"/>
          <w:szCs w:val="24"/>
        </w:rPr>
        <w:t xml:space="preserve"> in the</w:t>
      </w:r>
      <w:r>
        <w:rPr>
          <w:sz w:val="24"/>
          <w:szCs w:val="24"/>
        </w:rPr>
        <w:t xml:space="preserve"> Spring 2021. </w:t>
      </w:r>
      <w:r w:rsidR="008B7131">
        <w:rPr>
          <w:sz w:val="24"/>
          <w:szCs w:val="24"/>
        </w:rPr>
        <w:t>B</w:t>
      </w:r>
      <w:r w:rsidR="00A954F3">
        <w:rPr>
          <w:sz w:val="24"/>
          <w:szCs w:val="24"/>
        </w:rPr>
        <w:t xml:space="preserve">oth sections </w:t>
      </w:r>
      <w:r w:rsidR="00D72C9E">
        <w:rPr>
          <w:sz w:val="24"/>
          <w:szCs w:val="24"/>
        </w:rPr>
        <w:t xml:space="preserve">will be offered </w:t>
      </w:r>
      <w:r w:rsidR="00A954F3">
        <w:rPr>
          <w:sz w:val="24"/>
          <w:szCs w:val="24"/>
        </w:rPr>
        <w:t>in a</w:t>
      </w:r>
      <w:r>
        <w:rPr>
          <w:sz w:val="24"/>
          <w:szCs w:val="24"/>
        </w:rPr>
        <w:t xml:space="preserve"> fully online format. </w:t>
      </w:r>
      <w:r w:rsidR="00085DAA">
        <w:rPr>
          <w:sz w:val="24"/>
          <w:szCs w:val="24"/>
        </w:rPr>
        <w:t>I have not yet decided whether the classes will be synchronous or synchronous (I want to see how the Zoom classes go in the next few weeks).</w:t>
      </w:r>
    </w:p>
    <w:p w14:paraId="1316CB40" w14:textId="6C800334" w:rsidR="004F79D8" w:rsidRDefault="004F79D8" w:rsidP="002E1AD2">
      <w:pPr>
        <w:spacing w:after="0" w:line="240" w:lineRule="auto"/>
        <w:rPr>
          <w:sz w:val="24"/>
          <w:szCs w:val="24"/>
        </w:rPr>
      </w:pPr>
    </w:p>
    <w:p w14:paraId="03223958" w14:textId="30F689E3" w:rsidR="00C67EEE" w:rsidRDefault="00D72C9E" w:rsidP="002E1AD2">
      <w:pPr>
        <w:spacing w:after="0" w:line="240" w:lineRule="auto"/>
        <w:rPr>
          <w:sz w:val="24"/>
          <w:szCs w:val="24"/>
        </w:rPr>
      </w:pPr>
      <w:r>
        <w:rPr>
          <w:sz w:val="24"/>
          <w:szCs w:val="24"/>
        </w:rPr>
        <w:t>I frequently rotate guest lectures and have had a variety of them</w:t>
      </w:r>
      <w:r w:rsidR="00701821">
        <w:rPr>
          <w:sz w:val="24"/>
          <w:szCs w:val="24"/>
        </w:rPr>
        <w:t xml:space="preserve">. </w:t>
      </w:r>
      <w:r w:rsidR="00022E2E">
        <w:rPr>
          <w:sz w:val="24"/>
          <w:szCs w:val="24"/>
        </w:rPr>
        <w:t>I would like to have flexibility in these moving forward</w:t>
      </w:r>
      <w:r w:rsidR="00701821">
        <w:rPr>
          <w:sz w:val="24"/>
          <w:szCs w:val="24"/>
        </w:rPr>
        <w:t xml:space="preserve"> as I like the change of pace</w:t>
      </w:r>
      <w:r w:rsidR="005818E7">
        <w:rPr>
          <w:sz w:val="24"/>
          <w:szCs w:val="24"/>
        </w:rPr>
        <w:t xml:space="preserve"> each semester</w:t>
      </w:r>
      <w:r>
        <w:rPr>
          <w:sz w:val="24"/>
          <w:szCs w:val="24"/>
        </w:rPr>
        <w:t>. This semester</w:t>
      </w:r>
      <w:r w:rsidR="00022E2E">
        <w:rPr>
          <w:sz w:val="24"/>
          <w:szCs w:val="24"/>
        </w:rPr>
        <w:t xml:space="preserve">, after to talking to Diana </w:t>
      </w:r>
      <w:proofErr w:type="spellStart"/>
      <w:r w:rsidR="00022E2E">
        <w:rPr>
          <w:sz w:val="24"/>
          <w:szCs w:val="24"/>
        </w:rPr>
        <w:t>Mincyte</w:t>
      </w:r>
      <w:proofErr w:type="spellEnd"/>
      <w:r w:rsidR="00022E2E">
        <w:rPr>
          <w:sz w:val="24"/>
          <w:szCs w:val="24"/>
        </w:rPr>
        <w:t>, I thought that my class might come together a bit better with one single guest lecturer</w:t>
      </w:r>
      <w:r w:rsidR="00701821">
        <w:rPr>
          <w:sz w:val="24"/>
          <w:szCs w:val="24"/>
        </w:rPr>
        <w:t>, a sociologist,</w:t>
      </w:r>
      <w:r w:rsidR="00022E2E">
        <w:rPr>
          <w:sz w:val="24"/>
          <w:szCs w:val="24"/>
        </w:rPr>
        <w:t xml:space="preserve"> addressing each of the three segments of the course 1) understanding the theory of </w:t>
      </w:r>
      <w:r w:rsidR="00FD670D">
        <w:rPr>
          <w:sz w:val="24"/>
          <w:szCs w:val="24"/>
        </w:rPr>
        <w:t>Communism, upon which the USSR was based</w:t>
      </w:r>
      <w:r w:rsidR="00022E2E">
        <w:rPr>
          <w:sz w:val="24"/>
          <w:szCs w:val="24"/>
        </w:rPr>
        <w:t xml:space="preserve"> 2) understanding Communism in practice </w:t>
      </w:r>
      <w:r w:rsidR="00D72D1F">
        <w:rPr>
          <w:sz w:val="24"/>
          <w:szCs w:val="24"/>
        </w:rPr>
        <w:t xml:space="preserve">in the USSR </w:t>
      </w:r>
      <w:r w:rsidR="00022E2E">
        <w:rPr>
          <w:sz w:val="24"/>
          <w:szCs w:val="24"/>
        </w:rPr>
        <w:t xml:space="preserve">3) understanding the fall of Communism in the </w:t>
      </w:r>
      <w:r w:rsidR="00D72D1F">
        <w:rPr>
          <w:sz w:val="24"/>
          <w:szCs w:val="24"/>
        </w:rPr>
        <w:t>USSR</w:t>
      </w:r>
      <w:r w:rsidR="00022E2E">
        <w:rPr>
          <w:sz w:val="24"/>
          <w:szCs w:val="24"/>
        </w:rPr>
        <w:t xml:space="preserve">. </w:t>
      </w:r>
      <w:r w:rsidR="00D72D1F">
        <w:rPr>
          <w:sz w:val="24"/>
          <w:szCs w:val="24"/>
        </w:rPr>
        <w:t>With</w:t>
      </w:r>
      <w:r w:rsidR="00915625">
        <w:rPr>
          <w:sz w:val="24"/>
          <w:szCs w:val="24"/>
        </w:rPr>
        <w:t xml:space="preserve"> one guest lecturer</w:t>
      </w:r>
      <w:r w:rsidR="00945EFB">
        <w:rPr>
          <w:sz w:val="24"/>
          <w:szCs w:val="24"/>
        </w:rPr>
        <w:t xml:space="preserve">, Dr. </w:t>
      </w:r>
      <w:proofErr w:type="spellStart"/>
      <w:r w:rsidR="00945EFB">
        <w:rPr>
          <w:sz w:val="24"/>
          <w:szCs w:val="24"/>
        </w:rPr>
        <w:t>Mincyte</w:t>
      </w:r>
      <w:proofErr w:type="spellEnd"/>
      <w:r w:rsidR="00945EFB">
        <w:rPr>
          <w:sz w:val="24"/>
          <w:szCs w:val="24"/>
        </w:rPr>
        <w:t>,</w:t>
      </w:r>
      <w:r w:rsidR="00915625">
        <w:rPr>
          <w:sz w:val="24"/>
          <w:szCs w:val="24"/>
        </w:rPr>
        <w:t xml:space="preserve"> </w:t>
      </w:r>
      <w:r w:rsidR="00701821">
        <w:rPr>
          <w:sz w:val="24"/>
          <w:szCs w:val="24"/>
        </w:rPr>
        <w:t>this semester</w:t>
      </w:r>
      <w:r w:rsidR="00D72D1F">
        <w:rPr>
          <w:sz w:val="24"/>
          <w:szCs w:val="24"/>
        </w:rPr>
        <w:t>, I</w:t>
      </w:r>
      <w:r w:rsidR="00701821">
        <w:rPr>
          <w:sz w:val="24"/>
          <w:szCs w:val="24"/>
        </w:rPr>
        <w:t xml:space="preserve"> </w:t>
      </w:r>
      <w:r w:rsidR="00D72D1F">
        <w:rPr>
          <w:sz w:val="24"/>
          <w:szCs w:val="24"/>
        </w:rPr>
        <w:t xml:space="preserve">precluded </w:t>
      </w:r>
      <w:r w:rsidR="00915625">
        <w:rPr>
          <w:sz w:val="24"/>
          <w:szCs w:val="24"/>
        </w:rPr>
        <w:t xml:space="preserve">some overlap in material </w:t>
      </w:r>
      <w:r w:rsidR="00945EFB">
        <w:rPr>
          <w:sz w:val="24"/>
          <w:szCs w:val="24"/>
        </w:rPr>
        <w:t xml:space="preserve">at the end of the course (fall of the USSR), </w:t>
      </w:r>
      <w:r w:rsidR="00915625">
        <w:rPr>
          <w:sz w:val="24"/>
          <w:szCs w:val="24"/>
        </w:rPr>
        <w:t xml:space="preserve">and </w:t>
      </w:r>
      <w:r w:rsidR="00D72D1F">
        <w:rPr>
          <w:sz w:val="24"/>
          <w:szCs w:val="24"/>
        </w:rPr>
        <w:t>I think this allows f</w:t>
      </w:r>
      <w:r w:rsidR="00915625">
        <w:rPr>
          <w:sz w:val="24"/>
          <w:szCs w:val="24"/>
        </w:rPr>
        <w:t>or</w:t>
      </w:r>
      <w:r w:rsidR="00B55C3D">
        <w:rPr>
          <w:sz w:val="24"/>
          <w:szCs w:val="24"/>
        </w:rPr>
        <w:t xml:space="preserve"> more</w:t>
      </w:r>
      <w:r w:rsidR="00915625">
        <w:rPr>
          <w:sz w:val="24"/>
          <w:szCs w:val="24"/>
        </w:rPr>
        <w:t xml:space="preserve"> </w:t>
      </w:r>
      <w:r w:rsidR="00701821">
        <w:rPr>
          <w:sz w:val="24"/>
          <w:szCs w:val="24"/>
        </w:rPr>
        <w:t>intellectual continuity a</w:t>
      </w:r>
      <w:r w:rsidR="00D72D1F">
        <w:rPr>
          <w:sz w:val="24"/>
          <w:szCs w:val="24"/>
        </w:rPr>
        <w:t>nd</w:t>
      </w:r>
      <w:r w:rsidR="00701821">
        <w:rPr>
          <w:sz w:val="24"/>
          <w:szCs w:val="24"/>
        </w:rPr>
        <w:t xml:space="preserve"> deeper</w:t>
      </w:r>
      <w:r w:rsidR="00915625">
        <w:rPr>
          <w:sz w:val="24"/>
          <w:szCs w:val="24"/>
        </w:rPr>
        <w:t xml:space="preserve"> </w:t>
      </w:r>
      <w:r w:rsidR="00B55C3D">
        <w:rPr>
          <w:sz w:val="24"/>
          <w:szCs w:val="24"/>
        </w:rPr>
        <w:t xml:space="preserve">understanding </w:t>
      </w:r>
      <w:r w:rsidR="00915625">
        <w:rPr>
          <w:sz w:val="24"/>
          <w:szCs w:val="24"/>
        </w:rPr>
        <w:t>of the sociological perspective</w:t>
      </w:r>
      <w:r w:rsidR="00D72D1F">
        <w:rPr>
          <w:sz w:val="24"/>
          <w:szCs w:val="24"/>
        </w:rPr>
        <w:t xml:space="preserve"> </w:t>
      </w:r>
      <w:r w:rsidR="008B7131">
        <w:rPr>
          <w:sz w:val="24"/>
          <w:szCs w:val="24"/>
        </w:rPr>
        <w:t>(</w:t>
      </w:r>
      <w:r w:rsidR="00D72D1F">
        <w:rPr>
          <w:sz w:val="24"/>
          <w:szCs w:val="24"/>
        </w:rPr>
        <w:t xml:space="preserve">from a person who actually lived </w:t>
      </w:r>
      <w:r w:rsidR="00C5378B">
        <w:rPr>
          <w:sz w:val="24"/>
          <w:szCs w:val="24"/>
        </w:rPr>
        <w:t>in the USSR</w:t>
      </w:r>
      <w:r w:rsidR="008B7131">
        <w:rPr>
          <w:sz w:val="24"/>
          <w:szCs w:val="24"/>
        </w:rPr>
        <w:t>)</w:t>
      </w:r>
      <w:r w:rsidR="00915625">
        <w:rPr>
          <w:sz w:val="24"/>
          <w:szCs w:val="24"/>
        </w:rPr>
        <w:t xml:space="preserve">. I would like to continue this format next </w:t>
      </w:r>
      <w:proofErr w:type="gramStart"/>
      <w:r w:rsidR="00915625">
        <w:rPr>
          <w:sz w:val="24"/>
          <w:szCs w:val="24"/>
        </w:rPr>
        <w:t>semester,</w:t>
      </w:r>
      <w:proofErr w:type="gramEnd"/>
      <w:r w:rsidR="00915625">
        <w:rPr>
          <w:sz w:val="24"/>
          <w:szCs w:val="24"/>
        </w:rPr>
        <w:t xml:space="preserve"> </w:t>
      </w:r>
      <w:r w:rsidR="00945EFB">
        <w:rPr>
          <w:sz w:val="24"/>
          <w:szCs w:val="24"/>
        </w:rPr>
        <w:t>however</w:t>
      </w:r>
      <w:r w:rsidR="00915625">
        <w:rPr>
          <w:sz w:val="24"/>
          <w:szCs w:val="24"/>
        </w:rPr>
        <w:t xml:space="preserve"> I would like the opportunity to switch up guest lecturers</w:t>
      </w:r>
      <w:r w:rsidR="00701821">
        <w:rPr>
          <w:sz w:val="24"/>
          <w:szCs w:val="24"/>
        </w:rPr>
        <w:t xml:space="preserve"> in the future, which keeps the class dynamic </w:t>
      </w:r>
      <w:r w:rsidR="00B55C3D">
        <w:rPr>
          <w:sz w:val="24"/>
          <w:szCs w:val="24"/>
        </w:rPr>
        <w:t>and interesting.</w:t>
      </w:r>
    </w:p>
    <w:p w14:paraId="092BA19F" w14:textId="77777777" w:rsidR="00C67EEE" w:rsidRDefault="00C67EEE" w:rsidP="002E1AD2">
      <w:pPr>
        <w:spacing w:after="0" w:line="240" w:lineRule="auto"/>
        <w:rPr>
          <w:sz w:val="24"/>
          <w:szCs w:val="24"/>
        </w:rPr>
      </w:pPr>
    </w:p>
    <w:p w14:paraId="0607E17F" w14:textId="64FFB2F3" w:rsidR="004F79D8" w:rsidRDefault="004F79D8" w:rsidP="002E1AD2">
      <w:pPr>
        <w:spacing w:after="0" w:line="240" w:lineRule="auto"/>
        <w:rPr>
          <w:sz w:val="24"/>
          <w:szCs w:val="24"/>
        </w:rPr>
      </w:pPr>
      <w:r w:rsidRPr="00C67EEE">
        <w:rPr>
          <w:sz w:val="24"/>
          <w:szCs w:val="24"/>
          <w:u w:val="single"/>
        </w:rPr>
        <w:t xml:space="preserve">Guest lectures </w:t>
      </w:r>
      <w:r w:rsidR="00C67EEE">
        <w:rPr>
          <w:sz w:val="24"/>
          <w:szCs w:val="24"/>
          <w:u w:val="single"/>
        </w:rPr>
        <w:t xml:space="preserve">and format </w:t>
      </w:r>
      <w:r w:rsidRPr="00C67EEE">
        <w:rPr>
          <w:sz w:val="24"/>
          <w:szCs w:val="24"/>
          <w:u w:val="single"/>
        </w:rPr>
        <w:t>have been confirmed from</w:t>
      </w:r>
      <w:r w:rsidR="00CE1B73" w:rsidRPr="00C67EEE">
        <w:rPr>
          <w:sz w:val="24"/>
          <w:szCs w:val="24"/>
          <w:u w:val="single"/>
        </w:rPr>
        <w:t xml:space="preserve"> the following</w:t>
      </w:r>
      <w:r>
        <w:rPr>
          <w:sz w:val="24"/>
          <w:szCs w:val="24"/>
        </w:rPr>
        <w:t>:</w:t>
      </w:r>
    </w:p>
    <w:p w14:paraId="31795BA2" w14:textId="77777777" w:rsidR="004F79D8" w:rsidRDefault="004F79D8" w:rsidP="002E1AD2">
      <w:pPr>
        <w:spacing w:after="0" w:line="240" w:lineRule="auto"/>
        <w:rPr>
          <w:sz w:val="24"/>
          <w:szCs w:val="24"/>
        </w:rPr>
      </w:pPr>
    </w:p>
    <w:p w14:paraId="3126F76C" w14:textId="014618C2" w:rsidR="004F79D8" w:rsidRDefault="004F79D8" w:rsidP="002E1AD2">
      <w:pPr>
        <w:spacing w:after="0" w:line="240" w:lineRule="auto"/>
        <w:rPr>
          <w:sz w:val="24"/>
          <w:szCs w:val="24"/>
        </w:rPr>
      </w:pPr>
      <w:r w:rsidRPr="003E6BD4">
        <w:rPr>
          <w:sz w:val="24"/>
          <w:szCs w:val="24"/>
        </w:rPr>
        <w:t xml:space="preserve">Prof. Diana </w:t>
      </w:r>
      <w:proofErr w:type="spellStart"/>
      <w:r w:rsidRPr="003E6BD4">
        <w:rPr>
          <w:sz w:val="24"/>
          <w:szCs w:val="24"/>
        </w:rPr>
        <w:t>Mincyte</w:t>
      </w:r>
      <w:proofErr w:type="spellEnd"/>
      <w:r>
        <w:rPr>
          <w:sz w:val="24"/>
          <w:szCs w:val="24"/>
        </w:rPr>
        <w:t xml:space="preserve"> (Sociology)</w:t>
      </w:r>
      <w:r w:rsidR="00F739AC">
        <w:rPr>
          <w:sz w:val="24"/>
          <w:szCs w:val="24"/>
        </w:rPr>
        <w:t xml:space="preserve">: Prof. </w:t>
      </w:r>
      <w:proofErr w:type="spellStart"/>
      <w:r w:rsidR="00F739AC">
        <w:rPr>
          <w:sz w:val="24"/>
          <w:szCs w:val="24"/>
        </w:rPr>
        <w:t>Mincyte</w:t>
      </w:r>
      <w:proofErr w:type="spellEnd"/>
      <w:r w:rsidR="00F739AC">
        <w:rPr>
          <w:sz w:val="24"/>
          <w:szCs w:val="24"/>
        </w:rPr>
        <w:t xml:space="preserve"> will provide recorded Zoom presentation</w:t>
      </w:r>
      <w:r w:rsidR="003E6BD4">
        <w:rPr>
          <w:sz w:val="24"/>
          <w:szCs w:val="24"/>
        </w:rPr>
        <w:t>s</w:t>
      </w:r>
      <w:r w:rsidR="00C5378B">
        <w:rPr>
          <w:sz w:val="24"/>
          <w:szCs w:val="24"/>
        </w:rPr>
        <w:t>, and live Zoom discussions if our schedules are in sync</w:t>
      </w:r>
      <w:r w:rsidR="00F739AC">
        <w:rPr>
          <w:sz w:val="24"/>
          <w:szCs w:val="24"/>
        </w:rPr>
        <w:t>.</w:t>
      </w:r>
      <w:r w:rsidR="0039380F">
        <w:rPr>
          <w:sz w:val="24"/>
          <w:szCs w:val="24"/>
        </w:rPr>
        <w:t xml:space="preserve"> S</w:t>
      </w:r>
      <w:r w:rsidR="00F739AC">
        <w:rPr>
          <w:sz w:val="24"/>
          <w:szCs w:val="24"/>
        </w:rPr>
        <w:t xml:space="preserve">tudents </w:t>
      </w:r>
      <w:r w:rsidR="00055E1D">
        <w:rPr>
          <w:sz w:val="24"/>
          <w:szCs w:val="24"/>
        </w:rPr>
        <w:t xml:space="preserve">will </w:t>
      </w:r>
      <w:r w:rsidR="00F739AC">
        <w:rPr>
          <w:sz w:val="24"/>
          <w:szCs w:val="24"/>
        </w:rPr>
        <w:t xml:space="preserve">answer questions on the recorded lecture on the Discussion Board and provide feedback and comments on one another’s posts. These assignments will be </w:t>
      </w:r>
      <w:proofErr w:type="gramStart"/>
      <w:r w:rsidR="00F739AC">
        <w:rPr>
          <w:sz w:val="24"/>
          <w:szCs w:val="24"/>
        </w:rPr>
        <w:t>evaluated</w:t>
      </w:r>
      <w:proofErr w:type="gramEnd"/>
      <w:r w:rsidR="00F739AC">
        <w:rPr>
          <w:sz w:val="24"/>
          <w:szCs w:val="24"/>
        </w:rPr>
        <w:t xml:space="preserve"> and </w:t>
      </w:r>
      <w:r w:rsidR="00C67EEE">
        <w:rPr>
          <w:sz w:val="24"/>
          <w:szCs w:val="24"/>
        </w:rPr>
        <w:t>the guest lecturer will also be able to offer feedback.</w:t>
      </w:r>
      <w:r w:rsidR="004E19C8">
        <w:rPr>
          <w:sz w:val="24"/>
          <w:szCs w:val="24"/>
        </w:rPr>
        <w:t xml:space="preserve"> Prof. </w:t>
      </w:r>
      <w:proofErr w:type="spellStart"/>
      <w:r w:rsidR="004E19C8">
        <w:rPr>
          <w:sz w:val="24"/>
          <w:szCs w:val="24"/>
        </w:rPr>
        <w:t>Mincyte’s</w:t>
      </w:r>
      <w:proofErr w:type="spellEnd"/>
      <w:r w:rsidR="004E19C8">
        <w:rPr>
          <w:sz w:val="24"/>
          <w:szCs w:val="24"/>
        </w:rPr>
        <w:t xml:space="preserve"> lecture material is also incorporated into </w:t>
      </w:r>
      <w:r w:rsidR="00C5378B">
        <w:rPr>
          <w:sz w:val="24"/>
          <w:szCs w:val="24"/>
        </w:rPr>
        <w:t xml:space="preserve">the </w:t>
      </w:r>
      <w:r w:rsidR="004E19C8">
        <w:rPr>
          <w:sz w:val="24"/>
          <w:szCs w:val="24"/>
        </w:rPr>
        <w:t xml:space="preserve">exam material. </w:t>
      </w:r>
    </w:p>
    <w:p w14:paraId="5E017F84" w14:textId="77777777" w:rsidR="00F739AC" w:rsidRDefault="00F739AC" w:rsidP="002E1AD2">
      <w:pPr>
        <w:spacing w:after="0" w:line="240" w:lineRule="auto"/>
        <w:rPr>
          <w:sz w:val="24"/>
          <w:szCs w:val="24"/>
        </w:rPr>
      </w:pPr>
    </w:p>
    <w:p w14:paraId="7B0D499C" w14:textId="50F16D45" w:rsidR="004D3176" w:rsidRDefault="00945EFB" w:rsidP="002E1AD2">
      <w:pPr>
        <w:spacing w:after="0" w:line="240" w:lineRule="auto"/>
        <w:rPr>
          <w:sz w:val="24"/>
          <w:szCs w:val="24"/>
        </w:rPr>
      </w:pPr>
      <w:r>
        <w:rPr>
          <w:sz w:val="24"/>
          <w:szCs w:val="24"/>
          <w:u w:val="single"/>
        </w:rPr>
        <w:t>Unconfirmed p</w:t>
      </w:r>
      <w:r w:rsidR="00B55C3D">
        <w:rPr>
          <w:sz w:val="24"/>
          <w:szCs w:val="24"/>
          <w:u w:val="single"/>
        </w:rPr>
        <w:t xml:space="preserve">ossibilities </w:t>
      </w:r>
      <w:r w:rsidR="004E19C8">
        <w:rPr>
          <w:sz w:val="24"/>
          <w:szCs w:val="24"/>
          <w:u w:val="single"/>
        </w:rPr>
        <w:t>in upcoming semesters</w:t>
      </w:r>
      <w:r w:rsidR="0039380F">
        <w:rPr>
          <w:sz w:val="24"/>
          <w:szCs w:val="24"/>
          <w:u w:val="single"/>
        </w:rPr>
        <w:t xml:space="preserve">: </w:t>
      </w:r>
      <w:r w:rsidR="00C67EEE">
        <w:rPr>
          <w:sz w:val="24"/>
          <w:szCs w:val="24"/>
          <w:u w:val="single"/>
        </w:rPr>
        <w:t xml:space="preserve"> </w:t>
      </w:r>
      <w:r w:rsidR="004D3176">
        <w:rPr>
          <w:sz w:val="24"/>
          <w:szCs w:val="24"/>
        </w:rPr>
        <w:t xml:space="preserve"> </w:t>
      </w:r>
    </w:p>
    <w:p w14:paraId="387DA775" w14:textId="3ED6F212" w:rsidR="00FB1CD2" w:rsidRDefault="00B55C3D" w:rsidP="002E1AD2">
      <w:pPr>
        <w:spacing w:after="0" w:line="240" w:lineRule="auto"/>
        <w:rPr>
          <w:sz w:val="24"/>
          <w:szCs w:val="24"/>
        </w:rPr>
      </w:pPr>
      <w:r>
        <w:rPr>
          <w:sz w:val="24"/>
          <w:szCs w:val="24"/>
        </w:rPr>
        <w:t>Prof. Rob McDougal (</w:t>
      </w:r>
      <w:r w:rsidR="002D7488">
        <w:rPr>
          <w:sz w:val="24"/>
          <w:szCs w:val="24"/>
        </w:rPr>
        <w:t xml:space="preserve">Philosophy: </w:t>
      </w:r>
      <w:r>
        <w:rPr>
          <w:sz w:val="24"/>
          <w:szCs w:val="24"/>
        </w:rPr>
        <w:t>the philosophical underpinnings of Marxism)</w:t>
      </w:r>
    </w:p>
    <w:p w14:paraId="0FD7CEDC" w14:textId="1E5ADDF1" w:rsidR="00B55C3D" w:rsidRDefault="00B55C3D" w:rsidP="002E1AD2">
      <w:pPr>
        <w:spacing w:after="0" w:line="240" w:lineRule="auto"/>
        <w:rPr>
          <w:sz w:val="24"/>
          <w:szCs w:val="24"/>
        </w:rPr>
      </w:pPr>
      <w:r>
        <w:rPr>
          <w:sz w:val="24"/>
          <w:szCs w:val="24"/>
        </w:rPr>
        <w:t>Prof. Sean McDonald (</w:t>
      </w:r>
      <w:r w:rsidR="002D7488">
        <w:rPr>
          <w:sz w:val="24"/>
          <w:szCs w:val="24"/>
        </w:rPr>
        <w:t xml:space="preserve">Economics: </w:t>
      </w:r>
      <w:r>
        <w:rPr>
          <w:sz w:val="24"/>
          <w:szCs w:val="24"/>
        </w:rPr>
        <w:t xml:space="preserve">the economics of Communism and </w:t>
      </w:r>
      <w:r w:rsidR="003E6BD4">
        <w:rPr>
          <w:sz w:val="24"/>
          <w:szCs w:val="24"/>
        </w:rPr>
        <w:t>Russia’s</w:t>
      </w:r>
      <w:r>
        <w:rPr>
          <w:sz w:val="24"/>
          <w:szCs w:val="24"/>
        </w:rPr>
        <w:t xml:space="preserve"> transition to capitalism)</w:t>
      </w:r>
    </w:p>
    <w:p w14:paraId="5317C7EE" w14:textId="66E603AB" w:rsidR="00B55C3D" w:rsidRDefault="00B55C3D" w:rsidP="002E1AD2">
      <w:pPr>
        <w:spacing w:after="0" w:line="240" w:lineRule="auto"/>
        <w:rPr>
          <w:sz w:val="24"/>
          <w:szCs w:val="24"/>
        </w:rPr>
      </w:pPr>
      <w:r>
        <w:rPr>
          <w:sz w:val="24"/>
          <w:szCs w:val="24"/>
        </w:rPr>
        <w:t>Prof. Anna Matthews (</w:t>
      </w:r>
      <w:r w:rsidR="002D7488">
        <w:rPr>
          <w:sz w:val="24"/>
          <w:szCs w:val="24"/>
        </w:rPr>
        <w:t xml:space="preserve">Dental Hygiene: </w:t>
      </w:r>
      <w:r>
        <w:rPr>
          <w:sz w:val="24"/>
          <w:szCs w:val="24"/>
        </w:rPr>
        <w:t>health care in the USSR)</w:t>
      </w:r>
    </w:p>
    <w:p w14:paraId="2127B7B3" w14:textId="3E301054" w:rsidR="00C5378B" w:rsidRDefault="00C5378B" w:rsidP="002E1AD2">
      <w:pPr>
        <w:spacing w:after="0" w:line="240" w:lineRule="auto"/>
        <w:rPr>
          <w:sz w:val="24"/>
          <w:szCs w:val="24"/>
        </w:rPr>
      </w:pPr>
      <w:r>
        <w:rPr>
          <w:sz w:val="24"/>
          <w:szCs w:val="24"/>
        </w:rPr>
        <w:t xml:space="preserve">Prof. Judith </w:t>
      </w:r>
      <w:proofErr w:type="spellStart"/>
      <w:r>
        <w:rPr>
          <w:sz w:val="24"/>
          <w:szCs w:val="24"/>
        </w:rPr>
        <w:t>Sedaitis</w:t>
      </w:r>
      <w:proofErr w:type="spellEnd"/>
      <w:r>
        <w:rPr>
          <w:sz w:val="24"/>
          <w:szCs w:val="24"/>
        </w:rPr>
        <w:t xml:space="preserve"> (Sociology: </w:t>
      </w:r>
      <w:r w:rsidR="00055E1D">
        <w:rPr>
          <w:sz w:val="24"/>
          <w:szCs w:val="24"/>
        </w:rPr>
        <w:t>t</w:t>
      </w:r>
      <w:r w:rsidR="004D4EEE">
        <w:rPr>
          <w:sz w:val="24"/>
          <w:szCs w:val="24"/>
        </w:rPr>
        <w:t>he c</w:t>
      </w:r>
      <w:r>
        <w:rPr>
          <w:sz w:val="24"/>
          <w:szCs w:val="24"/>
        </w:rPr>
        <w:t xml:space="preserve">ulture </w:t>
      </w:r>
      <w:r w:rsidR="004D4EEE">
        <w:rPr>
          <w:sz w:val="24"/>
          <w:szCs w:val="24"/>
        </w:rPr>
        <w:t>of Communism in the USSR)</w:t>
      </w:r>
    </w:p>
    <w:p w14:paraId="5CBC6BBB" w14:textId="1E58F216" w:rsidR="00B55C3D" w:rsidRDefault="002D7488" w:rsidP="002E1AD2">
      <w:pPr>
        <w:spacing w:after="0" w:line="240" w:lineRule="auto"/>
        <w:rPr>
          <w:sz w:val="24"/>
          <w:szCs w:val="24"/>
        </w:rPr>
      </w:pPr>
      <w:r>
        <w:rPr>
          <w:sz w:val="24"/>
          <w:szCs w:val="24"/>
        </w:rPr>
        <w:t xml:space="preserve">Prof. Roman </w:t>
      </w:r>
      <w:proofErr w:type="spellStart"/>
      <w:r>
        <w:rPr>
          <w:sz w:val="24"/>
          <w:szCs w:val="24"/>
        </w:rPr>
        <w:t>Kezerashrvili</w:t>
      </w:r>
      <w:proofErr w:type="spellEnd"/>
      <w:r>
        <w:rPr>
          <w:sz w:val="24"/>
          <w:szCs w:val="24"/>
        </w:rPr>
        <w:t xml:space="preserve"> (Physics</w:t>
      </w:r>
      <w:r w:rsidR="00945EFB">
        <w:rPr>
          <w:sz w:val="24"/>
          <w:szCs w:val="24"/>
        </w:rPr>
        <w:t xml:space="preserve">: </w:t>
      </w:r>
      <w:r>
        <w:rPr>
          <w:sz w:val="24"/>
          <w:szCs w:val="24"/>
        </w:rPr>
        <w:t>the creation of the atomic bomb)</w:t>
      </w:r>
    </w:p>
    <w:p w14:paraId="15D515C5" w14:textId="63E792B4" w:rsidR="00A0235A" w:rsidRPr="004F79D8" w:rsidRDefault="00D8092C" w:rsidP="002E1AD2">
      <w:pPr>
        <w:spacing w:after="0" w:line="240" w:lineRule="auto"/>
        <w:rPr>
          <w:sz w:val="24"/>
          <w:szCs w:val="24"/>
        </w:rPr>
      </w:pPr>
      <w:r w:rsidRPr="004F79D8">
        <w:rPr>
          <w:sz w:val="24"/>
          <w:szCs w:val="24"/>
        </w:rPr>
        <w:t xml:space="preserve"> </w:t>
      </w:r>
      <w:r w:rsidR="00A0235A" w:rsidRPr="004F79D8">
        <w:rPr>
          <w:sz w:val="24"/>
          <w:szCs w:val="24"/>
        </w:rPr>
        <w:t xml:space="preserve"> </w:t>
      </w:r>
    </w:p>
    <w:sectPr w:rsidR="00A0235A" w:rsidRPr="004F79D8" w:rsidSect="00C1635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D2"/>
    <w:rsid w:val="00022E2E"/>
    <w:rsid w:val="0002798E"/>
    <w:rsid w:val="00055E1D"/>
    <w:rsid w:val="00085DAA"/>
    <w:rsid w:val="002D7488"/>
    <w:rsid w:val="002E1AD2"/>
    <w:rsid w:val="0039380F"/>
    <w:rsid w:val="003E6BD4"/>
    <w:rsid w:val="00443C9A"/>
    <w:rsid w:val="00466680"/>
    <w:rsid w:val="00477AA6"/>
    <w:rsid w:val="004D3176"/>
    <w:rsid w:val="004D4EEE"/>
    <w:rsid w:val="004E19C8"/>
    <w:rsid w:val="004F79D8"/>
    <w:rsid w:val="005446DA"/>
    <w:rsid w:val="005818E7"/>
    <w:rsid w:val="005A35A0"/>
    <w:rsid w:val="0065530E"/>
    <w:rsid w:val="00694AE4"/>
    <w:rsid w:val="006C21D4"/>
    <w:rsid w:val="00701821"/>
    <w:rsid w:val="008408C3"/>
    <w:rsid w:val="00841545"/>
    <w:rsid w:val="0086579F"/>
    <w:rsid w:val="008A02EF"/>
    <w:rsid w:val="008B7131"/>
    <w:rsid w:val="00915625"/>
    <w:rsid w:val="00945EFB"/>
    <w:rsid w:val="00A0235A"/>
    <w:rsid w:val="00A21EB5"/>
    <w:rsid w:val="00A919AF"/>
    <w:rsid w:val="00A954F3"/>
    <w:rsid w:val="00B55C3D"/>
    <w:rsid w:val="00BE319D"/>
    <w:rsid w:val="00C10646"/>
    <w:rsid w:val="00C16352"/>
    <w:rsid w:val="00C4392C"/>
    <w:rsid w:val="00C5378B"/>
    <w:rsid w:val="00C67EEE"/>
    <w:rsid w:val="00C9679D"/>
    <w:rsid w:val="00CD3470"/>
    <w:rsid w:val="00CE1B73"/>
    <w:rsid w:val="00D72C9E"/>
    <w:rsid w:val="00D72D1F"/>
    <w:rsid w:val="00D8092C"/>
    <w:rsid w:val="00D845E8"/>
    <w:rsid w:val="00E40C43"/>
    <w:rsid w:val="00EF1313"/>
    <w:rsid w:val="00F54E08"/>
    <w:rsid w:val="00F6697D"/>
    <w:rsid w:val="00F739AC"/>
    <w:rsid w:val="00FB1CD2"/>
    <w:rsid w:val="00FD6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9738"/>
  <w15:docId w15:val="{9437FA9F-16DB-4EE3-886C-56CEC3A6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C43"/>
    <w:rPr>
      <w:rFonts w:ascii="Segoe UI" w:hAnsi="Segoe UI" w:cs="Segoe UI"/>
      <w:sz w:val="18"/>
      <w:szCs w:val="18"/>
    </w:rPr>
  </w:style>
  <w:style w:type="character" w:styleId="PlaceholderText">
    <w:name w:val="Placeholder Text"/>
    <w:basedOn w:val="DefaultParagraphFont"/>
    <w:uiPriority w:val="99"/>
    <w:semiHidden/>
    <w:rsid w:val="00443C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MacDonald</dc:creator>
  <cp:lastModifiedBy>Monica Berger</cp:lastModifiedBy>
  <cp:revision>2</cp:revision>
  <cp:lastPrinted>2020-04-02T16:43:00Z</cp:lastPrinted>
  <dcterms:created xsi:type="dcterms:W3CDTF">2020-09-08T16:03:00Z</dcterms:created>
  <dcterms:modified xsi:type="dcterms:W3CDTF">2020-09-08T16:03:00Z</dcterms:modified>
</cp:coreProperties>
</file>