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2B569" w14:textId="77777777" w:rsidR="00425E17" w:rsidRDefault="00760C19" w:rsidP="00425E17">
      <w:pPr>
        <w:spacing w:after="0" w:line="240" w:lineRule="auto"/>
        <w:rPr>
          <w:rFonts w:ascii="Times New Roman" w:hAnsi="Times New Roman" w:cs="Times New Roman"/>
        </w:rPr>
      </w:pPr>
      <w:r w:rsidRPr="00760C19">
        <w:rPr>
          <w:rFonts w:ascii="Times New Roman" w:hAnsi="Times New Roman" w:cs="Times New Roman"/>
          <w:b/>
          <w:bCs/>
        </w:rPr>
        <w:t xml:space="preserve">Attendance via Zoom: </w:t>
      </w:r>
      <w:r w:rsidRPr="00760C19">
        <w:rPr>
          <w:rFonts w:ascii="Times New Roman" w:hAnsi="Times New Roman" w:cs="Times New Roman"/>
        </w:rPr>
        <w:t xml:space="preserve">Sean MacDonald, Gwen Cohen-Brown, </w:t>
      </w:r>
      <w:proofErr w:type="spellStart"/>
      <w:r w:rsidRPr="00760C19">
        <w:rPr>
          <w:rFonts w:ascii="Times New Roman" w:hAnsi="Times New Roman" w:cs="Times New Roman"/>
        </w:rPr>
        <w:t>Tamrah</w:t>
      </w:r>
      <w:proofErr w:type="spellEnd"/>
      <w:r w:rsidRPr="00760C19">
        <w:rPr>
          <w:rFonts w:ascii="Times New Roman" w:hAnsi="Times New Roman" w:cs="Times New Roman"/>
        </w:rPr>
        <w:t xml:space="preserve"> Cunningham, Diana </w:t>
      </w:r>
      <w:proofErr w:type="spellStart"/>
      <w:r w:rsidRPr="00760C19">
        <w:rPr>
          <w:rFonts w:ascii="Times New Roman" w:hAnsi="Times New Roman" w:cs="Times New Roman"/>
        </w:rPr>
        <w:t>Mincyte</w:t>
      </w:r>
      <w:proofErr w:type="spellEnd"/>
      <w:r w:rsidRPr="00760C19">
        <w:rPr>
          <w:rFonts w:ascii="Times New Roman" w:hAnsi="Times New Roman" w:cs="Times New Roman"/>
        </w:rPr>
        <w:t xml:space="preserve">, Ann Leonard, Laureen Park, Amanda Almond, </w:t>
      </w:r>
      <w:proofErr w:type="spellStart"/>
      <w:r w:rsidRPr="00760C19">
        <w:rPr>
          <w:rFonts w:ascii="Times New Roman" w:hAnsi="Times New Roman" w:cs="Times New Roman"/>
        </w:rPr>
        <w:t>Reneta</w:t>
      </w:r>
      <w:proofErr w:type="spellEnd"/>
      <w:r w:rsidRPr="00760C19">
        <w:rPr>
          <w:rFonts w:ascii="Times New Roman" w:hAnsi="Times New Roman" w:cs="Times New Roman"/>
        </w:rPr>
        <w:t xml:space="preserve"> </w:t>
      </w:r>
      <w:proofErr w:type="spellStart"/>
      <w:r w:rsidRPr="00760C19">
        <w:rPr>
          <w:rFonts w:ascii="Times New Roman" w:hAnsi="Times New Roman" w:cs="Times New Roman"/>
        </w:rPr>
        <w:t>Lansiquot</w:t>
      </w:r>
      <w:proofErr w:type="spellEnd"/>
      <w:r w:rsidRPr="00760C19">
        <w:rPr>
          <w:rFonts w:ascii="Times New Roman" w:hAnsi="Times New Roman" w:cs="Times New Roman"/>
        </w:rPr>
        <w:t>, Ezra Halleck, Heidi Boisvert, Marta Effinger-</w:t>
      </w:r>
      <w:proofErr w:type="spellStart"/>
      <w:r w:rsidRPr="00760C19">
        <w:rPr>
          <w:rFonts w:ascii="Times New Roman" w:hAnsi="Times New Roman" w:cs="Times New Roman"/>
        </w:rPr>
        <w:t>Crichlow</w:t>
      </w:r>
      <w:proofErr w:type="spellEnd"/>
      <w:r w:rsidRPr="00760C19">
        <w:rPr>
          <w:rFonts w:ascii="Times New Roman" w:hAnsi="Times New Roman" w:cs="Times New Roman"/>
        </w:rPr>
        <w:t xml:space="preserve">, Olufemi </w:t>
      </w:r>
      <w:proofErr w:type="spellStart"/>
      <w:r w:rsidRPr="00760C19">
        <w:rPr>
          <w:rFonts w:ascii="Times New Roman" w:hAnsi="Times New Roman" w:cs="Times New Roman"/>
        </w:rPr>
        <w:t>Sodeinde</w:t>
      </w:r>
      <w:proofErr w:type="spellEnd"/>
      <w:r w:rsidRPr="00760C19">
        <w:rPr>
          <w:rFonts w:ascii="Times New Roman" w:hAnsi="Times New Roman" w:cs="Times New Roman"/>
        </w:rPr>
        <w:t xml:space="preserve">, and Robert </w:t>
      </w:r>
      <w:proofErr w:type="spellStart"/>
      <w:r w:rsidRPr="00760C19">
        <w:rPr>
          <w:rFonts w:ascii="Times New Roman" w:hAnsi="Times New Roman" w:cs="Times New Roman"/>
        </w:rPr>
        <w:t>Walljasper</w:t>
      </w:r>
      <w:proofErr w:type="spellEnd"/>
    </w:p>
    <w:p w14:paraId="3B399212" w14:textId="13005B7E" w:rsidR="00760C19" w:rsidRPr="00425E17" w:rsidRDefault="00760C19" w:rsidP="00425E17">
      <w:pPr>
        <w:spacing w:after="0" w:line="240" w:lineRule="auto"/>
        <w:rPr>
          <w:rFonts w:ascii="Times New Roman" w:hAnsi="Times New Roman" w:cs="Times New Roman"/>
        </w:rPr>
      </w:pPr>
      <w:r w:rsidRPr="006D62AA">
        <w:rPr>
          <w:rFonts w:ascii="Times New Roman" w:hAnsi="Times New Roman" w:cs="Times New Roman"/>
          <w:b/>
          <w:bCs/>
          <w:spacing w:val="-2"/>
        </w:rPr>
        <w:t xml:space="preserve">Absent: </w:t>
      </w:r>
      <w:r w:rsidRPr="006D62AA">
        <w:rPr>
          <w:rFonts w:ascii="Times New Roman" w:hAnsi="Times New Roman" w:cs="Times New Roman"/>
          <w:spacing w:val="-2"/>
        </w:rPr>
        <w:t xml:space="preserve">Christopher Swift, Reginald Blake, Candido Cabo, and Aida </w:t>
      </w:r>
      <w:proofErr w:type="spellStart"/>
      <w:r w:rsidRPr="006D62AA">
        <w:rPr>
          <w:rFonts w:ascii="Times New Roman" w:hAnsi="Times New Roman" w:cs="Times New Roman"/>
          <w:spacing w:val="-2"/>
        </w:rPr>
        <w:t>Egues</w:t>
      </w:r>
      <w:proofErr w:type="spellEnd"/>
    </w:p>
    <w:p w14:paraId="07C6090C" w14:textId="6873958F" w:rsidR="00017E67" w:rsidRPr="00017E67" w:rsidRDefault="00017E67" w:rsidP="00425E17">
      <w:pPr>
        <w:spacing w:after="0" w:line="240" w:lineRule="auto"/>
        <w:rPr>
          <w:rFonts w:ascii="Times New Roman" w:hAnsi="Times New Roman" w:cs="Times New Roman"/>
          <w:b/>
          <w:bCs/>
          <w:spacing w:val="-2"/>
        </w:rPr>
      </w:pPr>
      <w:r>
        <w:rPr>
          <w:rFonts w:ascii="Times New Roman" w:hAnsi="Times New Roman" w:cs="Times New Roman"/>
          <w:b/>
          <w:bCs/>
          <w:spacing w:val="-2"/>
        </w:rPr>
        <w:t xml:space="preserve">Excused: </w:t>
      </w:r>
      <w:r w:rsidRPr="006D62AA">
        <w:rPr>
          <w:rFonts w:ascii="Times New Roman" w:hAnsi="Times New Roman" w:cs="Times New Roman"/>
          <w:spacing w:val="-2"/>
        </w:rPr>
        <w:t>Monica Berger</w:t>
      </w:r>
      <w:r w:rsidR="00425E17">
        <w:rPr>
          <w:rFonts w:ascii="Times New Roman" w:hAnsi="Times New Roman" w:cs="Times New Roman"/>
          <w:spacing w:val="-2"/>
        </w:rPr>
        <w:t xml:space="preserve">, </w:t>
      </w:r>
      <w:r w:rsidR="00425E17" w:rsidRPr="006D62AA">
        <w:rPr>
          <w:rFonts w:ascii="Times New Roman" w:hAnsi="Times New Roman" w:cs="Times New Roman"/>
          <w:spacing w:val="-2"/>
        </w:rPr>
        <w:t>Denise Sutton</w:t>
      </w:r>
    </w:p>
    <w:p w14:paraId="69909AF8" w14:textId="6D2EE5FA" w:rsidR="00760C19" w:rsidRPr="00760C19" w:rsidRDefault="00760C19">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79C5F6A8" w14:textId="7800A3F1" w:rsidR="006C5E6D" w:rsidRPr="00760C19" w:rsidRDefault="00673AC3">
      <w:pPr>
        <w:rPr>
          <w:rFonts w:ascii="Times New Roman" w:hAnsi="Times New Roman" w:cs="Times New Roman"/>
          <w:b/>
          <w:bCs/>
        </w:rPr>
      </w:pPr>
      <w:r>
        <w:rPr>
          <w:rFonts w:ascii="Times New Roman" w:hAnsi="Times New Roman" w:cs="Times New Roman"/>
          <w:b/>
          <w:bCs/>
        </w:rPr>
        <w:t xml:space="preserve">4/2/20 </w:t>
      </w:r>
      <w:r w:rsidR="006C5E6D" w:rsidRPr="00760C19">
        <w:rPr>
          <w:rFonts w:ascii="Times New Roman" w:hAnsi="Times New Roman" w:cs="Times New Roman"/>
          <w:b/>
          <w:bCs/>
        </w:rPr>
        <w:t xml:space="preserve">Minutes: </w:t>
      </w:r>
      <w:r w:rsidR="006C5E6D" w:rsidRPr="00760C19">
        <w:rPr>
          <w:rFonts w:ascii="Times New Roman" w:hAnsi="Times New Roman" w:cs="Times New Roman"/>
        </w:rPr>
        <w:t>Diana ma</w:t>
      </w:r>
      <w:r>
        <w:rPr>
          <w:rFonts w:ascii="Times New Roman" w:hAnsi="Times New Roman" w:cs="Times New Roman"/>
        </w:rPr>
        <w:t>d</w:t>
      </w:r>
      <w:r w:rsidR="006C5E6D" w:rsidRPr="00760C19">
        <w:rPr>
          <w:rFonts w:ascii="Times New Roman" w:hAnsi="Times New Roman" w:cs="Times New Roman"/>
        </w:rPr>
        <w:t>e motion</w:t>
      </w:r>
      <w:r>
        <w:rPr>
          <w:rFonts w:ascii="Times New Roman" w:hAnsi="Times New Roman" w:cs="Times New Roman"/>
        </w:rPr>
        <w:t xml:space="preserve"> to vote to approve</w:t>
      </w:r>
      <w:r w:rsidR="006C5E6D" w:rsidRPr="00760C19">
        <w:rPr>
          <w:rFonts w:ascii="Times New Roman" w:hAnsi="Times New Roman" w:cs="Times New Roman"/>
        </w:rPr>
        <w:t xml:space="preserve">. Robert seconds motion to approve minutes. </w:t>
      </w:r>
      <w:r w:rsidR="00760C19" w:rsidRPr="00760C19">
        <w:rPr>
          <w:rFonts w:ascii="Times New Roman" w:hAnsi="Times New Roman" w:cs="Times New Roman"/>
        </w:rPr>
        <w:t xml:space="preserve">12 voted in favor to approve, one abstention. </w:t>
      </w:r>
    </w:p>
    <w:p w14:paraId="75691F38" w14:textId="278A06F2" w:rsidR="00C62122" w:rsidRPr="00760C19" w:rsidRDefault="0000193D">
      <w:pPr>
        <w:rPr>
          <w:rFonts w:ascii="Times New Roman" w:hAnsi="Times New Roman" w:cs="Times New Roman"/>
        </w:rPr>
      </w:pPr>
      <w:r w:rsidRPr="00760C19">
        <w:rPr>
          <w:rFonts w:ascii="Times New Roman" w:hAnsi="Times New Roman" w:cs="Times New Roman"/>
          <w:b/>
          <w:bCs/>
        </w:rPr>
        <w:t>Fall Online Courses:</w:t>
      </w:r>
      <w:r w:rsidRPr="00760C19">
        <w:rPr>
          <w:rFonts w:ascii="Times New Roman" w:hAnsi="Times New Roman" w:cs="Times New Roman"/>
        </w:rPr>
        <w:t xml:space="preserve"> Diana provided update with how CUNY is operating and making the decision and announcement. Going from hybrid </w:t>
      </w:r>
      <w:r w:rsidR="00673AC3">
        <w:rPr>
          <w:rFonts w:ascii="Times New Roman" w:hAnsi="Times New Roman" w:cs="Times New Roman"/>
        </w:rPr>
        <w:t>to</w:t>
      </w:r>
      <w:r w:rsidRPr="00760C19">
        <w:rPr>
          <w:rFonts w:ascii="Times New Roman" w:hAnsi="Times New Roman" w:cs="Times New Roman"/>
        </w:rPr>
        <w:t xml:space="preserve"> online</w:t>
      </w:r>
      <w:r w:rsidR="00673AC3">
        <w:rPr>
          <w:rFonts w:ascii="Times New Roman" w:hAnsi="Times New Roman" w:cs="Times New Roman"/>
        </w:rPr>
        <w:t xml:space="preserve"> and what is being considered. Given the uncertainty, moving current Fall hybrid courses to fully online is advised… giving students (and faculty) some assurance. </w:t>
      </w:r>
    </w:p>
    <w:p w14:paraId="1287B8CC" w14:textId="07AE6995" w:rsidR="00C230BA" w:rsidRPr="00760C19" w:rsidRDefault="00673AC3">
      <w:pPr>
        <w:rPr>
          <w:rFonts w:ascii="Times New Roman" w:hAnsi="Times New Roman" w:cs="Times New Roman"/>
        </w:rPr>
      </w:pPr>
      <w:r>
        <w:rPr>
          <w:rFonts w:ascii="Times New Roman" w:hAnsi="Times New Roman" w:cs="Times New Roman"/>
        </w:rPr>
        <w:t>Amanda will be sending out “</w:t>
      </w:r>
      <w:r w:rsidR="00750BF6" w:rsidRPr="00760C19">
        <w:rPr>
          <w:rFonts w:ascii="Times New Roman" w:hAnsi="Times New Roman" w:cs="Times New Roman"/>
        </w:rPr>
        <w:t>Best Practices</w:t>
      </w:r>
      <w:r>
        <w:rPr>
          <w:rFonts w:ascii="Times New Roman" w:hAnsi="Times New Roman" w:cs="Times New Roman"/>
        </w:rPr>
        <w:t>”</w:t>
      </w:r>
      <w:r w:rsidR="00750BF6" w:rsidRPr="00760C19">
        <w:rPr>
          <w:rFonts w:ascii="Times New Roman" w:hAnsi="Times New Roman" w:cs="Times New Roman"/>
        </w:rPr>
        <w:t xml:space="preserve"> </w:t>
      </w:r>
      <w:r w:rsidR="006C5E6D" w:rsidRPr="00760C19">
        <w:rPr>
          <w:rFonts w:ascii="Times New Roman" w:hAnsi="Times New Roman" w:cs="Times New Roman"/>
        </w:rPr>
        <w:t>e</w:t>
      </w:r>
      <w:r w:rsidR="00750BF6" w:rsidRPr="00760C19">
        <w:rPr>
          <w:rFonts w:ascii="Times New Roman" w:hAnsi="Times New Roman" w:cs="Times New Roman"/>
        </w:rPr>
        <w:t>mail</w:t>
      </w:r>
      <w:r>
        <w:rPr>
          <w:rFonts w:ascii="Times New Roman" w:hAnsi="Times New Roman" w:cs="Times New Roman"/>
        </w:rPr>
        <w:t xml:space="preserve">, first to Summer ID faculty.  ID </w:t>
      </w:r>
      <w:r w:rsidR="00750BF6" w:rsidRPr="00760C19">
        <w:rPr>
          <w:rFonts w:ascii="Times New Roman" w:hAnsi="Times New Roman" w:cs="Times New Roman"/>
        </w:rPr>
        <w:t>Hybrid course</w:t>
      </w:r>
      <w:r w:rsidR="00C230BA" w:rsidRPr="00760C19">
        <w:rPr>
          <w:rFonts w:ascii="Times New Roman" w:hAnsi="Times New Roman" w:cs="Times New Roman"/>
        </w:rPr>
        <w:t>s</w:t>
      </w:r>
      <w:r w:rsidR="00750BF6" w:rsidRPr="00760C19">
        <w:rPr>
          <w:rFonts w:ascii="Times New Roman" w:hAnsi="Times New Roman" w:cs="Times New Roman"/>
        </w:rPr>
        <w:t xml:space="preserve"> on the books for Fall can submit short form and interaction plan for due date:</w:t>
      </w:r>
      <w:r w:rsidR="00C230BA" w:rsidRPr="00760C19">
        <w:rPr>
          <w:rFonts w:ascii="Times New Roman" w:hAnsi="Times New Roman" w:cs="Times New Roman"/>
        </w:rPr>
        <w:t xml:space="preserve"> 4/28/20</w:t>
      </w:r>
      <w:r w:rsidR="006C5E6D" w:rsidRPr="00760C19">
        <w:rPr>
          <w:rFonts w:ascii="Times New Roman" w:hAnsi="Times New Roman" w:cs="Times New Roman"/>
        </w:rPr>
        <w:t>, noon</w:t>
      </w:r>
      <w:r w:rsidR="00C230BA" w:rsidRPr="00760C19">
        <w:rPr>
          <w:rFonts w:ascii="Times New Roman" w:hAnsi="Times New Roman" w:cs="Times New Roman"/>
        </w:rPr>
        <w:t xml:space="preserve">. </w:t>
      </w:r>
      <w:r>
        <w:rPr>
          <w:rFonts w:ascii="Times New Roman" w:hAnsi="Times New Roman" w:cs="Times New Roman"/>
        </w:rPr>
        <w:t>After our meeting on April 30</w:t>
      </w:r>
      <w:r w:rsidRPr="00673AC3">
        <w:rPr>
          <w:rFonts w:ascii="Times New Roman" w:hAnsi="Times New Roman" w:cs="Times New Roman"/>
          <w:vertAlign w:val="superscript"/>
        </w:rPr>
        <w:t>th</w:t>
      </w:r>
      <w:r>
        <w:rPr>
          <w:rFonts w:ascii="Times New Roman" w:hAnsi="Times New Roman" w:cs="Times New Roman"/>
        </w:rPr>
        <w:t>, Amanda will send an email to all Fall ID faculty indicating best practices in anticipation that we will be fully online in Fall, and for those who wish to transition their ID courses to online for Spring 2021, a short form and interaction plan need to be submitted at the start of Fall.</w:t>
      </w:r>
    </w:p>
    <w:p w14:paraId="6FBF8F5B" w14:textId="2030AB80" w:rsidR="00750BF6" w:rsidRPr="00760C19" w:rsidRDefault="00C230BA">
      <w:pPr>
        <w:rPr>
          <w:rFonts w:ascii="Times New Roman" w:hAnsi="Times New Roman" w:cs="Times New Roman"/>
        </w:rPr>
      </w:pPr>
      <w:r w:rsidRPr="00760C19">
        <w:rPr>
          <w:rFonts w:ascii="Times New Roman" w:hAnsi="Times New Roman" w:cs="Times New Roman"/>
        </w:rPr>
        <w:t>ID meeting</w:t>
      </w:r>
      <w:r w:rsidR="00673AC3">
        <w:rPr>
          <w:rFonts w:ascii="Times New Roman" w:hAnsi="Times New Roman" w:cs="Times New Roman"/>
        </w:rPr>
        <w:t xml:space="preserve"> planned</w:t>
      </w:r>
      <w:r w:rsidRPr="00760C19">
        <w:rPr>
          <w:rFonts w:ascii="Times New Roman" w:hAnsi="Times New Roman" w:cs="Times New Roman"/>
        </w:rPr>
        <w:t xml:space="preserve"> for 4/30/20 at 5pm. </w:t>
      </w:r>
    </w:p>
    <w:p w14:paraId="3D97767B" w14:textId="79C69CB6" w:rsidR="00673AC3" w:rsidRDefault="006C5E6D" w:rsidP="00760C19">
      <w:pPr>
        <w:rPr>
          <w:rFonts w:ascii="Times New Roman" w:hAnsi="Times New Roman" w:cs="Times New Roman"/>
        </w:rPr>
      </w:pPr>
      <w:r w:rsidRPr="00760C19">
        <w:rPr>
          <w:rFonts w:ascii="Times New Roman" w:hAnsi="Times New Roman" w:cs="Times New Roman"/>
          <w:b/>
          <w:bCs/>
        </w:rPr>
        <w:t>Sean Update</w:t>
      </w:r>
      <w:r w:rsidR="00673AC3">
        <w:rPr>
          <w:rFonts w:ascii="Times New Roman" w:hAnsi="Times New Roman" w:cs="Times New Roman"/>
          <w:b/>
          <w:bCs/>
        </w:rPr>
        <w:t xml:space="preserve"> from </w:t>
      </w:r>
      <w:r w:rsidRPr="00673AC3">
        <w:rPr>
          <w:rFonts w:ascii="Times New Roman" w:hAnsi="Times New Roman" w:cs="Times New Roman"/>
          <w:b/>
          <w:bCs/>
        </w:rPr>
        <w:t>Minors subcommittee</w:t>
      </w:r>
      <w:r w:rsidR="00673AC3">
        <w:rPr>
          <w:rFonts w:ascii="Times New Roman" w:hAnsi="Times New Roman" w:cs="Times New Roman"/>
        </w:rPr>
        <w:t>:</w:t>
      </w:r>
      <w:r w:rsidRPr="00760C19">
        <w:rPr>
          <w:rFonts w:ascii="Times New Roman" w:hAnsi="Times New Roman" w:cs="Times New Roman"/>
        </w:rPr>
        <w:t xml:space="preserve"> Creating more minors at City Tech</w:t>
      </w:r>
      <w:r w:rsidR="00673AC3">
        <w:rPr>
          <w:rFonts w:ascii="Times New Roman" w:hAnsi="Times New Roman" w:cs="Times New Roman"/>
        </w:rPr>
        <w:t xml:space="preserve"> which are operationalized differently by college/department.  An Environmental Studies minor</w:t>
      </w:r>
      <w:r w:rsidR="0002028B">
        <w:rPr>
          <w:rFonts w:ascii="Times New Roman" w:hAnsi="Times New Roman" w:cs="Times New Roman"/>
        </w:rPr>
        <w:t xml:space="preserve"> would be</w:t>
      </w:r>
      <w:r w:rsidR="00673AC3">
        <w:rPr>
          <w:rFonts w:ascii="Times New Roman" w:hAnsi="Times New Roman" w:cs="Times New Roman"/>
        </w:rPr>
        <w:t xml:space="preserve"> comprised of </w:t>
      </w:r>
      <w:r w:rsidR="0002028B">
        <w:rPr>
          <w:rFonts w:ascii="Times New Roman" w:hAnsi="Times New Roman" w:cs="Times New Roman"/>
        </w:rPr>
        <w:t xml:space="preserve">4 or 5 courses and </w:t>
      </w:r>
      <w:r w:rsidR="00673AC3">
        <w:rPr>
          <w:rFonts w:ascii="Times New Roman" w:hAnsi="Times New Roman" w:cs="Times New Roman"/>
        </w:rPr>
        <w:t>is currently being discussed</w:t>
      </w:r>
      <w:r w:rsidR="0002028B">
        <w:rPr>
          <w:rFonts w:ascii="Times New Roman" w:hAnsi="Times New Roman" w:cs="Times New Roman"/>
        </w:rPr>
        <w:t xml:space="preserve"> by the </w:t>
      </w:r>
      <w:proofErr w:type="gramStart"/>
      <w:r w:rsidR="0002028B">
        <w:rPr>
          <w:rFonts w:ascii="Times New Roman" w:hAnsi="Times New Roman" w:cs="Times New Roman"/>
        </w:rPr>
        <w:t>minors</w:t>
      </w:r>
      <w:proofErr w:type="gramEnd"/>
      <w:r w:rsidR="0002028B">
        <w:rPr>
          <w:rFonts w:ascii="Times New Roman" w:hAnsi="Times New Roman" w:cs="Times New Roman"/>
        </w:rPr>
        <w:t xml:space="preserve"> subcommittee</w:t>
      </w:r>
      <w:r w:rsidRPr="00760C19">
        <w:rPr>
          <w:rFonts w:ascii="Times New Roman" w:hAnsi="Times New Roman" w:cs="Times New Roman"/>
        </w:rPr>
        <w:t xml:space="preserve">.  Course requirements </w:t>
      </w:r>
      <w:r w:rsidR="00673AC3">
        <w:rPr>
          <w:rFonts w:ascii="Times New Roman" w:hAnsi="Times New Roman" w:cs="Times New Roman"/>
        </w:rPr>
        <w:t>for this minor come</w:t>
      </w:r>
      <w:r w:rsidRPr="00760C19">
        <w:rPr>
          <w:rFonts w:ascii="Times New Roman" w:hAnsi="Times New Roman" w:cs="Times New Roman"/>
        </w:rPr>
        <w:t xml:space="preserve"> from within multiple disciplines (and schools). Some of these course selections </w:t>
      </w:r>
      <w:r w:rsidR="00673AC3">
        <w:rPr>
          <w:rFonts w:ascii="Times New Roman" w:hAnsi="Times New Roman" w:cs="Times New Roman"/>
        </w:rPr>
        <w:t xml:space="preserve">are </w:t>
      </w:r>
      <w:r w:rsidRPr="00760C19">
        <w:rPr>
          <w:rFonts w:ascii="Times New Roman" w:hAnsi="Times New Roman" w:cs="Times New Roman"/>
        </w:rPr>
        <w:t xml:space="preserve">ID courses and Gen Ed requirements. Not all are pathways </w:t>
      </w:r>
      <w:r w:rsidR="00673AC3">
        <w:rPr>
          <w:rFonts w:ascii="Times New Roman" w:hAnsi="Times New Roman" w:cs="Times New Roman"/>
        </w:rPr>
        <w:t xml:space="preserve">course are included </w:t>
      </w:r>
      <w:r w:rsidRPr="00760C19">
        <w:rPr>
          <w:rFonts w:ascii="Times New Roman" w:hAnsi="Times New Roman" w:cs="Times New Roman"/>
        </w:rPr>
        <w:t>but would serve as free elective</w:t>
      </w:r>
      <w:r w:rsidR="00673AC3">
        <w:rPr>
          <w:rFonts w:ascii="Times New Roman" w:hAnsi="Times New Roman" w:cs="Times New Roman"/>
        </w:rPr>
        <w:t>s with degree requirements</w:t>
      </w:r>
      <w:r w:rsidRPr="00760C19">
        <w:rPr>
          <w:rFonts w:ascii="Times New Roman" w:hAnsi="Times New Roman" w:cs="Times New Roman"/>
        </w:rPr>
        <w:t>. Programmatic learning outcomes, rationale, curriculum maps (e.g., Arch Tech and Hospitality)</w:t>
      </w:r>
      <w:r w:rsidR="00673AC3">
        <w:rPr>
          <w:rFonts w:ascii="Times New Roman" w:hAnsi="Times New Roman" w:cs="Times New Roman"/>
        </w:rPr>
        <w:t xml:space="preserve"> have been addressed so far</w:t>
      </w:r>
      <w:r w:rsidRPr="00760C19">
        <w:rPr>
          <w:rFonts w:ascii="Times New Roman" w:hAnsi="Times New Roman" w:cs="Times New Roman"/>
        </w:rPr>
        <w:t xml:space="preserve">. Hospitality courses </w:t>
      </w:r>
      <w:r w:rsidR="00673AC3">
        <w:rPr>
          <w:rFonts w:ascii="Times New Roman" w:hAnsi="Times New Roman" w:cs="Times New Roman"/>
        </w:rPr>
        <w:t>(not Gen Ed) and some</w:t>
      </w:r>
      <w:r w:rsidRPr="00760C19">
        <w:rPr>
          <w:rFonts w:ascii="Times New Roman" w:hAnsi="Times New Roman" w:cs="Times New Roman"/>
        </w:rPr>
        <w:t xml:space="preserve"> Arch Tech course (</w:t>
      </w:r>
      <w:r w:rsidR="00673AC3">
        <w:rPr>
          <w:rFonts w:ascii="Times New Roman" w:hAnsi="Times New Roman" w:cs="Times New Roman"/>
        </w:rPr>
        <w:t xml:space="preserve">for which </w:t>
      </w:r>
      <w:r w:rsidRPr="00760C19">
        <w:rPr>
          <w:rFonts w:ascii="Times New Roman" w:hAnsi="Times New Roman" w:cs="Times New Roman"/>
        </w:rPr>
        <w:t xml:space="preserve">there are not </w:t>
      </w:r>
      <w:proofErr w:type="spellStart"/>
      <w:r w:rsidRPr="00760C19">
        <w:rPr>
          <w:rFonts w:ascii="Times New Roman" w:hAnsi="Times New Roman" w:cs="Times New Roman"/>
        </w:rPr>
        <w:t>prereqs</w:t>
      </w:r>
      <w:proofErr w:type="spellEnd"/>
      <w:r w:rsidRPr="00760C19">
        <w:rPr>
          <w:rFonts w:ascii="Times New Roman" w:hAnsi="Times New Roman" w:cs="Times New Roman"/>
        </w:rPr>
        <w:t>)</w:t>
      </w:r>
      <w:r w:rsidR="00673AC3">
        <w:rPr>
          <w:rFonts w:ascii="Times New Roman" w:hAnsi="Times New Roman" w:cs="Times New Roman"/>
        </w:rPr>
        <w:t xml:space="preserve"> are considered for students within the degree program</w:t>
      </w:r>
      <w:r w:rsidRPr="00760C19">
        <w:rPr>
          <w:rFonts w:ascii="Times New Roman" w:hAnsi="Times New Roman" w:cs="Times New Roman"/>
        </w:rPr>
        <w:t xml:space="preserve">.  </w:t>
      </w:r>
    </w:p>
    <w:p w14:paraId="4832DEAB" w14:textId="22D173CD" w:rsidR="00760C19" w:rsidRPr="006D62AA" w:rsidRDefault="00673AC3" w:rsidP="00760C19">
      <w:pPr>
        <w:rPr>
          <w:rFonts w:ascii="Times New Roman" w:hAnsi="Times New Roman" w:cs="Times New Roman"/>
          <w:b/>
          <w:bCs/>
          <w:spacing w:val="-2"/>
        </w:rPr>
      </w:pPr>
      <w:r w:rsidRPr="006D62AA">
        <w:rPr>
          <w:rFonts w:ascii="Times New Roman" w:hAnsi="Times New Roman" w:cs="Times New Roman"/>
          <w:spacing w:val="-2"/>
        </w:rPr>
        <w:t xml:space="preserve">Questions to consider from the ID committee back to the </w:t>
      </w:r>
      <w:proofErr w:type="gramStart"/>
      <w:r w:rsidRPr="006D62AA">
        <w:rPr>
          <w:rFonts w:ascii="Times New Roman" w:hAnsi="Times New Roman" w:cs="Times New Roman"/>
          <w:spacing w:val="-2"/>
        </w:rPr>
        <w:t>minors</w:t>
      </w:r>
      <w:proofErr w:type="gramEnd"/>
      <w:r w:rsidRPr="006D62AA">
        <w:rPr>
          <w:rFonts w:ascii="Times New Roman" w:hAnsi="Times New Roman" w:cs="Times New Roman"/>
          <w:spacing w:val="-2"/>
        </w:rPr>
        <w:t xml:space="preserve"> subcommittee:  </w:t>
      </w:r>
      <w:r w:rsidR="00506BBC" w:rsidRPr="006D62AA">
        <w:rPr>
          <w:rFonts w:ascii="Times New Roman" w:hAnsi="Times New Roman" w:cs="Times New Roman"/>
          <w:spacing w:val="-2"/>
        </w:rPr>
        <w:t xml:space="preserve">Is this a Gen Ed minor, and if so, how might we consider courses outside of Gen Ed? How do we unify this experience for students? </w:t>
      </w:r>
      <w:r w:rsidR="00506BBC" w:rsidRPr="006D62AA">
        <w:rPr>
          <w:rFonts w:ascii="Times New Roman" w:hAnsi="Times New Roman" w:cs="Times New Roman"/>
          <w:b/>
          <w:bCs/>
          <w:spacing w:val="-2"/>
        </w:rPr>
        <w:t>A culminating project?</w:t>
      </w:r>
      <w:r w:rsidR="00506BBC" w:rsidRPr="006D62AA">
        <w:rPr>
          <w:rFonts w:ascii="Times New Roman" w:hAnsi="Times New Roman" w:cs="Times New Roman"/>
          <w:spacing w:val="-2"/>
        </w:rPr>
        <w:t xml:space="preserve"> Mentorship… an Undergraduate research project? How can </w:t>
      </w:r>
      <w:r w:rsidR="006D62AA" w:rsidRPr="006D62AA">
        <w:rPr>
          <w:rFonts w:ascii="Times New Roman" w:hAnsi="Times New Roman" w:cs="Times New Roman"/>
          <w:spacing w:val="-2"/>
        </w:rPr>
        <w:t xml:space="preserve">we </w:t>
      </w:r>
      <w:r w:rsidR="00506BBC" w:rsidRPr="006D62AA">
        <w:rPr>
          <w:rFonts w:ascii="Times New Roman" w:hAnsi="Times New Roman" w:cs="Times New Roman"/>
          <w:spacing w:val="-2"/>
        </w:rPr>
        <w:t>coordinate this and involve institutional groups and individuals doing research on this topic</w:t>
      </w:r>
      <w:r w:rsidR="0002028B">
        <w:rPr>
          <w:rFonts w:ascii="Times New Roman" w:hAnsi="Times New Roman" w:cs="Times New Roman"/>
          <w:spacing w:val="-2"/>
        </w:rPr>
        <w:t xml:space="preserve"> </w:t>
      </w:r>
      <w:r w:rsidR="006D62AA" w:rsidRPr="006D62AA">
        <w:rPr>
          <w:rFonts w:ascii="Times New Roman" w:hAnsi="Times New Roman" w:cs="Times New Roman"/>
          <w:spacing w:val="-2"/>
        </w:rPr>
        <w:t>(e.g.,</w:t>
      </w:r>
      <w:r w:rsidRPr="006D62AA">
        <w:rPr>
          <w:rFonts w:ascii="Times New Roman" w:hAnsi="Times New Roman" w:cs="Times New Roman"/>
          <w:spacing w:val="-2"/>
        </w:rPr>
        <w:t xml:space="preserve"> </w:t>
      </w:r>
      <w:r w:rsidR="006D62AA" w:rsidRPr="006D62AA">
        <w:rPr>
          <w:rFonts w:ascii="Times New Roman" w:hAnsi="Times New Roman" w:cs="Times New Roman"/>
          <w:spacing w:val="-2"/>
        </w:rPr>
        <w:t>E</w:t>
      </w:r>
      <w:r w:rsidRPr="006D62AA">
        <w:rPr>
          <w:rFonts w:ascii="Times New Roman" w:hAnsi="Times New Roman" w:cs="Times New Roman"/>
          <w:spacing w:val="-2"/>
        </w:rPr>
        <w:t xml:space="preserve">arth </w:t>
      </w:r>
      <w:r w:rsidR="006D62AA" w:rsidRPr="006D62AA">
        <w:rPr>
          <w:rFonts w:ascii="Times New Roman" w:hAnsi="Times New Roman" w:cs="Times New Roman"/>
          <w:spacing w:val="-2"/>
        </w:rPr>
        <w:t>D</w:t>
      </w:r>
      <w:r w:rsidRPr="006D62AA">
        <w:rPr>
          <w:rFonts w:ascii="Times New Roman" w:hAnsi="Times New Roman" w:cs="Times New Roman"/>
          <w:spacing w:val="-2"/>
        </w:rPr>
        <w:t>ay and the committee on sustainability studies</w:t>
      </w:r>
      <w:r w:rsidR="006D62AA" w:rsidRPr="006D62AA">
        <w:rPr>
          <w:rFonts w:ascii="Times New Roman" w:hAnsi="Times New Roman" w:cs="Times New Roman"/>
          <w:spacing w:val="-2"/>
        </w:rPr>
        <w:t>)?</w:t>
      </w:r>
      <w:r w:rsidRPr="006D62AA">
        <w:rPr>
          <w:rFonts w:ascii="Times New Roman" w:hAnsi="Times New Roman" w:cs="Times New Roman"/>
          <w:spacing w:val="-2"/>
        </w:rPr>
        <w:t xml:space="preserve">  Other concern, the required number </w:t>
      </w:r>
      <w:r w:rsidR="00506BBC" w:rsidRPr="006D62AA">
        <w:rPr>
          <w:rFonts w:ascii="Times New Roman" w:hAnsi="Times New Roman" w:cs="Times New Roman"/>
          <w:spacing w:val="-2"/>
        </w:rPr>
        <w:t xml:space="preserve">of courses </w:t>
      </w:r>
      <w:r w:rsidRPr="006D62AA">
        <w:rPr>
          <w:rFonts w:ascii="Times New Roman" w:hAnsi="Times New Roman" w:cs="Times New Roman"/>
          <w:spacing w:val="-2"/>
        </w:rPr>
        <w:t xml:space="preserve">(within the minor) to be </w:t>
      </w:r>
      <w:r w:rsidR="00506BBC" w:rsidRPr="006D62AA">
        <w:rPr>
          <w:rFonts w:ascii="Times New Roman" w:hAnsi="Times New Roman" w:cs="Times New Roman"/>
          <w:spacing w:val="-2"/>
        </w:rPr>
        <w:t xml:space="preserve">taken at City Tech </w:t>
      </w:r>
      <w:r w:rsidRPr="006D62AA">
        <w:rPr>
          <w:rFonts w:ascii="Times New Roman" w:hAnsi="Times New Roman" w:cs="Times New Roman"/>
          <w:spacing w:val="-2"/>
        </w:rPr>
        <w:t xml:space="preserve">vs. </w:t>
      </w:r>
      <w:r w:rsidR="00506BBC" w:rsidRPr="006D62AA">
        <w:rPr>
          <w:rFonts w:ascii="Times New Roman" w:hAnsi="Times New Roman" w:cs="Times New Roman"/>
          <w:spacing w:val="-2"/>
        </w:rPr>
        <w:t>transfer credits</w:t>
      </w:r>
      <w:r w:rsidRPr="006D62AA">
        <w:rPr>
          <w:rFonts w:ascii="Times New Roman" w:hAnsi="Times New Roman" w:cs="Times New Roman"/>
          <w:spacing w:val="-2"/>
        </w:rPr>
        <w:t xml:space="preserve"> allowed to serve toward the minor</w:t>
      </w:r>
      <w:r w:rsidR="00506BBC" w:rsidRPr="006D62AA">
        <w:rPr>
          <w:rFonts w:ascii="Times New Roman" w:hAnsi="Times New Roman" w:cs="Times New Roman"/>
          <w:spacing w:val="-2"/>
        </w:rPr>
        <w:t xml:space="preserve">. </w:t>
      </w:r>
    </w:p>
    <w:p w14:paraId="58E14CEE" w14:textId="357F0B7F" w:rsidR="00760C19" w:rsidRDefault="00760C19" w:rsidP="00760C19">
      <w:pPr>
        <w:rPr>
          <w:rFonts w:ascii="Times New Roman" w:hAnsi="Times New Roman" w:cs="Times New Roman"/>
        </w:rPr>
      </w:pPr>
      <w:r w:rsidRPr="00760C19">
        <w:rPr>
          <w:rFonts w:ascii="Times New Roman" w:hAnsi="Times New Roman" w:cs="Times New Roman"/>
          <w:b/>
          <w:bCs/>
        </w:rPr>
        <w:t xml:space="preserve">Poster Judging: </w:t>
      </w:r>
      <w:r w:rsidRPr="00760C19">
        <w:rPr>
          <w:rFonts w:ascii="Times New Roman" w:hAnsi="Times New Roman" w:cs="Times New Roman"/>
        </w:rPr>
        <w:t xml:space="preserve">Update on Jean’s award and identified the ID judges. </w:t>
      </w:r>
      <w:r w:rsidR="00673AC3">
        <w:rPr>
          <w:rFonts w:ascii="Times New Roman" w:hAnsi="Times New Roman" w:cs="Times New Roman"/>
        </w:rPr>
        <w:t>Thank you for those ID committee members serving as judges for this inaugural award.  How might we plan for this award at the Faculty Research poster sessions in November… considering our current state of affairs?</w:t>
      </w:r>
    </w:p>
    <w:p w14:paraId="65E8DEE0" w14:textId="1FD782F7" w:rsidR="00673AC3" w:rsidRDefault="006D62AA" w:rsidP="00760C19">
      <w:pPr>
        <w:rPr>
          <w:rFonts w:ascii="Times New Roman" w:hAnsi="Times New Roman" w:cs="Times New Roman"/>
        </w:rPr>
      </w:pPr>
      <w:r>
        <w:rPr>
          <w:rFonts w:ascii="Times New Roman" w:hAnsi="Times New Roman" w:cs="Times New Roman"/>
        </w:rPr>
        <w:t xml:space="preserve">The </w:t>
      </w:r>
      <w:r w:rsidRPr="006D62AA">
        <w:rPr>
          <w:rFonts w:ascii="Times New Roman" w:hAnsi="Times New Roman" w:cs="Times New Roman"/>
        </w:rPr>
        <w:t>32nd Semi-Annual Honors and Undergraduate Research Poster Presentation</w:t>
      </w:r>
      <w:r>
        <w:rPr>
          <w:rFonts w:ascii="Times New Roman" w:hAnsi="Times New Roman" w:cs="Times New Roman"/>
        </w:rPr>
        <w:t xml:space="preserve"> </w:t>
      </w:r>
      <w:r w:rsidR="00D1575C" w:rsidRPr="00D1575C">
        <w:rPr>
          <w:rFonts w:ascii="Times New Roman" w:hAnsi="Times New Roman" w:cs="Times New Roman"/>
          <w:spacing w:val="-2"/>
        </w:rPr>
        <w:t>(</w:t>
      </w:r>
      <w:hyperlink r:id="rId6" w:history="1">
        <w:r w:rsidR="00D1575C" w:rsidRPr="00D1575C">
          <w:rPr>
            <w:rStyle w:val="Hyperlink"/>
            <w:rFonts w:ascii="Times New Roman" w:hAnsi="Times New Roman" w:cs="Times New Roman"/>
            <w:spacing w:val="-2"/>
          </w:rPr>
          <w:t>https://openlab.citytech.cuny.edu/posterpresentation/</w:t>
        </w:r>
      </w:hyperlink>
      <w:r w:rsidR="00D1575C" w:rsidRPr="00D1575C">
        <w:rPr>
          <w:rFonts w:ascii="Times New Roman" w:hAnsi="Times New Roman" w:cs="Times New Roman"/>
          <w:spacing w:val="-2"/>
        </w:rPr>
        <w:t xml:space="preserve">) </w:t>
      </w:r>
      <w:r w:rsidRPr="00D1575C">
        <w:rPr>
          <w:rFonts w:ascii="Times New Roman" w:hAnsi="Times New Roman" w:cs="Times New Roman"/>
          <w:spacing w:val="-2"/>
        </w:rPr>
        <w:t xml:space="preserve">will be </w:t>
      </w:r>
      <w:r w:rsidR="00D1575C" w:rsidRPr="00D1575C">
        <w:rPr>
          <w:rFonts w:ascii="Times New Roman" w:hAnsi="Times New Roman" w:cs="Times New Roman"/>
          <w:spacing w:val="-2"/>
        </w:rPr>
        <w:t xml:space="preserve">held virtually </w:t>
      </w:r>
      <w:r w:rsidRPr="00D1575C">
        <w:rPr>
          <w:rFonts w:ascii="Times New Roman" w:hAnsi="Times New Roman" w:cs="Times New Roman"/>
          <w:spacing w:val="-2"/>
        </w:rPr>
        <w:t xml:space="preserve">next </w:t>
      </w:r>
      <w:r w:rsidR="00C06D20">
        <w:rPr>
          <w:rFonts w:ascii="Times New Roman" w:hAnsi="Times New Roman" w:cs="Times New Roman"/>
          <w:spacing w:val="-2"/>
        </w:rPr>
        <w:t>Thursday, May 7</w:t>
      </w:r>
      <w:r w:rsidRPr="00D1575C">
        <w:rPr>
          <w:rFonts w:ascii="Times New Roman" w:hAnsi="Times New Roman" w:cs="Times New Roman"/>
          <w:spacing w:val="-2"/>
        </w:rPr>
        <w:t>.</w:t>
      </w:r>
      <w:r>
        <w:rPr>
          <w:rFonts w:ascii="Times New Roman" w:hAnsi="Times New Roman" w:cs="Times New Roman"/>
        </w:rPr>
        <w:t xml:space="preserve"> </w:t>
      </w:r>
    </w:p>
    <w:p w14:paraId="1B5C77E8" w14:textId="5F541003" w:rsidR="00673AC3" w:rsidRPr="00760C19" w:rsidRDefault="00673AC3" w:rsidP="00760C19">
      <w:pPr>
        <w:rPr>
          <w:rFonts w:ascii="Times New Roman" w:hAnsi="Times New Roman" w:cs="Times New Roman"/>
        </w:rPr>
      </w:pPr>
      <w:r>
        <w:rPr>
          <w:rFonts w:ascii="Times New Roman" w:hAnsi="Times New Roman" w:cs="Times New Roman"/>
        </w:rPr>
        <w:t xml:space="preserve">Meeting adjourned. </w:t>
      </w:r>
    </w:p>
    <w:sectPr w:rsidR="00673AC3" w:rsidRPr="00760C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EF5CE" w14:textId="77777777" w:rsidR="00560BBB" w:rsidRDefault="00560BBB" w:rsidP="00B30D12">
      <w:pPr>
        <w:spacing w:after="0" w:line="240" w:lineRule="auto"/>
      </w:pPr>
      <w:r>
        <w:separator/>
      </w:r>
    </w:p>
  </w:endnote>
  <w:endnote w:type="continuationSeparator" w:id="0">
    <w:p w14:paraId="0FFFA4C8" w14:textId="77777777" w:rsidR="00560BBB" w:rsidRDefault="00560BBB" w:rsidP="00B3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1F715" w14:textId="77777777" w:rsidR="00560BBB" w:rsidRDefault="00560BBB" w:rsidP="00B30D12">
      <w:pPr>
        <w:spacing w:after="0" w:line="240" w:lineRule="auto"/>
      </w:pPr>
      <w:r>
        <w:separator/>
      </w:r>
    </w:p>
  </w:footnote>
  <w:footnote w:type="continuationSeparator" w:id="0">
    <w:p w14:paraId="22DEA5BC" w14:textId="77777777" w:rsidR="00560BBB" w:rsidRDefault="00560BBB" w:rsidP="00B30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3B01" w14:textId="77777777" w:rsidR="00B30D12" w:rsidRPr="00316F6E" w:rsidRDefault="00B30D12" w:rsidP="00B30D12">
    <w:pPr>
      <w:spacing w:after="0" w:line="240" w:lineRule="auto"/>
      <w:jc w:val="center"/>
      <w:rPr>
        <w:rFonts w:ascii="Times New Roman" w:hAnsi="Times New Roman" w:cs="Times New Roman"/>
        <w:b/>
      </w:rPr>
    </w:pPr>
    <w:r w:rsidRPr="00316F6E">
      <w:rPr>
        <w:rFonts w:ascii="Times New Roman" w:hAnsi="Times New Roman" w:cs="Times New Roman"/>
        <w:b/>
      </w:rPr>
      <w:t>New York City College of Technology</w:t>
    </w:r>
  </w:p>
  <w:p w14:paraId="76414C6F" w14:textId="77777777" w:rsidR="00B30D12" w:rsidRPr="00316F6E" w:rsidRDefault="00B30D12" w:rsidP="00B30D12">
    <w:pPr>
      <w:spacing w:after="0" w:line="240" w:lineRule="auto"/>
      <w:jc w:val="center"/>
      <w:rPr>
        <w:rFonts w:ascii="Times New Roman" w:hAnsi="Times New Roman" w:cs="Times New Roman"/>
        <w:b/>
      </w:rPr>
    </w:pPr>
    <w:r w:rsidRPr="00316F6E">
      <w:rPr>
        <w:rFonts w:ascii="Times New Roman" w:hAnsi="Times New Roman" w:cs="Times New Roman"/>
        <w:b/>
      </w:rPr>
      <w:t>Interdisciplinary Committee</w:t>
    </w:r>
  </w:p>
  <w:p w14:paraId="421E2B92" w14:textId="45E5721D" w:rsidR="00B30D12" w:rsidRPr="00316F6E" w:rsidRDefault="00B30D12" w:rsidP="00B30D12">
    <w:pPr>
      <w:spacing w:after="0" w:line="240" w:lineRule="auto"/>
      <w:jc w:val="center"/>
      <w:rPr>
        <w:rFonts w:ascii="Times New Roman" w:hAnsi="Times New Roman" w:cs="Times New Roman"/>
        <w:b/>
        <w:u w:val="single"/>
      </w:rPr>
    </w:pPr>
    <w:r>
      <w:rPr>
        <w:rFonts w:ascii="Times New Roman" w:hAnsi="Times New Roman" w:cs="Times New Roman"/>
        <w:b/>
        <w:u w:val="single"/>
      </w:rPr>
      <w:t>Meeting Minutes: April 23, 2020</w:t>
    </w:r>
  </w:p>
  <w:p w14:paraId="1A7A5396" w14:textId="77777777" w:rsidR="00B30D12" w:rsidRPr="00316F6E" w:rsidRDefault="00B30D12" w:rsidP="00B30D12">
    <w:pPr>
      <w:spacing w:after="0" w:line="240" w:lineRule="auto"/>
      <w:jc w:val="center"/>
      <w:rPr>
        <w:rFonts w:ascii="Times New Roman" w:hAnsi="Times New Roman" w:cs="Times New Roman"/>
        <w:b/>
        <w:u w:val="single"/>
      </w:rPr>
    </w:pPr>
  </w:p>
  <w:p w14:paraId="61E56946" w14:textId="77777777" w:rsidR="00B30D12" w:rsidRPr="00316F6E" w:rsidRDefault="00B30D12" w:rsidP="00B30D12">
    <w:pPr>
      <w:spacing w:after="0" w:line="240" w:lineRule="auto"/>
      <w:jc w:val="center"/>
      <w:rPr>
        <w:rFonts w:ascii="Times New Roman" w:hAnsi="Times New Roman" w:cs="Times New Roman"/>
      </w:rPr>
    </w:pPr>
    <w:proofErr w:type="spellStart"/>
    <w:r w:rsidRPr="00316F6E">
      <w:rPr>
        <w:rFonts w:ascii="Times New Roman" w:hAnsi="Times New Roman" w:cs="Times New Roman"/>
      </w:rPr>
      <w:t>Reneta</w:t>
    </w:r>
    <w:proofErr w:type="spellEnd"/>
    <w:r w:rsidRPr="00316F6E">
      <w:rPr>
        <w:rFonts w:ascii="Times New Roman" w:hAnsi="Times New Roman" w:cs="Times New Roman"/>
      </w:rPr>
      <w:t xml:space="preserve"> </w:t>
    </w:r>
    <w:proofErr w:type="spellStart"/>
    <w:r w:rsidRPr="00316F6E">
      <w:rPr>
        <w:rFonts w:ascii="Times New Roman" w:hAnsi="Times New Roman" w:cs="Times New Roman"/>
      </w:rPr>
      <w:t>Lansiquot</w:t>
    </w:r>
    <w:proofErr w:type="spellEnd"/>
    <w:r w:rsidRPr="00316F6E">
      <w:rPr>
        <w:rFonts w:ascii="Times New Roman" w:hAnsi="Times New Roman" w:cs="Times New Roman"/>
      </w:rPr>
      <w:t xml:space="preserve"> &amp; Sean P. MacDonald, Co-Chairs</w:t>
    </w:r>
  </w:p>
  <w:p w14:paraId="39047CB8" w14:textId="77777777" w:rsidR="00B30D12" w:rsidRDefault="00B30D12" w:rsidP="00B30D12">
    <w:pPr>
      <w:spacing w:after="0" w:line="240" w:lineRule="auto"/>
      <w:jc w:val="center"/>
      <w:rPr>
        <w:rFonts w:ascii="Times New Roman" w:hAnsi="Times New Roman" w:cs="Times New Roman"/>
      </w:rPr>
    </w:pPr>
    <w:r w:rsidRPr="00316F6E">
      <w:rPr>
        <w:rFonts w:ascii="Times New Roman" w:hAnsi="Times New Roman" w:cs="Times New Roman"/>
      </w:rPr>
      <w:t>Amanda Almond, Secretary</w:t>
    </w:r>
    <w:r>
      <w:rPr>
        <w:rFonts w:ascii="Times New Roman" w:hAnsi="Times New Roman" w:cs="Times New Roman"/>
      </w:rPr>
      <w:t>/Interdisciplinary Course Coordinator</w:t>
    </w:r>
  </w:p>
  <w:p w14:paraId="7C3173F5" w14:textId="77777777" w:rsidR="00B30D12" w:rsidRDefault="00B30D12" w:rsidP="00B30D12">
    <w:pPr>
      <w:pStyle w:val="Header"/>
    </w:pPr>
  </w:p>
  <w:p w14:paraId="3C08A71F" w14:textId="77777777" w:rsidR="00B30D12" w:rsidRDefault="00B30D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12"/>
    <w:rsid w:val="0000193D"/>
    <w:rsid w:val="00017E67"/>
    <w:rsid w:val="0002028B"/>
    <w:rsid w:val="00083812"/>
    <w:rsid w:val="00186FEC"/>
    <w:rsid w:val="002C7248"/>
    <w:rsid w:val="00425E17"/>
    <w:rsid w:val="00506BBC"/>
    <w:rsid w:val="00560BBB"/>
    <w:rsid w:val="0064583C"/>
    <w:rsid w:val="00673AC3"/>
    <w:rsid w:val="006A6419"/>
    <w:rsid w:val="006C5E6D"/>
    <w:rsid w:val="006D62AA"/>
    <w:rsid w:val="00750BF6"/>
    <w:rsid w:val="00760C19"/>
    <w:rsid w:val="00826A56"/>
    <w:rsid w:val="009D4CAD"/>
    <w:rsid w:val="00B30D12"/>
    <w:rsid w:val="00C06D20"/>
    <w:rsid w:val="00C230BA"/>
    <w:rsid w:val="00C62122"/>
    <w:rsid w:val="00CE18C3"/>
    <w:rsid w:val="00D1575C"/>
    <w:rsid w:val="00D5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D6E8"/>
  <w15:chartTrackingRefBased/>
  <w15:docId w15:val="{AAF170F8-0629-430F-B09D-2C5B58AE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D12"/>
  </w:style>
  <w:style w:type="paragraph" w:styleId="Footer">
    <w:name w:val="footer"/>
    <w:basedOn w:val="Normal"/>
    <w:link w:val="FooterChar"/>
    <w:uiPriority w:val="99"/>
    <w:unhideWhenUsed/>
    <w:rsid w:val="00B30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D12"/>
  </w:style>
  <w:style w:type="character" w:styleId="CommentReference">
    <w:name w:val="annotation reference"/>
    <w:basedOn w:val="DefaultParagraphFont"/>
    <w:uiPriority w:val="99"/>
    <w:semiHidden/>
    <w:unhideWhenUsed/>
    <w:rsid w:val="006D62AA"/>
    <w:rPr>
      <w:sz w:val="16"/>
      <w:szCs w:val="16"/>
    </w:rPr>
  </w:style>
  <w:style w:type="paragraph" w:styleId="CommentText">
    <w:name w:val="annotation text"/>
    <w:basedOn w:val="Normal"/>
    <w:link w:val="CommentTextChar"/>
    <w:uiPriority w:val="99"/>
    <w:semiHidden/>
    <w:unhideWhenUsed/>
    <w:rsid w:val="006D62AA"/>
    <w:pPr>
      <w:spacing w:line="240" w:lineRule="auto"/>
    </w:pPr>
    <w:rPr>
      <w:sz w:val="20"/>
      <w:szCs w:val="20"/>
    </w:rPr>
  </w:style>
  <w:style w:type="character" w:customStyle="1" w:styleId="CommentTextChar">
    <w:name w:val="Comment Text Char"/>
    <w:basedOn w:val="DefaultParagraphFont"/>
    <w:link w:val="CommentText"/>
    <w:uiPriority w:val="99"/>
    <w:semiHidden/>
    <w:rsid w:val="006D62AA"/>
    <w:rPr>
      <w:sz w:val="20"/>
      <w:szCs w:val="20"/>
    </w:rPr>
  </w:style>
  <w:style w:type="paragraph" w:styleId="CommentSubject">
    <w:name w:val="annotation subject"/>
    <w:basedOn w:val="CommentText"/>
    <w:next w:val="CommentText"/>
    <w:link w:val="CommentSubjectChar"/>
    <w:uiPriority w:val="99"/>
    <w:semiHidden/>
    <w:unhideWhenUsed/>
    <w:rsid w:val="006D62AA"/>
    <w:rPr>
      <w:b/>
      <w:bCs/>
    </w:rPr>
  </w:style>
  <w:style w:type="character" w:customStyle="1" w:styleId="CommentSubjectChar">
    <w:name w:val="Comment Subject Char"/>
    <w:basedOn w:val="CommentTextChar"/>
    <w:link w:val="CommentSubject"/>
    <w:uiPriority w:val="99"/>
    <w:semiHidden/>
    <w:rsid w:val="006D62AA"/>
    <w:rPr>
      <w:b/>
      <w:bCs/>
      <w:sz w:val="20"/>
      <w:szCs w:val="20"/>
    </w:rPr>
  </w:style>
  <w:style w:type="paragraph" w:styleId="BalloonText">
    <w:name w:val="Balloon Text"/>
    <w:basedOn w:val="Normal"/>
    <w:link w:val="BalloonTextChar"/>
    <w:uiPriority w:val="99"/>
    <w:semiHidden/>
    <w:unhideWhenUsed/>
    <w:rsid w:val="006D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2AA"/>
    <w:rPr>
      <w:rFonts w:ascii="Segoe UI" w:hAnsi="Segoe UI" w:cs="Segoe UI"/>
      <w:sz w:val="18"/>
      <w:szCs w:val="18"/>
    </w:rPr>
  </w:style>
  <w:style w:type="character" w:styleId="Hyperlink">
    <w:name w:val="Hyperlink"/>
    <w:basedOn w:val="DefaultParagraphFont"/>
    <w:uiPriority w:val="99"/>
    <w:unhideWhenUsed/>
    <w:rsid w:val="00D1575C"/>
    <w:rPr>
      <w:color w:val="0563C1" w:themeColor="hyperlink"/>
      <w:u w:val="single"/>
    </w:rPr>
  </w:style>
  <w:style w:type="character" w:styleId="UnresolvedMention">
    <w:name w:val="Unresolved Mention"/>
    <w:basedOn w:val="DefaultParagraphFont"/>
    <w:uiPriority w:val="99"/>
    <w:semiHidden/>
    <w:unhideWhenUsed/>
    <w:rsid w:val="00D15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lab.citytech.cuny.edu/posterpresent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Almond</dc:creator>
  <cp:keywords/>
  <dc:description/>
  <cp:lastModifiedBy>Monica Berger</cp:lastModifiedBy>
  <cp:revision>2</cp:revision>
  <dcterms:created xsi:type="dcterms:W3CDTF">2020-04-29T15:28:00Z</dcterms:created>
  <dcterms:modified xsi:type="dcterms:W3CDTF">2020-04-29T15:28:00Z</dcterms:modified>
</cp:coreProperties>
</file>