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2C76D3" w14:textId="77777777" w:rsidR="00EE08A0" w:rsidRPr="00675383" w:rsidRDefault="00EE08A0" w:rsidP="009A39A0">
      <w:pPr>
        <w:jc w:val="center"/>
        <w:rPr>
          <w:rFonts w:ascii="Times New Roman" w:hAnsi="Times New Roman"/>
          <w:b/>
        </w:rPr>
      </w:pPr>
      <w:bookmarkStart w:id="0" w:name="_GoBack"/>
      <w:bookmarkEnd w:id="0"/>
      <w:r w:rsidRPr="00675383">
        <w:rPr>
          <w:rFonts w:ascii="Times New Roman" w:hAnsi="Times New Roman"/>
          <w:b/>
        </w:rPr>
        <w:t>New York City College of Technology</w:t>
      </w:r>
    </w:p>
    <w:p w14:paraId="73D76E64" w14:textId="77777777" w:rsidR="00EE08A0" w:rsidRPr="00675383" w:rsidRDefault="00EE08A0" w:rsidP="009A39A0">
      <w:pPr>
        <w:jc w:val="center"/>
        <w:rPr>
          <w:rFonts w:ascii="Times New Roman" w:hAnsi="Times New Roman"/>
          <w:b/>
        </w:rPr>
      </w:pPr>
      <w:r w:rsidRPr="00675383">
        <w:rPr>
          <w:rFonts w:ascii="Times New Roman" w:hAnsi="Times New Roman"/>
          <w:b/>
        </w:rPr>
        <w:t>Interdisciplinary Committee</w:t>
      </w:r>
    </w:p>
    <w:p w14:paraId="2AB2E858" w14:textId="77777777" w:rsidR="00EE08A0" w:rsidRPr="00675383" w:rsidRDefault="00C52461" w:rsidP="009A39A0">
      <w:pPr>
        <w:jc w:val="center"/>
        <w:rPr>
          <w:rFonts w:ascii="Times New Roman" w:hAnsi="Times New Roman"/>
          <w:b/>
        </w:rPr>
      </w:pPr>
      <w:r w:rsidRPr="00675383">
        <w:rPr>
          <w:rFonts w:ascii="Times New Roman" w:hAnsi="Times New Roman"/>
          <w:b/>
        </w:rPr>
        <w:t xml:space="preserve">Course </w:t>
      </w:r>
      <w:r w:rsidR="00EE08A0" w:rsidRPr="00675383">
        <w:rPr>
          <w:rFonts w:ascii="Times New Roman" w:hAnsi="Times New Roman"/>
          <w:b/>
        </w:rPr>
        <w:t>Review Form</w:t>
      </w:r>
    </w:p>
    <w:p w14:paraId="2C882EBE" w14:textId="77777777" w:rsidR="00EE08A0" w:rsidRPr="00675383" w:rsidRDefault="00EE08A0" w:rsidP="009A39A0">
      <w:pPr>
        <w:jc w:val="center"/>
        <w:rPr>
          <w:rFonts w:ascii="Times New Roman" w:hAnsi="Times New Roman"/>
          <w:b/>
        </w:rPr>
      </w:pPr>
    </w:p>
    <w:p w14:paraId="7F760064" w14:textId="2FAC3484" w:rsidR="00EE08A0" w:rsidRPr="00675383" w:rsidRDefault="00EE08A0">
      <w:pPr>
        <w:rPr>
          <w:rFonts w:ascii="Times New Roman" w:hAnsi="Times New Roman"/>
        </w:rPr>
      </w:pPr>
      <w:r w:rsidRPr="00675383">
        <w:rPr>
          <w:rFonts w:ascii="Times New Roman" w:hAnsi="Times New Roman"/>
          <w:b/>
        </w:rPr>
        <w:t>DATE:</w:t>
      </w:r>
      <w:r w:rsidR="00675383">
        <w:rPr>
          <w:rFonts w:ascii="Times New Roman" w:hAnsi="Times New Roman"/>
        </w:rPr>
        <w:t xml:space="preserve">  </w:t>
      </w:r>
      <w:r w:rsidR="00054061">
        <w:rPr>
          <w:rFonts w:ascii="Times New Roman" w:hAnsi="Times New Roman"/>
        </w:rPr>
        <w:t>02/</w:t>
      </w:r>
      <w:r w:rsidR="005C0821">
        <w:rPr>
          <w:rFonts w:ascii="Times New Roman" w:hAnsi="Times New Roman"/>
        </w:rPr>
        <w:t>12</w:t>
      </w:r>
      <w:r w:rsidR="00054061">
        <w:rPr>
          <w:rFonts w:ascii="Times New Roman" w:hAnsi="Times New Roman"/>
        </w:rPr>
        <w:t>/2019</w:t>
      </w:r>
    </w:p>
    <w:p w14:paraId="6CFA0692" w14:textId="77777777" w:rsidR="00EE08A0" w:rsidRPr="00675383" w:rsidRDefault="00EE08A0">
      <w:pPr>
        <w:rPr>
          <w:rFonts w:ascii="Times New Roman" w:hAnsi="Times New Roman"/>
        </w:rPr>
      </w:pPr>
    </w:p>
    <w:p w14:paraId="4EDAEDD3" w14:textId="34F96E16" w:rsidR="00EE08A0" w:rsidRPr="00675383" w:rsidRDefault="00EE08A0">
      <w:pPr>
        <w:rPr>
          <w:rFonts w:ascii="Times New Roman" w:hAnsi="Times New Roman"/>
        </w:rPr>
      </w:pPr>
      <w:r w:rsidRPr="00675383">
        <w:rPr>
          <w:rFonts w:ascii="Times New Roman" w:hAnsi="Times New Roman"/>
          <w:b/>
        </w:rPr>
        <w:t>REVIEWER:</w:t>
      </w:r>
      <w:r w:rsidR="00675383">
        <w:rPr>
          <w:rFonts w:ascii="Times New Roman" w:hAnsi="Times New Roman"/>
        </w:rPr>
        <w:t xml:space="preserve">  </w:t>
      </w:r>
      <w:r w:rsidR="00054061">
        <w:rPr>
          <w:rFonts w:ascii="Times New Roman" w:hAnsi="Times New Roman"/>
        </w:rPr>
        <w:t>Anna Matthews</w:t>
      </w:r>
    </w:p>
    <w:p w14:paraId="3FE288F3" w14:textId="77777777" w:rsidR="00EE08A0" w:rsidRPr="00675383" w:rsidRDefault="00EE08A0">
      <w:pPr>
        <w:rPr>
          <w:rFonts w:ascii="Times New Roman" w:hAnsi="Times New Roman"/>
        </w:rPr>
      </w:pPr>
    </w:p>
    <w:p w14:paraId="70ACAF30" w14:textId="56F5A8EC" w:rsidR="00EE08A0" w:rsidRPr="00675383" w:rsidRDefault="00EE08A0" w:rsidP="00192FE9">
      <w:pPr>
        <w:rPr>
          <w:rFonts w:ascii="Times New Roman" w:hAnsi="Times New Roman"/>
        </w:rPr>
      </w:pPr>
      <w:r w:rsidRPr="00675383">
        <w:rPr>
          <w:rFonts w:ascii="Times New Roman" w:hAnsi="Times New Roman"/>
          <w:b/>
        </w:rPr>
        <w:t>COURSE TITLE &amp; NUMBER:</w:t>
      </w:r>
      <w:r w:rsidRPr="00675383">
        <w:rPr>
          <w:rFonts w:ascii="Times New Roman" w:hAnsi="Times New Roman"/>
        </w:rPr>
        <w:t xml:space="preserve">    </w:t>
      </w:r>
      <w:r w:rsidR="00054061">
        <w:rPr>
          <w:rFonts w:ascii="Times New Roman" w:hAnsi="Times New Roman"/>
        </w:rPr>
        <w:t>COM2403</w:t>
      </w:r>
    </w:p>
    <w:p w14:paraId="2BC9A745" w14:textId="77777777" w:rsidR="00675383" w:rsidRPr="00675383" w:rsidRDefault="00675383" w:rsidP="00192FE9">
      <w:pPr>
        <w:rPr>
          <w:rFonts w:ascii="Times New Roman" w:hAnsi="Times New Roman"/>
        </w:rPr>
      </w:pPr>
    </w:p>
    <w:p w14:paraId="7222CC05" w14:textId="4910800A" w:rsidR="00675383" w:rsidRPr="00675383" w:rsidRDefault="00675383" w:rsidP="00192FE9">
      <w:pPr>
        <w:rPr>
          <w:rFonts w:ascii="Times New Roman" w:hAnsi="Times New Roman"/>
        </w:rPr>
      </w:pPr>
      <w:r w:rsidRPr="00675383">
        <w:rPr>
          <w:rFonts w:ascii="Times New Roman" w:hAnsi="Times New Roman"/>
          <w:b/>
        </w:rPr>
        <w:t>PROPOSED BY:</w:t>
      </w:r>
      <w:r w:rsidRPr="00675383">
        <w:rPr>
          <w:rFonts w:ascii="Times New Roman" w:hAnsi="Times New Roman"/>
        </w:rPr>
        <w:t xml:space="preserve">   </w:t>
      </w:r>
      <w:r w:rsidR="00054061">
        <w:rPr>
          <w:rFonts w:ascii="Times New Roman" w:hAnsi="Times New Roman"/>
        </w:rPr>
        <w:t>David Lee</w:t>
      </w:r>
    </w:p>
    <w:p w14:paraId="3BF9C05F" w14:textId="77777777" w:rsidR="00EE08A0" w:rsidRPr="00675383" w:rsidRDefault="00EE08A0" w:rsidP="00192FE9">
      <w:pPr>
        <w:rPr>
          <w:rFonts w:ascii="Times New Roman" w:hAnsi="Times New Roman"/>
        </w:rPr>
      </w:pPr>
    </w:p>
    <w:p w14:paraId="7755CD5B" w14:textId="528B9B0E" w:rsidR="00EE08A0" w:rsidRPr="00675383" w:rsidRDefault="00EE08A0" w:rsidP="00192FE9">
      <w:pPr>
        <w:rPr>
          <w:rFonts w:ascii="Times New Roman" w:hAnsi="Times New Roman"/>
        </w:rPr>
      </w:pPr>
      <w:r w:rsidRPr="00675383">
        <w:rPr>
          <w:rFonts w:ascii="Times New Roman" w:hAnsi="Times New Roman"/>
          <w:b/>
        </w:rPr>
        <w:t>CREDIT HOURS:</w:t>
      </w:r>
      <w:r w:rsidRPr="00675383">
        <w:rPr>
          <w:rFonts w:ascii="Times New Roman" w:hAnsi="Times New Roman"/>
        </w:rPr>
        <w:tab/>
      </w:r>
      <w:r w:rsidR="00054061">
        <w:rPr>
          <w:rFonts w:ascii="Times New Roman" w:hAnsi="Times New Roman"/>
        </w:rPr>
        <w:t>3</w:t>
      </w:r>
    </w:p>
    <w:p w14:paraId="31B41BE3" w14:textId="77777777" w:rsidR="00EE08A0" w:rsidRPr="00675383" w:rsidRDefault="00EE08A0" w:rsidP="00192FE9">
      <w:pPr>
        <w:rPr>
          <w:rFonts w:ascii="Times New Roman" w:hAnsi="Times New Roman"/>
        </w:rPr>
      </w:pPr>
    </w:p>
    <w:p w14:paraId="659EA8CE" w14:textId="2973CB3C" w:rsidR="00EE08A0" w:rsidRPr="00675383" w:rsidRDefault="00EE08A0" w:rsidP="00192FE9">
      <w:pPr>
        <w:rPr>
          <w:rFonts w:ascii="Times New Roman" w:hAnsi="Times New Roman"/>
        </w:rPr>
      </w:pPr>
      <w:r w:rsidRPr="00675383">
        <w:rPr>
          <w:rFonts w:ascii="Times New Roman" w:hAnsi="Times New Roman"/>
          <w:b/>
        </w:rPr>
        <w:t>PREREQUISITES:</w:t>
      </w:r>
      <w:r w:rsidRPr="00675383">
        <w:rPr>
          <w:rFonts w:ascii="Times New Roman" w:hAnsi="Times New Roman"/>
        </w:rPr>
        <w:tab/>
      </w:r>
      <w:r w:rsidR="00054061">
        <w:rPr>
          <w:rFonts w:ascii="Times New Roman" w:hAnsi="Times New Roman"/>
        </w:rPr>
        <w:t>ENG1101</w:t>
      </w:r>
    </w:p>
    <w:p w14:paraId="12BEE2C5" w14:textId="77777777" w:rsidR="00EE08A0" w:rsidRPr="00675383" w:rsidRDefault="00EE08A0" w:rsidP="00192FE9">
      <w:pPr>
        <w:rPr>
          <w:rFonts w:ascii="Times New Roman" w:hAnsi="Times New Roman"/>
        </w:rPr>
      </w:pPr>
    </w:p>
    <w:p w14:paraId="400E63AD" w14:textId="2E1DF902" w:rsidR="00EE08A0" w:rsidRPr="00675383" w:rsidRDefault="00EE08A0" w:rsidP="00192FE9">
      <w:pPr>
        <w:rPr>
          <w:rFonts w:ascii="Times New Roman" w:hAnsi="Times New Roman"/>
        </w:rPr>
      </w:pPr>
      <w:r w:rsidRPr="00675383">
        <w:rPr>
          <w:rFonts w:ascii="Times New Roman" w:hAnsi="Times New Roman"/>
          <w:b/>
        </w:rPr>
        <w:t>COURSE IS:</w:t>
      </w:r>
      <w:r w:rsidR="00675383">
        <w:rPr>
          <w:rFonts w:ascii="Times New Roman" w:hAnsi="Times New Roman"/>
          <w:b/>
        </w:rPr>
        <w:t xml:space="preserve">  </w:t>
      </w:r>
      <w:r w:rsidR="00054061">
        <w:rPr>
          <w:rFonts w:ascii="Times New Roman" w:hAnsi="Times New Roman"/>
        </w:rPr>
        <w:t>X</w:t>
      </w:r>
      <w:r w:rsidRPr="00675383">
        <w:rPr>
          <w:rFonts w:ascii="Times New Roman" w:hAnsi="Times New Roman"/>
        </w:rPr>
        <w:t xml:space="preserve"> Existing    </w:t>
      </w:r>
      <w:r w:rsidRPr="00675383">
        <w:rPr>
          <w:rFonts w:ascii="Times New Roman" w:hAnsi="Times New Roman"/>
        </w:rPr>
        <w:sym w:font="WP IconicSymbolsA" w:char="F093"/>
      </w:r>
      <w:r w:rsidRPr="00675383">
        <w:rPr>
          <w:rFonts w:ascii="Times New Roman" w:hAnsi="Times New Roman"/>
        </w:rPr>
        <w:t xml:space="preserve"> New    </w:t>
      </w:r>
      <w:r w:rsidRPr="00675383">
        <w:rPr>
          <w:rFonts w:ascii="Times New Roman" w:hAnsi="Times New Roman"/>
        </w:rPr>
        <w:sym w:font="WP IconicSymbolsA" w:char="F093"/>
      </w:r>
      <w:r w:rsidRPr="00675383">
        <w:rPr>
          <w:rFonts w:ascii="Times New Roman" w:hAnsi="Times New Roman"/>
        </w:rPr>
        <w:t xml:space="preserve"> In development</w:t>
      </w:r>
    </w:p>
    <w:p w14:paraId="0312C1F6" w14:textId="77777777" w:rsidR="00EE08A0" w:rsidRPr="00675383" w:rsidRDefault="00EE08A0" w:rsidP="00192FE9">
      <w:pPr>
        <w:rPr>
          <w:rFonts w:ascii="Times New Roman" w:hAnsi="Times New Roman"/>
        </w:rPr>
      </w:pPr>
    </w:p>
    <w:p w14:paraId="01A7B33E" w14:textId="240E6E37" w:rsidR="00EE08A0" w:rsidRPr="00675383" w:rsidRDefault="00EE08A0" w:rsidP="00963463">
      <w:pPr>
        <w:rPr>
          <w:rFonts w:ascii="Times New Roman" w:hAnsi="Times New Roman"/>
        </w:rPr>
      </w:pPr>
      <w:r w:rsidRPr="00675383">
        <w:rPr>
          <w:rFonts w:ascii="Times New Roman" w:hAnsi="Times New Roman"/>
          <w:b/>
        </w:rPr>
        <w:t>PROPOSED COURSE DESIGNATION</w:t>
      </w:r>
      <w:r w:rsidR="00753F28">
        <w:rPr>
          <w:rFonts w:ascii="Times New Roman" w:hAnsi="Times New Roman"/>
        </w:rPr>
        <w:t xml:space="preserve">: </w:t>
      </w:r>
      <w:r w:rsidRPr="00675383">
        <w:rPr>
          <w:rFonts w:ascii="Times New Roman" w:hAnsi="Times New Roman"/>
        </w:rPr>
        <w:t xml:space="preserve">    </w:t>
      </w:r>
      <w:r w:rsidR="00753F28">
        <w:rPr>
          <w:rFonts w:ascii="Times New Roman" w:hAnsi="Times New Roman"/>
        </w:rPr>
        <w:t>X</w:t>
      </w:r>
      <w:r w:rsidRPr="00675383">
        <w:rPr>
          <w:rFonts w:ascii="Times New Roman" w:hAnsi="Times New Roman"/>
        </w:rPr>
        <w:sym w:font="WP IconicSymbolsA" w:char="F093"/>
      </w:r>
      <w:r w:rsidRPr="00675383">
        <w:rPr>
          <w:rFonts w:ascii="Times New Roman" w:hAnsi="Times New Roman"/>
        </w:rPr>
        <w:t xml:space="preserve"> College Option      </w:t>
      </w:r>
      <w:r w:rsidRPr="00675383">
        <w:rPr>
          <w:rFonts w:ascii="Times New Roman" w:hAnsi="Times New Roman"/>
        </w:rPr>
        <w:sym w:font="WP IconicSymbolsA" w:char="F093"/>
      </w:r>
      <w:r w:rsidRPr="00675383">
        <w:rPr>
          <w:rFonts w:ascii="Times New Roman" w:hAnsi="Times New Roman"/>
        </w:rPr>
        <w:t xml:space="preserve"> elective      </w:t>
      </w:r>
      <w:r w:rsidRPr="00675383">
        <w:rPr>
          <w:rFonts w:ascii="Times New Roman" w:hAnsi="Times New Roman"/>
        </w:rPr>
        <w:sym w:font="WP IconicSymbolsA" w:char="F093"/>
      </w:r>
      <w:r w:rsidRPr="00675383">
        <w:rPr>
          <w:rFonts w:ascii="Times New Roman" w:hAnsi="Times New Roman"/>
        </w:rPr>
        <w:t xml:space="preserve"> Capstone     </w:t>
      </w:r>
      <w:r w:rsidRPr="00675383">
        <w:rPr>
          <w:rFonts w:ascii="Times New Roman" w:hAnsi="Times New Roman"/>
        </w:rPr>
        <w:sym w:font="WP IconicSymbolsA" w:char="F093"/>
      </w:r>
      <w:r w:rsidRPr="00675383">
        <w:rPr>
          <w:rFonts w:ascii="Times New Roman" w:hAnsi="Times New Roman"/>
        </w:rPr>
        <w:t xml:space="preserve"> other:</w:t>
      </w:r>
      <w:r w:rsidR="00054061">
        <w:rPr>
          <w:rFonts w:ascii="Times New Roman" w:hAnsi="Times New Roman"/>
        </w:rPr>
        <w:t xml:space="preserve"> </w:t>
      </w:r>
    </w:p>
    <w:p w14:paraId="1993FFD6" w14:textId="77777777" w:rsidR="00EE08A0" w:rsidRPr="00675383" w:rsidRDefault="00EE08A0" w:rsidP="00192FE9">
      <w:pPr>
        <w:rPr>
          <w:rFonts w:ascii="Times New Roman" w:hAnsi="Times New Roman"/>
        </w:rPr>
      </w:pPr>
    </w:p>
    <w:p w14:paraId="5DCA6297" w14:textId="7D914FF0" w:rsidR="00EE08A0" w:rsidRPr="00675383" w:rsidRDefault="00EE08A0" w:rsidP="00192FE9">
      <w:pPr>
        <w:rPr>
          <w:rFonts w:ascii="Times New Roman" w:hAnsi="Times New Roman"/>
        </w:rPr>
      </w:pPr>
      <w:r w:rsidRPr="00675383">
        <w:rPr>
          <w:rFonts w:ascii="Times New Roman" w:hAnsi="Times New Roman"/>
          <w:b/>
        </w:rPr>
        <w:t>DEPARTMENT HOUSED IN:</w:t>
      </w:r>
      <w:r w:rsidRPr="00675383">
        <w:rPr>
          <w:rFonts w:ascii="Times New Roman" w:hAnsi="Times New Roman"/>
        </w:rPr>
        <w:t xml:space="preserve">  </w:t>
      </w:r>
      <w:r w:rsidR="00054061">
        <w:rPr>
          <w:rFonts w:ascii="Times New Roman" w:hAnsi="Times New Roman"/>
        </w:rPr>
        <w:t>Humanities</w:t>
      </w:r>
    </w:p>
    <w:p w14:paraId="38352E3A" w14:textId="77777777" w:rsidR="00EE08A0" w:rsidRPr="00675383" w:rsidRDefault="00EE08A0" w:rsidP="00192FE9">
      <w:pPr>
        <w:rPr>
          <w:rFonts w:ascii="Times New Roman" w:hAnsi="Times New Roman"/>
        </w:rPr>
      </w:pPr>
    </w:p>
    <w:p w14:paraId="6B3B3E49" w14:textId="3F1D93EF" w:rsidR="00EE08A0" w:rsidRPr="00675383" w:rsidRDefault="00EE08A0" w:rsidP="00963463">
      <w:pPr>
        <w:rPr>
          <w:rFonts w:ascii="Times New Roman" w:hAnsi="Times New Roman"/>
        </w:rPr>
      </w:pPr>
      <w:r w:rsidRPr="00675383">
        <w:rPr>
          <w:rFonts w:ascii="Times New Roman" w:hAnsi="Times New Roman"/>
          <w:b/>
        </w:rPr>
        <w:t xml:space="preserve">PROPOSED STRUCTURE (e.g., co-taught, guest lecture, LC, other): </w:t>
      </w:r>
      <w:r w:rsidRPr="00675383">
        <w:rPr>
          <w:rFonts w:ascii="Times New Roman" w:hAnsi="Times New Roman"/>
        </w:rPr>
        <w:t xml:space="preserve"> </w:t>
      </w:r>
      <w:r w:rsidR="00054061">
        <w:rPr>
          <w:rFonts w:ascii="Times New Roman" w:hAnsi="Times New Roman"/>
        </w:rPr>
        <w:t xml:space="preserve">guest lectures </w:t>
      </w:r>
    </w:p>
    <w:p w14:paraId="5AD160D7" w14:textId="77777777" w:rsidR="00EE08A0" w:rsidRPr="00675383" w:rsidRDefault="00EE08A0" w:rsidP="00963463">
      <w:pPr>
        <w:rPr>
          <w:rFonts w:ascii="Times New Roman" w:hAnsi="Times New Roman"/>
        </w:rPr>
      </w:pPr>
    </w:p>
    <w:p w14:paraId="2D7D0EB8" w14:textId="7B1269D0" w:rsidR="00EE08A0" w:rsidRPr="00675383" w:rsidRDefault="00EE08A0" w:rsidP="00963463">
      <w:pPr>
        <w:rPr>
          <w:rFonts w:ascii="Times New Roman" w:hAnsi="Times New Roman"/>
        </w:rPr>
      </w:pPr>
      <w:r w:rsidRPr="00675383">
        <w:rPr>
          <w:rFonts w:ascii="Times New Roman" w:hAnsi="Times New Roman"/>
          <w:b/>
        </w:rPr>
        <w:t>CREDIT DISTRIBUTION</w:t>
      </w:r>
      <w:r w:rsidRPr="00675383">
        <w:rPr>
          <w:rFonts w:ascii="Times New Roman" w:hAnsi="Times New Roman"/>
        </w:rPr>
        <w:t xml:space="preserve"> (if co-taught):        </w:t>
      </w:r>
      <w:r w:rsidR="00054061">
        <w:rPr>
          <w:rFonts w:ascii="Times New Roman" w:hAnsi="Times New Roman"/>
        </w:rPr>
        <w:t>N/A</w:t>
      </w:r>
    </w:p>
    <w:p w14:paraId="31AA70ED" w14:textId="77777777" w:rsidR="00EE08A0" w:rsidRPr="00675383" w:rsidRDefault="00EE08A0" w:rsidP="00192FE9">
      <w:pPr>
        <w:rPr>
          <w:rFonts w:ascii="Times New Roman" w:hAnsi="Times New Roman"/>
        </w:rPr>
      </w:pPr>
    </w:p>
    <w:p w14:paraId="72BB03E5" w14:textId="6B5E9A11" w:rsidR="00EE08A0" w:rsidRDefault="00EE08A0" w:rsidP="00192FE9">
      <w:pPr>
        <w:rPr>
          <w:rFonts w:ascii="Times New Roman" w:hAnsi="Times New Roman"/>
        </w:rPr>
      </w:pPr>
      <w:r w:rsidRPr="00675383">
        <w:rPr>
          <w:rFonts w:ascii="Times New Roman" w:hAnsi="Times New Roman"/>
          <w:b/>
        </w:rPr>
        <w:t xml:space="preserve">CATALOG DESCRIPTION: </w:t>
      </w:r>
      <w:r w:rsidR="00286465" w:rsidRPr="00286465">
        <w:rPr>
          <w:rFonts w:ascii="Times New Roman" w:hAnsi="Times New Roman"/>
          <w:b/>
          <w:u w:val="single"/>
        </w:rPr>
        <w:t>Current:</w:t>
      </w:r>
      <w:r w:rsidR="00286465">
        <w:rPr>
          <w:rFonts w:ascii="Times New Roman" w:hAnsi="Times New Roman"/>
          <w:b/>
        </w:rPr>
        <w:t xml:space="preserve"> </w:t>
      </w:r>
      <w:r w:rsidR="00054061" w:rsidRPr="00054061">
        <w:rPr>
          <w:rFonts w:ascii="Times New Roman" w:hAnsi="Times New Roman"/>
        </w:rPr>
        <w:t>The study and practice of communication as it relates to health professionals and patient outcomes. Topics include provider-patient interaction, team communication, and the diffusion of health information through public health campaigns. Students learn the basics of clear, purposeful and compassionate communication across multiple channels, to reduce errors and provide better health care delivery</w:t>
      </w:r>
      <w:r w:rsidR="00054061">
        <w:rPr>
          <w:rFonts w:ascii="Times New Roman" w:hAnsi="Times New Roman"/>
        </w:rPr>
        <w:t>.</w:t>
      </w:r>
    </w:p>
    <w:p w14:paraId="28140358" w14:textId="69BFB28A" w:rsidR="00FB75E2" w:rsidRPr="00753F28" w:rsidRDefault="00274551" w:rsidP="00753F28">
      <w:pPr>
        <w:rPr>
          <w:rFonts w:ascii="Times New Roman" w:eastAsia="Times New Roman" w:hAnsi="Times New Roman"/>
          <w:color w:val="1F497D" w:themeColor="text2"/>
        </w:rPr>
      </w:pPr>
      <w:r w:rsidRPr="00274551">
        <w:rPr>
          <w:rFonts w:ascii="Times New Roman" w:hAnsi="Times New Roman"/>
          <w:b/>
          <w:u w:val="single"/>
        </w:rPr>
        <w:t>Proposed:</w:t>
      </w:r>
      <w:r>
        <w:rPr>
          <w:rFonts w:ascii="Times New Roman" w:hAnsi="Times New Roman"/>
          <w:b/>
        </w:rPr>
        <w:t xml:space="preserve"> </w:t>
      </w:r>
      <w:r w:rsidR="00753F28" w:rsidRPr="00753F28">
        <w:rPr>
          <w:rFonts w:ascii="Times New Roman" w:eastAsia="Times New Roman" w:hAnsi="Times New Roman"/>
        </w:rPr>
        <w:t>The study and practice of communication in health care and public health. Topics include provider-patient interaction, team communication, and the diffusion of health information through public health campaigns. Students learn clear, purposeful and compassionate communication across multiple channels, to reduce errors and provide better health care delivery. Health communication is considered from the perspective of psychology, public health, dentistry, nursing and communication studies.</w:t>
      </w:r>
    </w:p>
    <w:p w14:paraId="01B0C587" w14:textId="37C55328" w:rsidR="00FB75E2" w:rsidRPr="00FB75E2" w:rsidRDefault="00FB75E2" w:rsidP="00FB75E2">
      <w:pPr>
        <w:rPr>
          <w:rFonts w:ascii="Times New Roman" w:hAnsi="Times New Roman"/>
        </w:rPr>
      </w:pPr>
    </w:p>
    <w:p w14:paraId="0B915331" w14:textId="77777777" w:rsidR="00756DE5" w:rsidRPr="00675383" w:rsidRDefault="00756DE5" w:rsidP="00192FE9">
      <w:pPr>
        <w:rPr>
          <w:rFonts w:ascii="Times New Roman" w:hAnsi="Times New Roman"/>
          <w:b/>
          <w:color w:val="000000"/>
        </w:rPr>
      </w:pPr>
    </w:p>
    <w:p w14:paraId="613140F6" w14:textId="01930F78" w:rsidR="00EE08A0" w:rsidRDefault="00EE08A0" w:rsidP="00192FE9">
      <w:pPr>
        <w:rPr>
          <w:rFonts w:ascii="Times New Roman" w:hAnsi="Times New Roman"/>
          <w:b/>
          <w:color w:val="000000"/>
        </w:rPr>
      </w:pPr>
      <w:r w:rsidRPr="00675383">
        <w:rPr>
          <w:rFonts w:ascii="Times New Roman" w:hAnsi="Times New Roman"/>
          <w:b/>
          <w:color w:val="000000"/>
        </w:rPr>
        <w:t>DESCRIBE &amp; EV</w:t>
      </w:r>
      <w:r w:rsidR="00756DE5" w:rsidRPr="00675383">
        <w:rPr>
          <w:rFonts w:ascii="Times New Roman" w:hAnsi="Times New Roman"/>
          <w:b/>
          <w:color w:val="000000"/>
        </w:rPr>
        <w:t>A</w:t>
      </w:r>
      <w:r w:rsidRPr="00675383">
        <w:rPr>
          <w:rFonts w:ascii="Times New Roman" w:hAnsi="Times New Roman"/>
          <w:b/>
          <w:color w:val="000000"/>
        </w:rPr>
        <w:t>LUATE HOW COURSE MEETS INTERDISCIPLINARY CRITERIA?</w:t>
      </w:r>
    </w:p>
    <w:p w14:paraId="4B758431" w14:textId="7A4FFCE1" w:rsidR="00EE08A0" w:rsidRPr="00753F28" w:rsidRDefault="004339B6" w:rsidP="00192FE9">
      <w:pPr>
        <w:rPr>
          <w:rFonts w:ascii="Times New Roman" w:hAnsi="Times New Roman"/>
          <w:b/>
        </w:rPr>
      </w:pPr>
      <w:r>
        <w:rPr>
          <w:rFonts w:ascii="Times New Roman" w:hAnsi="Times New Roman"/>
          <w:color w:val="000000"/>
        </w:rPr>
        <w:t>This course meets ID criteria by devoting at least 20% of class time to guest lectures from diverse disciplines, including Nursing, African American studies,</w:t>
      </w:r>
      <w:r w:rsidR="00753F28">
        <w:rPr>
          <w:rFonts w:ascii="Times New Roman" w:hAnsi="Times New Roman"/>
          <w:color w:val="000000"/>
        </w:rPr>
        <w:t xml:space="preserve"> Dental Hygiene</w:t>
      </w:r>
      <w:r>
        <w:rPr>
          <w:rFonts w:ascii="Times New Roman" w:hAnsi="Times New Roman"/>
          <w:color w:val="000000"/>
        </w:rPr>
        <w:t xml:space="preserve"> and Social Sciences. The proposer is currently actively looking for more speakers from the other programs. The rationale for ID content is described in the syllabus and it is evident through the nature of course topics and student assignments. </w:t>
      </w:r>
      <w:r w:rsidR="00753F28">
        <w:rPr>
          <w:rFonts w:ascii="Times New Roman" w:hAnsi="Times New Roman"/>
          <w:color w:val="000000"/>
        </w:rPr>
        <w:t xml:space="preserve">ID SLOs and methods of assessment are clearly described in the syllabus. </w:t>
      </w:r>
    </w:p>
    <w:p w14:paraId="207970D1" w14:textId="77777777" w:rsidR="004339B6" w:rsidRDefault="004339B6">
      <w:pPr>
        <w:rPr>
          <w:rFonts w:ascii="Times New Roman" w:hAnsi="Times New Roman"/>
          <w:b/>
          <w:color w:val="000000"/>
        </w:rPr>
      </w:pPr>
    </w:p>
    <w:p w14:paraId="3C73447A" w14:textId="77777777" w:rsidR="004339B6" w:rsidRDefault="004339B6">
      <w:pPr>
        <w:rPr>
          <w:rFonts w:ascii="Times New Roman" w:hAnsi="Times New Roman"/>
          <w:b/>
          <w:color w:val="000000"/>
        </w:rPr>
      </w:pPr>
    </w:p>
    <w:p w14:paraId="1A60DE7A" w14:textId="6DE9C68F" w:rsidR="00756DE5" w:rsidRDefault="00EE08A0">
      <w:pPr>
        <w:rPr>
          <w:rFonts w:ascii="Times New Roman" w:hAnsi="Times New Roman"/>
          <w:color w:val="000000"/>
        </w:rPr>
      </w:pPr>
      <w:r w:rsidRPr="00675383">
        <w:rPr>
          <w:rFonts w:ascii="Times New Roman" w:hAnsi="Times New Roman"/>
          <w:b/>
          <w:color w:val="000000"/>
        </w:rPr>
        <w:t>DESCRIBE &amp; EVALUATE THE INTERDISCIPLINARY STRUCTURE?</w:t>
      </w:r>
      <w:r w:rsidR="00274551">
        <w:rPr>
          <w:rFonts w:ascii="Times New Roman" w:hAnsi="Times New Roman"/>
          <w:b/>
          <w:color w:val="000000"/>
        </w:rPr>
        <w:t xml:space="preserve"> </w:t>
      </w:r>
      <w:r w:rsidR="00274551" w:rsidRPr="00274551">
        <w:rPr>
          <w:rFonts w:ascii="Times New Roman" w:hAnsi="Times New Roman"/>
          <w:color w:val="000000"/>
        </w:rPr>
        <w:t>The course is proposed to have the minimum required 20% of class time led by guest speakers</w:t>
      </w:r>
      <w:r w:rsidR="008F188D">
        <w:rPr>
          <w:rFonts w:ascii="Times New Roman" w:hAnsi="Times New Roman"/>
          <w:color w:val="000000"/>
        </w:rPr>
        <w:t xml:space="preserve"> from various programs at City Tech, including Nursing, African American studies, Social Sciences, Dental Hygiene. Proposed topics/themes of discussion by guest speakers are clearly described and have reading assignments from the main course text. </w:t>
      </w:r>
    </w:p>
    <w:p w14:paraId="30EAF0B6" w14:textId="40213E20" w:rsidR="00FB75E2" w:rsidRDefault="00FB75E2">
      <w:pPr>
        <w:rPr>
          <w:rFonts w:ascii="Times New Roman" w:hAnsi="Times New Roman"/>
        </w:rPr>
      </w:pPr>
    </w:p>
    <w:p w14:paraId="56591A74" w14:textId="77777777" w:rsidR="00FB75E2" w:rsidRPr="00675383" w:rsidRDefault="00FB75E2">
      <w:pPr>
        <w:rPr>
          <w:rFonts w:ascii="Times New Roman" w:hAnsi="Times New Roman"/>
        </w:rPr>
      </w:pPr>
    </w:p>
    <w:p w14:paraId="6A46E4EB" w14:textId="1DFCAD5A" w:rsidR="00756DE5" w:rsidRPr="00274551" w:rsidRDefault="00756DE5" w:rsidP="00756DE5">
      <w:pPr>
        <w:rPr>
          <w:rFonts w:ascii="Times New Roman" w:hAnsi="Times New Roman"/>
        </w:rPr>
      </w:pPr>
      <w:r w:rsidRPr="00675383">
        <w:rPr>
          <w:rFonts w:ascii="Times New Roman" w:hAnsi="Times New Roman"/>
          <w:b/>
        </w:rPr>
        <w:lastRenderedPageBreak/>
        <w:t xml:space="preserve">DOES COURSE MEET REQUIREMENTS FOR GENERAL EDUCATION?  </w:t>
      </w:r>
      <w:r w:rsidR="00274551" w:rsidRPr="00274551">
        <w:rPr>
          <w:rFonts w:ascii="Times New Roman" w:hAnsi="Times New Roman"/>
        </w:rPr>
        <w:t>yes</w:t>
      </w:r>
    </w:p>
    <w:p w14:paraId="26B64280" w14:textId="77777777" w:rsidR="00274551" w:rsidRPr="00675383" w:rsidRDefault="00274551" w:rsidP="00756DE5">
      <w:pPr>
        <w:rPr>
          <w:rFonts w:ascii="Times New Roman" w:hAnsi="Times New Roman"/>
          <w:color w:val="000000"/>
        </w:rPr>
      </w:pPr>
    </w:p>
    <w:p w14:paraId="3CC8F58C" w14:textId="5D1A3247" w:rsidR="00756DE5" w:rsidRPr="00675383" w:rsidRDefault="00756DE5" w:rsidP="00756DE5">
      <w:pPr>
        <w:rPr>
          <w:rFonts w:ascii="Times New Roman" w:hAnsi="Times New Roman"/>
          <w:color w:val="000000"/>
        </w:rPr>
      </w:pPr>
      <w:r w:rsidRPr="00675383">
        <w:rPr>
          <w:rFonts w:ascii="Times New Roman" w:hAnsi="Times New Roman"/>
          <w:b/>
          <w:color w:val="000000"/>
        </w:rPr>
        <w:t xml:space="preserve">STRENGTHS:  </w:t>
      </w:r>
      <w:r w:rsidR="00274551">
        <w:rPr>
          <w:rFonts w:ascii="Times New Roman" w:hAnsi="Times New Roman"/>
          <w:color w:val="000000"/>
        </w:rPr>
        <w:t xml:space="preserve">Redesigning this course as ID certainly has </w:t>
      </w:r>
      <w:r w:rsidR="00C22E24">
        <w:rPr>
          <w:rFonts w:ascii="Times New Roman" w:hAnsi="Times New Roman"/>
          <w:color w:val="000000"/>
        </w:rPr>
        <w:t xml:space="preserve">the potential </w:t>
      </w:r>
      <w:r w:rsidR="00753F28">
        <w:rPr>
          <w:rFonts w:ascii="Times New Roman" w:hAnsi="Times New Roman"/>
          <w:color w:val="000000"/>
        </w:rPr>
        <w:t>to</w:t>
      </w:r>
      <w:r w:rsidR="00C22E24">
        <w:rPr>
          <w:rFonts w:ascii="Times New Roman" w:hAnsi="Times New Roman"/>
          <w:color w:val="000000"/>
        </w:rPr>
        <w:t xml:space="preserve"> attract students from health disciplines (Rad Tech, Nursing, HSA, possibly DH- but ID is not a requirement in DH currently). </w:t>
      </w:r>
      <w:r w:rsidR="009F7A6C">
        <w:rPr>
          <w:rFonts w:ascii="Times New Roman" w:hAnsi="Times New Roman"/>
          <w:color w:val="000000"/>
        </w:rPr>
        <w:t xml:space="preserve">City Tech faculty from many different disciplines can be invited to share their perspectives on effective communication in health field and discuss verbal/non-verbal (visual) effective methods, environmental factors that can facilitate or impede communication (this was mentioned in the application but should be more developed and correlated with the appropriate topic/speaker), cultural competency, and other aspects. </w:t>
      </w:r>
      <w:r w:rsidR="008F188D">
        <w:rPr>
          <w:rFonts w:ascii="Times New Roman" w:hAnsi="Times New Roman"/>
          <w:color w:val="000000"/>
        </w:rPr>
        <w:t>The current course outline is well thought-through and can benefit from inviting more guest speakers to enrich student inter/multidisciplinary learning experience (</w:t>
      </w:r>
      <w:r w:rsidR="008F188D" w:rsidRPr="008F188D">
        <w:rPr>
          <w:rFonts w:ascii="Times New Roman" w:hAnsi="Times New Roman"/>
          <w:i/>
          <w:color w:val="000000"/>
        </w:rPr>
        <w:t>course proposer is currently working on this</w:t>
      </w:r>
      <w:r w:rsidR="008F188D">
        <w:rPr>
          <w:rFonts w:ascii="Times New Roman" w:hAnsi="Times New Roman"/>
          <w:color w:val="000000"/>
        </w:rPr>
        <w:t xml:space="preserve">). The evaluation of ID component is also included and described in the assessment of SLOs. </w:t>
      </w:r>
      <w:r w:rsidR="005C0821">
        <w:rPr>
          <w:rFonts w:ascii="Times New Roman" w:hAnsi="Times New Roman"/>
          <w:color w:val="000000"/>
        </w:rPr>
        <w:t xml:space="preserve">One of the prominent strengths of the course is its broad offer of final project type selection, which can be targeted for students from different majors. For example, one of the options is ‘design a health campaign’ where students in COMD may especially benefit and apply their specific skills in graphic/media design. Another is ‘observation of health care setting’ which can benefit students from Nursing or HSA programs. </w:t>
      </w:r>
    </w:p>
    <w:p w14:paraId="0480BE1A" w14:textId="77777777" w:rsidR="00756DE5" w:rsidRPr="00675383" w:rsidRDefault="00756DE5" w:rsidP="00756DE5">
      <w:pPr>
        <w:rPr>
          <w:rFonts w:ascii="Times New Roman" w:hAnsi="Times New Roman"/>
          <w:color w:val="000000"/>
        </w:rPr>
      </w:pPr>
    </w:p>
    <w:p w14:paraId="2DB00B40" w14:textId="5C7B3ED2" w:rsidR="00C22E24" w:rsidRPr="00C22E24" w:rsidRDefault="00756DE5">
      <w:pPr>
        <w:rPr>
          <w:rFonts w:ascii="Times New Roman" w:hAnsi="Times New Roman"/>
          <w:color w:val="000000"/>
        </w:rPr>
      </w:pPr>
      <w:r w:rsidRPr="00675383">
        <w:rPr>
          <w:rFonts w:ascii="Times New Roman" w:hAnsi="Times New Roman"/>
          <w:b/>
          <w:color w:val="000000"/>
        </w:rPr>
        <w:t xml:space="preserve">WEAKNESSES: </w:t>
      </w:r>
      <w:r w:rsidR="008F188D">
        <w:rPr>
          <w:rFonts w:ascii="Times New Roman" w:hAnsi="Times New Roman"/>
          <w:color w:val="000000"/>
        </w:rPr>
        <w:t>to enhance both course content, and assessment of ID SLOs, guest speakers can be asked to offer their own readings</w:t>
      </w:r>
      <w:r w:rsidR="004339B6">
        <w:rPr>
          <w:rFonts w:ascii="Times New Roman" w:hAnsi="Times New Roman"/>
          <w:color w:val="000000"/>
        </w:rPr>
        <w:t xml:space="preserve"> related to their topics, in addition to the ones assigned form the main course text. Guest speakers can be offered an opportunity to include questions for discussion on their topics in class and on BB discussion board and students’ responses and participation can be included in the final grade calculation under ‘class participation’ and ‘discussion board participation’. </w:t>
      </w:r>
    </w:p>
    <w:sectPr w:rsidR="00C22E24" w:rsidRPr="00C22E24" w:rsidSect="00675383">
      <w:footerReference w:type="default" r:id="rId7"/>
      <w:pgSz w:w="12240" w:h="15840"/>
      <w:pgMar w:top="720" w:right="864" w:bottom="720" w:left="1008"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17B01B" w14:textId="77777777" w:rsidR="00516DD3" w:rsidRDefault="00516DD3" w:rsidP="00756DE5">
      <w:r>
        <w:separator/>
      </w:r>
    </w:p>
  </w:endnote>
  <w:endnote w:type="continuationSeparator" w:id="0">
    <w:p w14:paraId="10953990" w14:textId="77777777" w:rsidR="00516DD3" w:rsidRDefault="00516DD3" w:rsidP="00756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WP IconicSymbolsA">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69195" w14:textId="052FC8F7" w:rsidR="00756DE5" w:rsidRPr="00675383" w:rsidRDefault="00756DE5" w:rsidP="00C95FAE">
    <w:pPr>
      <w:pStyle w:val="Footer"/>
      <w:pBdr>
        <w:top w:val="thinThickSmallGap" w:sz="24" w:space="1" w:color="622423"/>
      </w:pBdr>
      <w:tabs>
        <w:tab w:val="clear" w:pos="4680"/>
        <w:tab w:val="clear" w:pos="9360"/>
        <w:tab w:val="right" w:pos="9936"/>
      </w:tabs>
      <w:rPr>
        <w:rFonts w:ascii="Times New Roman" w:hAnsi="Times New Roman"/>
        <w:sz w:val="20"/>
        <w:szCs w:val="20"/>
      </w:rPr>
    </w:pPr>
    <w:r w:rsidRPr="00675383">
      <w:rPr>
        <w:rFonts w:ascii="Times New Roman" w:hAnsi="Times New Roman"/>
        <w:sz w:val="20"/>
        <w:szCs w:val="20"/>
      </w:rPr>
      <w:t xml:space="preserve">Revised </w:t>
    </w:r>
    <w:r w:rsidR="00675383" w:rsidRPr="00675383">
      <w:rPr>
        <w:rFonts w:ascii="Times New Roman" w:hAnsi="Times New Roman"/>
        <w:sz w:val="20"/>
        <w:szCs w:val="20"/>
      </w:rPr>
      <w:t>March 31st</w:t>
    </w:r>
    <w:r w:rsidRPr="00675383">
      <w:rPr>
        <w:rFonts w:ascii="Times New Roman" w:hAnsi="Times New Roman"/>
        <w:sz w:val="20"/>
        <w:szCs w:val="20"/>
      </w:rPr>
      <w:t>, 201</w:t>
    </w:r>
    <w:r w:rsidR="00675383" w:rsidRPr="00675383">
      <w:rPr>
        <w:rFonts w:ascii="Times New Roman" w:hAnsi="Times New Roman"/>
        <w:sz w:val="20"/>
        <w:szCs w:val="20"/>
      </w:rPr>
      <w:t>5</w:t>
    </w:r>
    <w:r w:rsidRPr="00675383">
      <w:rPr>
        <w:rFonts w:ascii="Times New Roman" w:hAnsi="Times New Roman"/>
        <w:sz w:val="20"/>
        <w:szCs w:val="20"/>
      </w:rPr>
      <w:tab/>
      <w:t xml:space="preserve">Page </w:t>
    </w:r>
    <w:r w:rsidR="00255040" w:rsidRPr="00675383">
      <w:rPr>
        <w:rFonts w:ascii="Times New Roman" w:hAnsi="Times New Roman"/>
        <w:sz w:val="20"/>
        <w:szCs w:val="20"/>
      </w:rPr>
      <w:fldChar w:fldCharType="begin"/>
    </w:r>
    <w:r w:rsidR="00C95FAE" w:rsidRPr="00675383">
      <w:rPr>
        <w:rFonts w:ascii="Times New Roman" w:hAnsi="Times New Roman"/>
        <w:sz w:val="20"/>
        <w:szCs w:val="20"/>
      </w:rPr>
      <w:instrText xml:space="preserve"> PAGE   \* MERGEFORMAT </w:instrText>
    </w:r>
    <w:r w:rsidR="00255040" w:rsidRPr="00675383">
      <w:rPr>
        <w:rFonts w:ascii="Times New Roman" w:hAnsi="Times New Roman"/>
        <w:sz w:val="20"/>
        <w:szCs w:val="20"/>
      </w:rPr>
      <w:fldChar w:fldCharType="separate"/>
    </w:r>
    <w:r w:rsidR="0090252B">
      <w:rPr>
        <w:rFonts w:ascii="Times New Roman" w:hAnsi="Times New Roman"/>
        <w:noProof/>
        <w:sz w:val="20"/>
        <w:szCs w:val="20"/>
      </w:rPr>
      <w:t>1</w:t>
    </w:r>
    <w:r w:rsidR="00255040" w:rsidRPr="00675383">
      <w:rPr>
        <w:rFonts w:ascii="Times New Roman" w:hAnsi="Times New Roman"/>
        <w:noProof/>
        <w:sz w:val="20"/>
        <w:szCs w:val="20"/>
      </w:rPr>
      <w:fldChar w:fldCharType="end"/>
    </w:r>
  </w:p>
  <w:p w14:paraId="6BABCE4D" w14:textId="77777777" w:rsidR="00756DE5" w:rsidRPr="00675383" w:rsidRDefault="00756DE5">
    <w:pPr>
      <w:pStyle w:val="Footer"/>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1E3D14" w14:textId="77777777" w:rsidR="00516DD3" w:rsidRDefault="00516DD3" w:rsidP="00756DE5">
      <w:r>
        <w:separator/>
      </w:r>
    </w:p>
  </w:footnote>
  <w:footnote w:type="continuationSeparator" w:id="0">
    <w:p w14:paraId="07951516" w14:textId="77777777" w:rsidR="00516DD3" w:rsidRDefault="00516DD3" w:rsidP="00756DE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4853D8"/>
    <w:multiLevelType w:val="hybridMultilevel"/>
    <w:tmpl w:val="96549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FE9"/>
    <w:rsid w:val="00002D20"/>
    <w:rsid w:val="00032AD0"/>
    <w:rsid w:val="00054061"/>
    <w:rsid w:val="00057E4A"/>
    <w:rsid w:val="00125CA7"/>
    <w:rsid w:val="00192FE9"/>
    <w:rsid w:val="0022750D"/>
    <w:rsid w:val="00255040"/>
    <w:rsid w:val="00274551"/>
    <w:rsid w:val="00286465"/>
    <w:rsid w:val="002A0720"/>
    <w:rsid w:val="002D4299"/>
    <w:rsid w:val="003C4D4E"/>
    <w:rsid w:val="003D6D6F"/>
    <w:rsid w:val="003F4BB7"/>
    <w:rsid w:val="004339B6"/>
    <w:rsid w:val="004A45DC"/>
    <w:rsid w:val="004B5C1A"/>
    <w:rsid w:val="00516DD3"/>
    <w:rsid w:val="005C0821"/>
    <w:rsid w:val="005C6987"/>
    <w:rsid w:val="005E4A4C"/>
    <w:rsid w:val="006510DE"/>
    <w:rsid w:val="00673540"/>
    <w:rsid w:val="00675383"/>
    <w:rsid w:val="006A0563"/>
    <w:rsid w:val="006F56D8"/>
    <w:rsid w:val="00753F28"/>
    <w:rsid w:val="00756DE5"/>
    <w:rsid w:val="007A62A4"/>
    <w:rsid w:val="007B7077"/>
    <w:rsid w:val="007E4DD3"/>
    <w:rsid w:val="00863577"/>
    <w:rsid w:val="008A1F05"/>
    <w:rsid w:val="008F188D"/>
    <w:rsid w:val="008F3D5C"/>
    <w:rsid w:val="0090252B"/>
    <w:rsid w:val="00905A66"/>
    <w:rsid w:val="00963463"/>
    <w:rsid w:val="009A39A0"/>
    <w:rsid w:val="009F7A6C"/>
    <w:rsid w:val="00A84E10"/>
    <w:rsid w:val="00AD17C6"/>
    <w:rsid w:val="00B275DC"/>
    <w:rsid w:val="00B633B1"/>
    <w:rsid w:val="00C22E24"/>
    <w:rsid w:val="00C52461"/>
    <w:rsid w:val="00C95FAE"/>
    <w:rsid w:val="00CA232E"/>
    <w:rsid w:val="00CB2C11"/>
    <w:rsid w:val="00CD1C8D"/>
    <w:rsid w:val="00DC19F8"/>
    <w:rsid w:val="00E85D3E"/>
    <w:rsid w:val="00EE08A0"/>
    <w:rsid w:val="00F34F27"/>
    <w:rsid w:val="00F83F16"/>
    <w:rsid w:val="00FB7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D417B2"/>
  <w15:docId w15:val="{AD4826E3-1905-D442-B555-7A6EFB55B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 w:hAnsi="Cambria"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0D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B7077"/>
    <w:pPr>
      <w:ind w:left="720"/>
      <w:contextualSpacing/>
    </w:pPr>
  </w:style>
  <w:style w:type="paragraph" w:styleId="Header">
    <w:name w:val="header"/>
    <w:basedOn w:val="Normal"/>
    <w:link w:val="HeaderChar"/>
    <w:uiPriority w:val="99"/>
    <w:unhideWhenUsed/>
    <w:rsid w:val="00756DE5"/>
    <w:pPr>
      <w:tabs>
        <w:tab w:val="center" w:pos="4680"/>
        <w:tab w:val="right" w:pos="9360"/>
      </w:tabs>
    </w:pPr>
  </w:style>
  <w:style w:type="character" w:customStyle="1" w:styleId="HeaderChar">
    <w:name w:val="Header Char"/>
    <w:link w:val="Header"/>
    <w:uiPriority w:val="99"/>
    <w:rsid w:val="00756DE5"/>
    <w:rPr>
      <w:sz w:val="24"/>
      <w:szCs w:val="24"/>
    </w:rPr>
  </w:style>
  <w:style w:type="paragraph" w:styleId="Footer">
    <w:name w:val="footer"/>
    <w:basedOn w:val="Normal"/>
    <w:link w:val="FooterChar"/>
    <w:uiPriority w:val="99"/>
    <w:unhideWhenUsed/>
    <w:rsid w:val="00756DE5"/>
    <w:pPr>
      <w:tabs>
        <w:tab w:val="center" w:pos="4680"/>
        <w:tab w:val="right" w:pos="9360"/>
      </w:tabs>
    </w:pPr>
  </w:style>
  <w:style w:type="character" w:customStyle="1" w:styleId="FooterChar">
    <w:name w:val="Footer Char"/>
    <w:link w:val="Footer"/>
    <w:uiPriority w:val="99"/>
    <w:rsid w:val="00756DE5"/>
    <w:rPr>
      <w:sz w:val="24"/>
      <w:szCs w:val="24"/>
    </w:rPr>
  </w:style>
  <w:style w:type="paragraph" w:styleId="BalloonText">
    <w:name w:val="Balloon Text"/>
    <w:basedOn w:val="Normal"/>
    <w:link w:val="BalloonTextChar"/>
    <w:uiPriority w:val="99"/>
    <w:semiHidden/>
    <w:unhideWhenUsed/>
    <w:rsid w:val="00756DE5"/>
    <w:rPr>
      <w:rFonts w:ascii="Tahoma" w:hAnsi="Tahoma" w:cs="Tahoma"/>
      <w:sz w:val="16"/>
      <w:szCs w:val="16"/>
    </w:rPr>
  </w:style>
  <w:style w:type="character" w:customStyle="1" w:styleId="BalloonTextChar">
    <w:name w:val="Balloon Text Char"/>
    <w:link w:val="BalloonText"/>
    <w:uiPriority w:val="99"/>
    <w:semiHidden/>
    <w:rsid w:val="00756DE5"/>
    <w:rPr>
      <w:rFonts w:ascii="Tahoma" w:hAnsi="Tahoma" w:cs="Tahoma"/>
      <w:sz w:val="16"/>
      <w:szCs w:val="16"/>
    </w:rPr>
  </w:style>
  <w:style w:type="character" w:styleId="Hyperlink">
    <w:name w:val="Hyperlink"/>
    <w:uiPriority w:val="99"/>
    <w:unhideWhenUsed/>
    <w:rsid w:val="008635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3668804">
      <w:marLeft w:val="0"/>
      <w:marRight w:val="0"/>
      <w:marTop w:val="0"/>
      <w:marBottom w:val="0"/>
      <w:divBdr>
        <w:top w:val="none" w:sz="0" w:space="0" w:color="auto"/>
        <w:left w:val="none" w:sz="0" w:space="0" w:color="auto"/>
        <w:bottom w:val="none" w:sz="0" w:space="0" w:color="auto"/>
        <w:right w:val="none" w:sz="0" w:space="0" w:color="auto"/>
      </w:divBdr>
      <w:divsChild>
        <w:div w:id="2113668811">
          <w:marLeft w:val="0"/>
          <w:marRight w:val="0"/>
          <w:marTop w:val="0"/>
          <w:marBottom w:val="0"/>
          <w:divBdr>
            <w:top w:val="none" w:sz="0" w:space="0" w:color="auto"/>
            <w:left w:val="none" w:sz="0" w:space="0" w:color="auto"/>
            <w:bottom w:val="none" w:sz="0" w:space="0" w:color="auto"/>
            <w:right w:val="none" w:sz="0" w:space="0" w:color="auto"/>
          </w:divBdr>
        </w:div>
        <w:div w:id="2113668815">
          <w:marLeft w:val="0"/>
          <w:marRight w:val="0"/>
          <w:marTop w:val="0"/>
          <w:marBottom w:val="0"/>
          <w:divBdr>
            <w:top w:val="none" w:sz="0" w:space="0" w:color="auto"/>
            <w:left w:val="none" w:sz="0" w:space="0" w:color="auto"/>
            <w:bottom w:val="none" w:sz="0" w:space="0" w:color="auto"/>
            <w:right w:val="none" w:sz="0" w:space="0" w:color="auto"/>
          </w:divBdr>
        </w:div>
        <w:div w:id="2113668816">
          <w:marLeft w:val="0"/>
          <w:marRight w:val="0"/>
          <w:marTop w:val="0"/>
          <w:marBottom w:val="0"/>
          <w:divBdr>
            <w:top w:val="none" w:sz="0" w:space="0" w:color="auto"/>
            <w:left w:val="none" w:sz="0" w:space="0" w:color="auto"/>
            <w:bottom w:val="none" w:sz="0" w:space="0" w:color="auto"/>
            <w:right w:val="none" w:sz="0" w:space="0" w:color="auto"/>
          </w:divBdr>
        </w:div>
      </w:divsChild>
    </w:div>
    <w:div w:id="2113668805">
      <w:marLeft w:val="0"/>
      <w:marRight w:val="0"/>
      <w:marTop w:val="0"/>
      <w:marBottom w:val="0"/>
      <w:divBdr>
        <w:top w:val="none" w:sz="0" w:space="0" w:color="auto"/>
        <w:left w:val="none" w:sz="0" w:space="0" w:color="auto"/>
        <w:bottom w:val="none" w:sz="0" w:space="0" w:color="auto"/>
        <w:right w:val="none" w:sz="0" w:space="0" w:color="auto"/>
      </w:divBdr>
      <w:divsChild>
        <w:div w:id="2113668806">
          <w:marLeft w:val="0"/>
          <w:marRight w:val="0"/>
          <w:marTop w:val="0"/>
          <w:marBottom w:val="0"/>
          <w:divBdr>
            <w:top w:val="none" w:sz="0" w:space="0" w:color="auto"/>
            <w:left w:val="none" w:sz="0" w:space="0" w:color="auto"/>
            <w:bottom w:val="none" w:sz="0" w:space="0" w:color="auto"/>
            <w:right w:val="none" w:sz="0" w:space="0" w:color="auto"/>
          </w:divBdr>
        </w:div>
        <w:div w:id="2113668807">
          <w:marLeft w:val="0"/>
          <w:marRight w:val="0"/>
          <w:marTop w:val="0"/>
          <w:marBottom w:val="0"/>
          <w:divBdr>
            <w:top w:val="none" w:sz="0" w:space="0" w:color="auto"/>
            <w:left w:val="none" w:sz="0" w:space="0" w:color="auto"/>
            <w:bottom w:val="none" w:sz="0" w:space="0" w:color="auto"/>
            <w:right w:val="none" w:sz="0" w:space="0" w:color="auto"/>
          </w:divBdr>
        </w:div>
        <w:div w:id="2113668808">
          <w:marLeft w:val="0"/>
          <w:marRight w:val="0"/>
          <w:marTop w:val="0"/>
          <w:marBottom w:val="0"/>
          <w:divBdr>
            <w:top w:val="none" w:sz="0" w:space="0" w:color="auto"/>
            <w:left w:val="none" w:sz="0" w:space="0" w:color="auto"/>
            <w:bottom w:val="none" w:sz="0" w:space="0" w:color="auto"/>
            <w:right w:val="none" w:sz="0" w:space="0" w:color="auto"/>
          </w:divBdr>
        </w:div>
        <w:div w:id="2113668809">
          <w:marLeft w:val="0"/>
          <w:marRight w:val="0"/>
          <w:marTop w:val="0"/>
          <w:marBottom w:val="0"/>
          <w:divBdr>
            <w:top w:val="none" w:sz="0" w:space="0" w:color="auto"/>
            <w:left w:val="none" w:sz="0" w:space="0" w:color="auto"/>
            <w:bottom w:val="none" w:sz="0" w:space="0" w:color="auto"/>
            <w:right w:val="none" w:sz="0" w:space="0" w:color="auto"/>
          </w:divBdr>
        </w:div>
        <w:div w:id="2113668810">
          <w:marLeft w:val="0"/>
          <w:marRight w:val="0"/>
          <w:marTop w:val="0"/>
          <w:marBottom w:val="0"/>
          <w:divBdr>
            <w:top w:val="none" w:sz="0" w:space="0" w:color="auto"/>
            <w:left w:val="none" w:sz="0" w:space="0" w:color="auto"/>
            <w:bottom w:val="none" w:sz="0" w:space="0" w:color="auto"/>
            <w:right w:val="none" w:sz="0" w:space="0" w:color="auto"/>
          </w:divBdr>
        </w:div>
        <w:div w:id="2113668812">
          <w:marLeft w:val="0"/>
          <w:marRight w:val="0"/>
          <w:marTop w:val="0"/>
          <w:marBottom w:val="0"/>
          <w:divBdr>
            <w:top w:val="none" w:sz="0" w:space="0" w:color="auto"/>
            <w:left w:val="none" w:sz="0" w:space="0" w:color="auto"/>
            <w:bottom w:val="none" w:sz="0" w:space="0" w:color="auto"/>
            <w:right w:val="none" w:sz="0" w:space="0" w:color="auto"/>
          </w:divBdr>
        </w:div>
        <w:div w:id="2113668813">
          <w:marLeft w:val="0"/>
          <w:marRight w:val="0"/>
          <w:marTop w:val="0"/>
          <w:marBottom w:val="0"/>
          <w:divBdr>
            <w:top w:val="none" w:sz="0" w:space="0" w:color="auto"/>
            <w:left w:val="none" w:sz="0" w:space="0" w:color="auto"/>
            <w:bottom w:val="none" w:sz="0" w:space="0" w:color="auto"/>
            <w:right w:val="none" w:sz="0" w:space="0" w:color="auto"/>
          </w:divBdr>
        </w:div>
        <w:div w:id="2113668814">
          <w:marLeft w:val="0"/>
          <w:marRight w:val="0"/>
          <w:marTop w:val="0"/>
          <w:marBottom w:val="0"/>
          <w:divBdr>
            <w:top w:val="none" w:sz="0" w:space="0" w:color="auto"/>
            <w:left w:val="none" w:sz="0" w:space="0" w:color="auto"/>
            <w:bottom w:val="none" w:sz="0" w:space="0" w:color="auto"/>
            <w:right w:val="none" w:sz="0" w:space="0" w:color="auto"/>
          </w:divBdr>
        </w:div>
        <w:div w:id="2113668817">
          <w:marLeft w:val="0"/>
          <w:marRight w:val="0"/>
          <w:marTop w:val="0"/>
          <w:marBottom w:val="0"/>
          <w:divBdr>
            <w:top w:val="none" w:sz="0" w:space="0" w:color="auto"/>
            <w:left w:val="none" w:sz="0" w:space="0" w:color="auto"/>
            <w:bottom w:val="none" w:sz="0" w:space="0" w:color="auto"/>
            <w:right w:val="none" w:sz="0" w:space="0" w:color="auto"/>
          </w:divBdr>
        </w:div>
        <w:div w:id="21136688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647</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DATE:</vt:lpstr>
    </vt:vector>
  </TitlesOfParts>
  <Company/>
  <LinksUpToDate>false</LinksUpToDate>
  <CharactersWithSpaces>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David Smith</dc:creator>
  <cp:lastModifiedBy>Monica Berger</cp:lastModifiedBy>
  <cp:revision>2</cp:revision>
  <dcterms:created xsi:type="dcterms:W3CDTF">2019-02-13T19:57:00Z</dcterms:created>
  <dcterms:modified xsi:type="dcterms:W3CDTF">2019-02-13T19:57:00Z</dcterms:modified>
</cp:coreProperties>
</file>