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078F9" w14:textId="17A0BF8F" w:rsidR="009345F8" w:rsidRPr="004E1CA7" w:rsidRDefault="006C2C18">
      <w:pPr>
        <w:rPr>
          <w:rFonts w:ascii="Times New Roman" w:hAnsi="Times New Roman" w:cs="Times New Roman"/>
        </w:rPr>
      </w:pPr>
      <w:bookmarkStart w:id="0" w:name="_GoBack"/>
      <w:bookmarkEnd w:id="0"/>
      <w:r w:rsidRPr="004E1CA7">
        <w:rPr>
          <w:rFonts w:ascii="Times New Roman" w:hAnsi="Times New Roman" w:cs="Times New Roman"/>
          <w:b/>
        </w:rPr>
        <w:t xml:space="preserve">In Attendance: </w:t>
      </w:r>
      <w:proofErr w:type="spellStart"/>
      <w:r w:rsidRPr="004E1CA7">
        <w:rPr>
          <w:rFonts w:ascii="Times New Roman" w:hAnsi="Times New Roman" w:cs="Times New Roman"/>
        </w:rPr>
        <w:t>Reneta</w:t>
      </w:r>
      <w:proofErr w:type="spellEnd"/>
      <w:r w:rsidRPr="004E1CA7">
        <w:rPr>
          <w:rFonts w:ascii="Times New Roman" w:hAnsi="Times New Roman" w:cs="Times New Roman"/>
        </w:rPr>
        <w:t xml:space="preserve"> </w:t>
      </w:r>
      <w:proofErr w:type="spellStart"/>
      <w:r w:rsidRPr="004E1CA7">
        <w:rPr>
          <w:rFonts w:ascii="Times New Roman" w:hAnsi="Times New Roman" w:cs="Times New Roman"/>
        </w:rPr>
        <w:t>Lansiquot</w:t>
      </w:r>
      <w:proofErr w:type="spellEnd"/>
      <w:r w:rsidRPr="004E1CA7">
        <w:rPr>
          <w:rFonts w:ascii="Times New Roman" w:hAnsi="Times New Roman" w:cs="Times New Roman"/>
        </w:rPr>
        <w:t>, Sean MacDonald, Amanda Almond, Monica Berger, Reginald Blake, Heidi Boisvert, Gwen Cohen Brown, Candido Cabo, Marta Effinger-</w:t>
      </w:r>
      <w:proofErr w:type="spellStart"/>
      <w:r w:rsidRPr="004E1CA7">
        <w:rPr>
          <w:rFonts w:ascii="Times New Roman" w:hAnsi="Times New Roman" w:cs="Times New Roman"/>
        </w:rPr>
        <w:t>Crichlow</w:t>
      </w:r>
      <w:proofErr w:type="spellEnd"/>
      <w:r w:rsidRPr="004E1CA7">
        <w:rPr>
          <w:rFonts w:ascii="Times New Roman" w:hAnsi="Times New Roman" w:cs="Times New Roman"/>
        </w:rPr>
        <w:t xml:space="preserve">, </w:t>
      </w:r>
      <w:proofErr w:type="spellStart"/>
      <w:r w:rsidRPr="004E1CA7">
        <w:rPr>
          <w:rFonts w:ascii="Times New Roman" w:hAnsi="Times New Roman" w:cs="Times New Roman"/>
        </w:rPr>
        <w:t>Laina</w:t>
      </w:r>
      <w:proofErr w:type="spellEnd"/>
      <w:r w:rsidRPr="004E1CA7">
        <w:rPr>
          <w:rFonts w:ascii="Times New Roman" w:hAnsi="Times New Roman" w:cs="Times New Roman"/>
        </w:rPr>
        <w:t xml:space="preserve"> Karthikeyan, Paul King, Ezra Halleck, Anna Matthews, Diana </w:t>
      </w:r>
      <w:proofErr w:type="spellStart"/>
      <w:r w:rsidRPr="004E1CA7">
        <w:rPr>
          <w:rFonts w:ascii="Times New Roman" w:hAnsi="Times New Roman" w:cs="Times New Roman"/>
        </w:rPr>
        <w:t>Mincyte</w:t>
      </w:r>
      <w:proofErr w:type="spellEnd"/>
      <w:r w:rsidRPr="004E1CA7">
        <w:rPr>
          <w:rFonts w:ascii="Times New Roman" w:hAnsi="Times New Roman" w:cs="Times New Roman"/>
        </w:rPr>
        <w:t xml:space="preserve">, Laureen Park, </w:t>
      </w:r>
      <w:proofErr w:type="spellStart"/>
      <w:r w:rsidRPr="004E1CA7">
        <w:rPr>
          <w:rFonts w:ascii="Times New Roman" w:hAnsi="Times New Roman" w:cs="Times New Roman"/>
        </w:rPr>
        <w:t>Olufemi</w:t>
      </w:r>
      <w:proofErr w:type="spellEnd"/>
      <w:r w:rsidRPr="004E1CA7">
        <w:rPr>
          <w:rFonts w:ascii="Times New Roman" w:hAnsi="Times New Roman" w:cs="Times New Roman"/>
        </w:rPr>
        <w:t xml:space="preserve"> </w:t>
      </w:r>
      <w:proofErr w:type="spellStart"/>
      <w:r w:rsidRPr="004E1CA7">
        <w:rPr>
          <w:rFonts w:ascii="Times New Roman" w:hAnsi="Times New Roman" w:cs="Times New Roman"/>
        </w:rPr>
        <w:t>Sodeinde</w:t>
      </w:r>
      <w:proofErr w:type="spellEnd"/>
      <w:r w:rsidRPr="004E1CA7">
        <w:rPr>
          <w:rFonts w:ascii="Times New Roman" w:hAnsi="Times New Roman" w:cs="Times New Roman"/>
        </w:rPr>
        <w:t xml:space="preserve">, Robert </w:t>
      </w:r>
      <w:proofErr w:type="spellStart"/>
      <w:r w:rsidRPr="004E1CA7">
        <w:rPr>
          <w:rFonts w:ascii="Times New Roman" w:hAnsi="Times New Roman" w:cs="Times New Roman"/>
        </w:rPr>
        <w:t>Walljasper</w:t>
      </w:r>
      <w:proofErr w:type="spellEnd"/>
      <w:r w:rsidRPr="004E1CA7">
        <w:rPr>
          <w:rFonts w:ascii="Times New Roman" w:hAnsi="Times New Roman" w:cs="Times New Roman"/>
        </w:rPr>
        <w:t xml:space="preserve">, </w:t>
      </w:r>
      <w:proofErr w:type="spellStart"/>
      <w:r w:rsidRPr="004E1CA7">
        <w:rPr>
          <w:rFonts w:ascii="Times New Roman" w:hAnsi="Times New Roman" w:cs="Times New Roman"/>
        </w:rPr>
        <w:t>Andleeb</w:t>
      </w:r>
      <w:proofErr w:type="spellEnd"/>
      <w:r w:rsidRPr="004E1CA7">
        <w:rPr>
          <w:rFonts w:ascii="Times New Roman" w:hAnsi="Times New Roman" w:cs="Times New Roman"/>
        </w:rPr>
        <w:t xml:space="preserve"> </w:t>
      </w:r>
      <w:proofErr w:type="spellStart"/>
      <w:r w:rsidRPr="004E1CA7">
        <w:rPr>
          <w:rFonts w:ascii="Times New Roman" w:hAnsi="Times New Roman" w:cs="Times New Roman"/>
        </w:rPr>
        <w:t>Zameer</w:t>
      </w:r>
      <w:proofErr w:type="spellEnd"/>
      <w:r w:rsidRPr="004E1CA7">
        <w:rPr>
          <w:rFonts w:ascii="Times New Roman" w:hAnsi="Times New Roman" w:cs="Times New Roman"/>
        </w:rPr>
        <w:t xml:space="preserve">, and guests </w:t>
      </w:r>
      <w:proofErr w:type="spellStart"/>
      <w:r w:rsidRPr="004E1CA7">
        <w:rPr>
          <w:rFonts w:ascii="Times New Roman" w:hAnsi="Times New Roman" w:cs="Times New Roman"/>
        </w:rPr>
        <w:t>Tamrah</w:t>
      </w:r>
      <w:proofErr w:type="spellEnd"/>
      <w:r w:rsidRPr="004E1CA7">
        <w:rPr>
          <w:rFonts w:ascii="Times New Roman" w:hAnsi="Times New Roman" w:cs="Times New Roman"/>
        </w:rPr>
        <w:t xml:space="preserve"> Cunningham (CST) and Darya </w:t>
      </w:r>
      <w:proofErr w:type="spellStart"/>
      <w:r w:rsidRPr="004E1CA7">
        <w:rPr>
          <w:rFonts w:ascii="Times New Roman" w:hAnsi="Times New Roman" w:cs="Times New Roman"/>
        </w:rPr>
        <w:t>Krym</w:t>
      </w:r>
      <w:proofErr w:type="spellEnd"/>
      <w:r w:rsidRPr="004E1CA7">
        <w:rPr>
          <w:rFonts w:ascii="Times New Roman" w:hAnsi="Times New Roman" w:cs="Times New Roman"/>
        </w:rPr>
        <w:t xml:space="preserve"> (PHYS).</w:t>
      </w:r>
    </w:p>
    <w:p w14:paraId="0CE19117" w14:textId="5094E34C" w:rsidR="006C2C18" w:rsidRPr="004E1CA7" w:rsidRDefault="006C2C18">
      <w:pPr>
        <w:rPr>
          <w:rFonts w:ascii="Times New Roman" w:hAnsi="Times New Roman" w:cs="Times New Roman"/>
        </w:rPr>
      </w:pPr>
      <w:r w:rsidRPr="004E1CA7">
        <w:rPr>
          <w:rFonts w:ascii="Times New Roman" w:hAnsi="Times New Roman" w:cs="Times New Roman"/>
          <w:b/>
        </w:rPr>
        <w:t xml:space="preserve">On Leave: </w:t>
      </w:r>
      <w:r w:rsidRPr="004E1CA7">
        <w:rPr>
          <w:rFonts w:ascii="Times New Roman" w:hAnsi="Times New Roman" w:cs="Times New Roman"/>
        </w:rPr>
        <w:t xml:space="preserve">Jean </w:t>
      </w:r>
      <w:proofErr w:type="spellStart"/>
      <w:r w:rsidRPr="004E1CA7">
        <w:rPr>
          <w:rFonts w:ascii="Times New Roman" w:hAnsi="Times New Roman" w:cs="Times New Roman"/>
        </w:rPr>
        <w:t>Hillstrom</w:t>
      </w:r>
      <w:proofErr w:type="spellEnd"/>
    </w:p>
    <w:p w14:paraId="7AE0AF33" w14:textId="18DC56EF" w:rsidR="006C2C18" w:rsidRPr="004E1CA7" w:rsidRDefault="006C2C18">
      <w:pPr>
        <w:rPr>
          <w:rFonts w:ascii="Times New Roman" w:hAnsi="Times New Roman" w:cs="Times New Roman"/>
        </w:rPr>
      </w:pPr>
      <w:r w:rsidRPr="004E1CA7">
        <w:rPr>
          <w:rFonts w:ascii="Times New Roman" w:hAnsi="Times New Roman" w:cs="Times New Roman"/>
          <w:b/>
        </w:rPr>
        <w:t xml:space="preserve">Excused: </w:t>
      </w:r>
      <w:r w:rsidRPr="004E1CA7">
        <w:rPr>
          <w:rFonts w:ascii="Times New Roman" w:hAnsi="Times New Roman" w:cs="Times New Roman"/>
        </w:rPr>
        <w:t xml:space="preserve">Aida </w:t>
      </w:r>
      <w:proofErr w:type="spellStart"/>
      <w:r w:rsidRPr="004E1CA7">
        <w:rPr>
          <w:rFonts w:ascii="Times New Roman" w:hAnsi="Times New Roman" w:cs="Times New Roman"/>
        </w:rPr>
        <w:t>Euges</w:t>
      </w:r>
      <w:proofErr w:type="spellEnd"/>
    </w:p>
    <w:p w14:paraId="57FFDB8D" w14:textId="4D304575" w:rsidR="006C2C18" w:rsidRPr="004E1CA7" w:rsidRDefault="006C2C18">
      <w:pPr>
        <w:rPr>
          <w:rFonts w:ascii="Times New Roman" w:hAnsi="Times New Roman" w:cs="Times New Roman"/>
        </w:rPr>
      </w:pPr>
      <w:r w:rsidRPr="004E1CA7">
        <w:rPr>
          <w:rFonts w:ascii="Times New Roman" w:hAnsi="Times New Roman" w:cs="Times New Roman"/>
          <w:b/>
        </w:rPr>
        <w:t xml:space="preserve">Absent: </w:t>
      </w:r>
      <w:r w:rsidRPr="004E1CA7">
        <w:rPr>
          <w:rFonts w:ascii="Times New Roman" w:hAnsi="Times New Roman" w:cs="Times New Roman"/>
        </w:rPr>
        <w:t>Rebecca Shapiro and Denise Sutton</w:t>
      </w:r>
    </w:p>
    <w:p w14:paraId="6A9DDDA5" w14:textId="77777777" w:rsidR="00C62122" w:rsidRPr="004E1CA7" w:rsidRDefault="009345F8">
      <w:pPr>
        <w:rPr>
          <w:rFonts w:ascii="Times New Roman" w:hAnsi="Times New Roman" w:cs="Times New Roman"/>
        </w:rPr>
      </w:pPr>
      <w:r w:rsidRPr="004E1CA7">
        <w:rPr>
          <w:rFonts w:ascii="Times New Roman" w:hAnsi="Times New Roman" w:cs="Times New Roman"/>
        </w:rPr>
        <w:t>Quorum met: 1:07 pm</w:t>
      </w:r>
    </w:p>
    <w:p w14:paraId="3355684F" w14:textId="54D0C911" w:rsidR="006C2C18" w:rsidRPr="004E1CA7" w:rsidRDefault="006C2C18">
      <w:pPr>
        <w:rPr>
          <w:rFonts w:ascii="Times New Roman" w:hAnsi="Times New Roman" w:cs="Times New Roman"/>
        </w:rPr>
      </w:pPr>
      <w:r w:rsidRPr="004E1CA7">
        <w:rPr>
          <w:rFonts w:ascii="Times New Roman" w:hAnsi="Times New Roman" w:cs="Times New Roman"/>
        </w:rPr>
        <w:t xml:space="preserve">Three courses were discussed before voting for approval.  Two course sections (ENG 1710 &amp; PHYS 2443), and one course (SOC 2380) was approved by the committee.  </w:t>
      </w:r>
    </w:p>
    <w:p w14:paraId="454CE014" w14:textId="07EBCAF5" w:rsidR="009345F8" w:rsidRPr="004E1CA7" w:rsidRDefault="009345F8" w:rsidP="006C2C18">
      <w:pPr>
        <w:pStyle w:val="ListParagraph"/>
        <w:numPr>
          <w:ilvl w:val="0"/>
          <w:numId w:val="1"/>
        </w:numPr>
        <w:rPr>
          <w:rFonts w:ascii="Times New Roman" w:hAnsi="Times New Roman" w:cs="Times New Roman"/>
        </w:rPr>
      </w:pPr>
      <w:r w:rsidRPr="004E1CA7">
        <w:rPr>
          <w:rFonts w:ascii="Times New Roman" w:hAnsi="Times New Roman" w:cs="Times New Roman"/>
        </w:rPr>
        <w:t>“Modern Physics” 4 credit hours (Lab and Lecture): what constitutes 20% of the “course.”</w:t>
      </w:r>
    </w:p>
    <w:p w14:paraId="313D30A4" w14:textId="77777777" w:rsidR="009345F8" w:rsidRPr="004E1CA7" w:rsidRDefault="009345F8">
      <w:pPr>
        <w:rPr>
          <w:rFonts w:ascii="Times New Roman" w:hAnsi="Times New Roman" w:cs="Times New Roman"/>
        </w:rPr>
      </w:pPr>
      <w:r w:rsidRPr="004E1CA7">
        <w:rPr>
          <w:rFonts w:ascii="Times New Roman" w:hAnsi="Times New Roman" w:cs="Times New Roman"/>
        </w:rPr>
        <w:tab/>
        <w:t>-followed with discussion of the content and what constitutes “modern”</w:t>
      </w:r>
    </w:p>
    <w:p w14:paraId="137FC119" w14:textId="77777777" w:rsidR="009345F8" w:rsidRPr="004E1CA7" w:rsidRDefault="009345F8" w:rsidP="00315BB3">
      <w:pPr>
        <w:ind w:left="720"/>
        <w:rPr>
          <w:rFonts w:ascii="Times New Roman" w:hAnsi="Times New Roman" w:cs="Times New Roman"/>
        </w:rPr>
      </w:pPr>
      <w:r w:rsidRPr="004E1CA7">
        <w:rPr>
          <w:rFonts w:ascii="Times New Roman" w:hAnsi="Times New Roman" w:cs="Times New Roman"/>
        </w:rPr>
        <w:t>-Proposer present for discussion: 20</w:t>
      </w:r>
      <w:r w:rsidRPr="004E1CA7">
        <w:rPr>
          <w:rFonts w:ascii="Times New Roman" w:hAnsi="Times New Roman" w:cs="Times New Roman"/>
          <w:vertAlign w:val="superscript"/>
        </w:rPr>
        <w:t>th</w:t>
      </w:r>
      <w:r w:rsidRPr="004E1CA7">
        <w:rPr>
          <w:rFonts w:ascii="Times New Roman" w:hAnsi="Times New Roman" w:cs="Times New Roman"/>
        </w:rPr>
        <w:t xml:space="preserve"> century changes in physics equated a paradigm shift, impacting human society (namely, physics, tech, and SOCIAL </w:t>
      </w:r>
      <w:proofErr w:type="gramStart"/>
      <w:r w:rsidRPr="004E1CA7">
        <w:rPr>
          <w:rFonts w:ascii="Times New Roman" w:hAnsi="Times New Roman" w:cs="Times New Roman"/>
        </w:rPr>
        <w:t>changes)</w:t>
      </w:r>
      <w:r w:rsidR="00315BB3" w:rsidRPr="004E1CA7">
        <w:rPr>
          <w:rFonts w:ascii="Times New Roman" w:hAnsi="Times New Roman" w:cs="Times New Roman"/>
        </w:rPr>
        <w:t>…</w:t>
      </w:r>
      <w:proofErr w:type="gramEnd"/>
      <w:r w:rsidRPr="004E1CA7">
        <w:rPr>
          <w:rFonts w:ascii="Times New Roman" w:hAnsi="Times New Roman" w:cs="Times New Roman"/>
        </w:rPr>
        <w:t xml:space="preserve"> </w:t>
      </w:r>
      <w:r w:rsidRPr="004E1CA7">
        <w:rPr>
          <w:rFonts w:ascii="Times New Roman" w:hAnsi="Times New Roman" w:cs="Times New Roman"/>
          <w:i/>
        </w:rPr>
        <w:t xml:space="preserve">permeating philosophy of nature of reality and </w:t>
      </w:r>
      <w:r w:rsidR="00315BB3" w:rsidRPr="004E1CA7">
        <w:rPr>
          <w:rFonts w:ascii="Times New Roman" w:hAnsi="Times New Roman" w:cs="Times New Roman"/>
          <w:i/>
        </w:rPr>
        <w:t xml:space="preserve">of </w:t>
      </w:r>
      <w:r w:rsidRPr="004E1CA7">
        <w:rPr>
          <w:rFonts w:ascii="Times New Roman" w:hAnsi="Times New Roman" w:cs="Times New Roman"/>
          <w:i/>
        </w:rPr>
        <w:t>observation.</w:t>
      </w:r>
      <w:r w:rsidRPr="004E1CA7">
        <w:rPr>
          <w:rFonts w:ascii="Times New Roman" w:hAnsi="Times New Roman" w:cs="Times New Roman"/>
        </w:rPr>
        <w:t xml:space="preserve">  This course is a way to bring this context to th</w:t>
      </w:r>
      <w:r w:rsidR="00315BB3" w:rsidRPr="004E1CA7">
        <w:rPr>
          <w:rFonts w:ascii="Times New Roman" w:hAnsi="Times New Roman" w:cs="Times New Roman"/>
        </w:rPr>
        <w:t>ese s</w:t>
      </w:r>
      <w:r w:rsidRPr="004E1CA7">
        <w:rPr>
          <w:rFonts w:ascii="Times New Roman" w:hAnsi="Times New Roman" w:cs="Times New Roman"/>
        </w:rPr>
        <w:t>tudents: e.g., history professor and the impact of nuclear technology and warfare</w:t>
      </w:r>
      <w:r w:rsidR="00315BB3" w:rsidRPr="004E1CA7">
        <w:rPr>
          <w:rFonts w:ascii="Times New Roman" w:hAnsi="Times New Roman" w:cs="Times New Roman"/>
        </w:rPr>
        <w:t xml:space="preserve">. Of its influence, namely, the change in language in philosophy. </w:t>
      </w:r>
    </w:p>
    <w:p w14:paraId="271F946E" w14:textId="77777777" w:rsidR="00315BB3" w:rsidRPr="004E1CA7" w:rsidRDefault="00315BB3" w:rsidP="00315BB3">
      <w:pPr>
        <w:ind w:left="720"/>
        <w:rPr>
          <w:rFonts w:ascii="Times New Roman" w:hAnsi="Times New Roman" w:cs="Times New Roman"/>
        </w:rPr>
      </w:pPr>
      <w:r w:rsidRPr="004E1CA7">
        <w:rPr>
          <w:rFonts w:ascii="Times New Roman" w:hAnsi="Times New Roman" w:cs="Times New Roman"/>
        </w:rPr>
        <w:t xml:space="preserve">-Based on popularity: as enrollment increases, it would increase the number of sections… this brings up re-visiting guest lecturers. </w:t>
      </w:r>
    </w:p>
    <w:p w14:paraId="612495B2" w14:textId="77777777" w:rsidR="002C5DA1" w:rsidRPr="004E1CA7" w:rsidRDefault="00315BB3" w:rsidP="00315BB3">
      <w:pPr>
        <w:ind w:left="720"/>
        <w:rPr>
          <w:rFonts w:ascii="Times New Roman" w:hAnsi="Times New Roman" w:cs="Times New Roman"/>
        </w:rPr>
      </w:pPr>
      <w:r w:rsidRPr="004E1CA7">
        <w:rPr>
          <w:rFonts w:ascii="Times New Roman" w:hAnsi="Times New Roman" w:cs="Times New Roman"/>
        </w:rPr>
        <w:t xml:space="preserve">Amanda makes motion to vote to approve.  Motion withdrawn.  </w:t>
      </w:r>
    </w:p>
    <w:p w14:paraId="018E0A38" w14:textId="6668E4F6" w:rsidR="00315BB3" w:rsidRPr="004E1CA7" w:rsidRDefault="00315BB3" w:rsidP="00315BB3">
      <w:pPr>
        <w:ind w:left="720"/>
        <w:rPr>
          <w:rFonts w:ascii="Times New Roman" w:hAnsi="Times New Roman" w:cs="Times New Roman"/>
        </w:rPr>
      </w:pPr>
      <w:proofErr w:type="spellStart"/>
      <w:r w:rsidRPr="004E1CA7">
        <w:rPr>
          <w:rFonts w:ascii="Times New Roman" w:hAnsi="Times New Roman" w:cs="Times New Roman"/>
        </w:rPr>
        <w:t>Reneta</w:t>
      </w:r>
      <w:proofErr w:type="spellEnd"/>
      <w:r w:rsidRPr="004E1CA7">
        <w:rPr>
          <w:rFonts w:ascii="Times New Roman" w:hAnsi="Times New Roman" w:cs="Times New Roman"/>
        </w:rPr>
        <w:t xml:space="preserve"> motioned to vote to approve based on updates on Math Portion achieving 20% of course/as required.  </w:t>
      </w:r>
    </w:p>
    <w:p w14:paraId="412ABA0B" w14:textId="5D6BA47D" w:rsidR="00315BB3" w:rsidRPr="004E1CA7" w:rsidRDefault="00315BB3" w:rsidP="00315BB3">
      <w:pPr>
        <w:ind w:left="720"/>
        <w:rPr>
          <w:rFonts w:ascii="Times New Roman" w:hAnsi="Times New Roman" w:cs="Times New Roman"/>
        </w:rPr>
      </w:pPr>
      <w:r w:rsidRPr="004E1CA7">
        <w:rPr>
          <w:rFonts w:ascii="Times New Roman" w:hAnsi="Times New Roman" w:cs="Times New Roman"/>
        </w:rPr>
        <w:tab/>
        <w:t xml:space="preserve">Vote: one abstention; </w:t>
      </w:r>
      <w:r w:rsidR="006C2C18" w:rsidRPr="004E1CA7">
        <w:rPr>
          <w:rFonts w:ascii="Times New Roman" w:hAnsi="Times New Roman" w:cs="Times New Roman"/>
        </w:rPr>
        <w:t>All r</w:t>
      </w:r>
      <w:r w:rsidRPr="004E1CA7">
        <w:rPr>
          <w:rFonts w:ascii="Times New Roman" w:hAnsi="Times New Roman" w:cs="Times New Roman"/>
        </w:rPr>
        <w:t>emaining votes in Favor</w:t>
      </w:r>
    </w:p>
    <w:p w14:paraId="1F301E94" w14:textId="77777777" w:rsidR="00315BB3" w:rsidRPr="004E1CA7" w:rsidRDefault="00315BB3" w:rsidP="006C2C18">
      <w:pPr>
        <w:pStyle w:val="ListParagraph"/>
        <w:numPr>
          <w:ilvl w:val="0"/>
          <w:numId w:val="1"/>
        </w:numPr>
        <w:rPr>
          <w:rFonts w:ascii="Times New Roman" w:hAnsi="Times New Roman" w:cs="Times New Roman"/>
        </w:rPr>
      </w:pPr>
      <w:r w:rsidRPr="004E1CA7">
        <w:rPr>
          <w:rFonts w:ascii="Times New Roman" w:hAnsi="Times New Roman" w:cs="Times New Roman"/>
        </w:rPr>
        <w:t>“Sociology of Education”</w:t>
      </w:r>
    </w:p>
    <w:p w14:paraId="1411C5E5" w14:textId="77777777" w:rsidR="00F5186B" w:rsidRPr="004E1CA7" w:rsidRDefault="00315BB3" w:rsidP="00F5186B">
      <w:pPr>
        <w:ind w:left="720"/>
        <w:rPr>
          <w:rFonts w:ascii="Times New Roman" w:hAnsi="Times New Roman" w:cs="Times New Roman"/>
        </w:rPr>
      </w:pPr>
      <w:r w:rsidRPr="004E1CA7">
        <w:rPr>
          <w:rFonts w:ascii="Times New Roman" w:hAnsi="Times New Roman" w:cs="Times New Roman"/>
        </w:rPr>
        <w:t>-Sean presented her review notes.  Criteria met. ID perspective was evident.  Objectives were strong and ID in nature.  Differing from other sections</w:t>
      </w:r>
      <w:r w:rsidR="00F5186B" w:rsidRPr="004E1CA7">
        <w:rPr>
          <w:rFonts w:ascii="Times New Roman" w:hAnsi="Times New Roman" w:cs="Times New Roman"/>
        </w:rPr>
        <w:t xml:space="preserve"> (relatively new course). Strong approval. Some weaknesses—no guest lecturers from philosophy, historians, and anthropologists.  Could, moving forward, run with different guests (broad, ID theme, with plenty of room for growth). Guest lecturers are adequate. And each lecture slot has a general “focus” for future filling/matching of lecturers. </w:t>
      </w:r>
    </w:p>
    <w:p w14:paraId="08E1A987" w14:textId="1BBAC01D" w:rsidR="00F5186B" w:rsidRPr="004E1CA7" w:rsidRDefault="00F5186B" w:rsidP="00F5186B">
      <w:pPr>
        <w:ind w:left="720"/>
        <w:rPr>
          <w:rFonts w:ascii="Times New Roman" w:hAnsi="Times New Roman" w:cs="Times New Roman"/>
        </w:rPr>
      </w:pPr>
      <w:r w:rsidRPr="004E1CA7">
        <w:rPr>
          <w:rFonts w:ascii="Times New Roman" w:hAnsi="Times New Roman" w:cs="Times New Roman"/>
        </w:rPr>
        <w:t>Motion to vote</w:t>
      </w:r>
      <w:r w:rsidR="002C5DA1" w:rsidRPr="004E1CA7">
        <w:rPr>
          <w:rFonts w:ascii="Times New Roman" w:hAnsi="Times New Roman" w:cs="Times New Roman"/>
        </w:rPr>
        <w:t xml:space="preserve"> for approval</w:t>
      </w:r>
      <w:r w:rsidRPr="004E1CA7">
        <w:rPr>
          <w:rFonts w:ascii="Times New Roman" w:hAnsi="Times New Roman" w:cs="Times New Roman"/>
        </w:rPr>
        <w:t xml:space="preserve">: </w:t>
      </w:r>
      <w:proofErr w:type="spellStart"/>
      <w:r w:rsidRPr="004E1CA7">
        <w:rPr>
          <w:rFonts w:ascii="Times New Roman" w:hAnsi="Times New Roman" w:cs="Times New Roman"/>
        </w:rPr>
        <w:t>Laina</w:t>
      </w:r>
      <w:proofErr w:type="spellEnd"/>
      <w:r w:rsidRPr="004E1CA7">
        <w:rPr>
          <w:rFonts w:ascii="Times New Roman" w:hAnsi="Times New Roman" w:cs="Times New Roman"/>
        </w:rPr>
        <w:t xml:space="preserve">. Gwen seconds motion. One abstention.  </w:t>
      </w:r>
      <w:r w:rsidR="006C2C18" w:rsidRPr="004E1CA7">
        <w:rPr>
          <w:rFonts w:ascii="Times New Roman" w:hAnsi="Times New Roman" w:cs="Times New Roman"/>
        </w:rPr>
        <w:t xml:space="preserve">All remaining votes in Favor. </w:t>
      </w:r>
    </w:p>
    <w:p w14:paraId="54315085" w14:textId="77777777" w:rsidR="00F5186B" w:rsidRPr="004E1CA7" w:rsidRDefault="00F5186B" w:rsidP="006C2C18">
      <w:pPr>
        <w:pStyle w:val="ListParagraph"/>
        <w:numPr>
          <w:ilvl w:val="0"/>
          <w:numId w:val="1"/>
        </w:numPr>
        <w:rPr>
          <w:rFonts w:ascii="Times New Roman" w:hAnsi="Times New Roman" w:cs="Times New Roman"/>
        </w:rPr>
      </w:pPr>
      <w:r w:rsidRPr="004E1CA7">
        <w:rPr>
          <w:rFonts w:ascii="Times New Roman" w:hAnsi="Times New Roman" w:cs="Times New Roman"/>
        </w:rPr>
        <w:t xml:space="preserve">ENG/CST </w:t>
      </w:r>
      <w:r w:rsidR="000B49F8" w:rsidRPr="004E1CA7">
        <w:rPr>
          <w:rFonts w:ascii="Times New Roman" w:hAnsi="Times New Roman" w:cs="Times New Roman"/>
        </w:rPr>
        <w:t>“</w:t>
      </w:r>
      <w:r w:rsidRPr="004E1CA7">
        <w:rPr>
          <w:rFonts w:ascii="Times New Roman" w:hAnsi="Times New Roman" w:cs="Times New Roman"/>
        </w:rPr>
        <w:t>Language and Technology</w:t>
      </w:r>
      <w:r w:rsidR="000B49F8" w:rsidRPr="004E1CA7">
        <w:rPr>
          <w:rFonts w:ascii="Times New Roman" w:hAnsi="Times New Roman" w:cs="Times New Roman"/>
        </w:rPr>
        <w:t>”</w:t>
      </w:r>
    </w:p>
    <w:p w14:paraId="02EAEC2A" w14:textId="77777777" w:rsidR="000B49F8" w:rsidRPr="004E1CA7" w:rsidRDefault="00CD128E" w:rsidP="000B49F8">
      <w:pPr>
        <w:ind w:left="720"/>
        <w:rPr>
          <w:rFonts w:ascii="Times New Roman" w:hAnsi="Times New Roman" w:cs="Times New Roman"/>
        </w:rPr>
      </w:pPr>
      <w:r w:rsidRPr="004E1CA7">
        <w:rPr>
          <w:rFonts w:ascii="Times New Roman" w:hAnsi="Times New Roman" w:cs="Times New Roman"/>
        </w:rPr>
        <w:lastRenderedPageBreak/>
        <w:t xml:space="preserve">-Strengths in objectives, learning outcomes, and abilities gained in course. Both proposers present to yield inquiries and concerns. Concerns about use of Second Life technology. Argument was for cost, and use being tailored for assignments.  Lots of potential for future development. </w:t>
      </w:r>
      <w:r w:rsidR="000B49F8" w:rsidRPr="004E1CA7">
        <w:rPr>
          <w:rFonts w:ascii="Times New Roman" w:hAnsi="Times New Roman" w:cs="Times New Roman"/>
        </w:rPr>
        <w:t xml:space="preserve">The goal is primarily for written and verbal communication.  Language evolves as technology involves: it would be worthwhile to keep ‘fresh’ with current technologies.  </w:t>
      </w:r>
    </w:p>
    <w:p w14:paraId="02929CA3" w14:textId="7370F56D" w:rsidR="006C2C18" w:rsidRPr="004E1CA7" w:rsidRDefault="000B49F8" w:rsidP="006C2C18">
      <w:pPr>
        <w:ind w:left="720"/>
        <w:rPr>
          <w:rFonts w:ascii="Times New Roman" w:hAnsi="Times New Roman" w:cs="Times New Roman"/>
        </w:rPr>
      </w:pPr>
      <w:r w:rsidRPr="004E1CA7">
        <w:rPr>
          <w:rFonts w:ascii="Times New Roman" w:hAnsi="Times New Roman" w:cs="Times New Roman"/>
        </w:rPr>
        <w:t>Motion</w:t>
      </w:r>
      <w:r w:rsidR="002C5DA1" w:rsidRPr="004E1CA7">
        <w:rPr>
          <w:rFonts w:ascii="Times New Roman" w:hAnsi="Times New Roman" w:cs="Times New Roman"/>
        </w:rPr>
        <w:t xml:space="preserve"> to vote for approval</w:t>
      </w:r>
      <w:r w:rsidRPr="004E1CA7">
        <w:rPr>
          <w:rFonts w:ascii="Times New Roman" w:hAnsi="Times New Roman" w:cs="Times New Roman"/>
        </w:rPr>
        <w:t xml:space="preserve">: Diana, Sean seconded.  One abstention.  </w:t>
      </w:r>
      <w:r w:rsidR="006C2C18" w:rsidRPr="004E1CA7">
        <w:rPr>
          <w:rFonts w:ascii="Times New Roman" w:hAnsi="Times New Roman" w:cs="Times New Roman"/>
        </w:rPr>
        <w:t xml:space="preserve">All remaining votes in Favor </w:t>
      </w:r>
    </w:p>
    <w:p w14:paraId="223C0200" w14:textId="77777777" w:rsidR="006C2C18" w:rsidRPr="004E1CA7" w:rsidRDefault="006C2C18" w:rsidP="006C2C18">
      <w:pPr>
        <w:rPr>
          <w:rFonts w:ascii="Times New Roman" w:hAnsi="Times New Roman" w:cs="Times New Roman"/>
        </w:rPr>
      </w:pPr>
    </w:p>
    <w:p w14:paraId="646F0213" w14:textId="77777777" w:rsidR="006C2C18" w:rsidRPr="004E1CA7" w:rsidRDefault="006C2C18" w:rsidP="006C2C18">
      <w:pPr>
        <w:rPr>
          <w:rFonts w:ascii="Times New Roman" w:hAnsi="Times New Roman" w:cs="Times New Roman"/>
        </w:rPr>
      </w:pPr>
      <w:r w:rsidRPr="004E1CA7">
        <w:rPr>
          <w:rFonts w:ascii="Times New Roman" w:hAnsi="Times New Roman" w:cs="Times New Roman"/>
        </w:rPr>
        <w:t>Final points discussed:</w:t>
      </w:r>
    </w:p>
    <w:p w14:paraId="124A626E" w14:textId="77777777" w:rsidR="006C2C18" w:rsidRPr="004E1CA7" w:rsidRDefault="00086923" w:rsidP="006C2C18">
      <w:pPr>
        <w:ind w:firstLine="720"/>
        <w:rPr>
          <w:rFonts w:ascii="Times New Roman" w:hAnsi="Times New Roman" w:cs="Times New Roman"/>
        </w:rPr>
      </w:pPr>
      <w:r w:rsidRPr="004E1CA7">
        <w:rPr>
          <w:rFonts w:ascii="Times New Roman" w:hAnsi="Times New Roman" w:cs="Times New Roman"/>
        </w:rPr>
        <w:t xml:space="preserve">Ways in which to allocate course credit time to those teaching ID. </w:t>
      </w:r>
    </w:p>
    <w:p w14:paraId="057B698D" w14:textId="77777777" w:rsidR="006C2C18" w:rsidRPr="004E1CA7" w:rsidRDefault="00086923" w:rsidP="006C2C18">
      <w:pPr>
        <w:ind w:firstLine="720"/>
        <w:rPr>
          <w:rFonts w:ascii="Times New Roman" w:hAnsi="Times New Roman" w:cs="Times New Roman"/>
        </w:rPr>
      </w:pPr>
      <w:r w:rsidRPr="004E1CA7">
        <w:rPr>
          <w:rFonts w:ascii="Times New Roman" w:hAnsi="Times New Roman" w:cs="Times New Roman"/>
        </w:rPr>
        <w:t>Thinking about the General Education</w:t>
      </w:r>
      <w:r w:rsidR="006C2C18" w:rsidRPr="004E1CA7">
        <w:rPr>
          <w:rFonts w:ascii="Times New Roman" w:hAnsi="Times New Roman" w:cs="Times New Roman"/>
        </w:rPr>
        <w:t xml:space="preserve"> and preparing for the Chair’s Colloquium</w:t>
      </w:r>
    </w:p>
    <w:p w14:paraId="3F1BB534" w14:textId="77777777" w:rsidR="006C2C18" w:rsidRPr="004E1CA7" w:rsidRDefault="00086923" w:rsidP="006C2C18">
      <w:pPr>
        <w:ind w:firstLine="720"/>
        <w:rPr>
          <w:rFonts w:ascii="Times New Roman" w:hAnsi="Times New Roman" w:cs="Times New Roman"/>
        </w:rPr>
      </w:pPr>
      <w:r w:rsidRPr="004E1CA7">
        <w:rPr>
          <w:rFonts w:ascii="Times New Roman" w:hAnsi="Times New Roman" w:cs="Times New Roman"/>
        </w:rPr>
        <w:t xml:space="preserve">Think about survey results. </w:t>
      </w:r>
    </w:p>
    <w:p w14:paraId="13163D18" w14:textId="3981F8FD" w:rsidR="000B49F8" w:rsidRPr="004E1CA7" w:rsidRDefault="0031267B" w:rsidP="006C2C18">
      <w:pPr>
        <w:ind w:firstLine="720"/>
        <w:rPr>
          <w:rFonts w:ascii="Times New Roman" w:hAnsi="Times New Roman" w:cs="Times New Roman"/>
        </w:rPr>
      </w:pPr>
      <w:r w:rsidRPr="004E1CA7">
        <w:rPr>
          <w:rFonts w:ascii="Times New Roman" w:hAnsi="Times New Roman" w:cs="Times New Roman"/>
        </w:rPr>
        <w:t>Future thinking: Science in the Kitchen.</w:t>
      </w:r>
      <w:r w:rsidR="006C2C18" w:rsidRPr="004E1CA7">
        <w:rPr>
          <w:rFonts w:ascii="Times New Roman" w:hAnsi="Times New Roman" w:cs="Times New Roman"/>
        </w:rPr>
        <w:t xml:space="preserve"> How can BIO get </w:t>
      </w:r>
      <w:proofErr w:type="gramStart"/>
      <w:r w:rsidR="006C2C18" w:rsidRPr="004E1CA7">
        <w:rPr>
          <w:rFonts w:ascii="Times New Roman" w:hAnsi="Times New Roman" w:cs="Times New Roman"/>
        </w:rPr>
        <w:t>involved.</w:t>
      </w:r>
      <w:proofErr w:type="gramEnd"/>
    </w:p>
    <w:p w14:paraId="4A39DF32" w14:textId="247E86CC" w:rsidR="006C2C18" w:rsidRPr="004E1CA7" w:rsidRDefault="006C2C18" w:rsidP="006C2C18">
      <w:pPr>
        <w:ind w:left="720"/>
        <w:rPr>
          <w:rFonts w:ascii="Times New Roman" w:hAnsi="Times New Roman" w:cs="Times New Roman"/>
        </w:rPr>
      </w:pPr>
      <w:r w:rsidRPr="004E1CA7">
        <w:rPr>
          <w:rFonts w:ascii="Times New Roman" w:hAnsi="Times New Roman" w:cs="Times New Roman"/>
        </w:rPr>
        <w:t xml:space="preserve">Volunteers solicited to review Spring 2018 ID Syllabi (Amanda, Robert, Heidi, Anna, Laureen, </w:t>
      </w:r>
      <w:proofErr w:type="spellStart"/>
      <w:r w:rsidRPr="004E1CA7">
        <w:rPr>
          <w:rFonts w:ascii="Times New Roman" w:hAnsi="Times New Roman" w:cs="Times New Roman"/>
        </w:rPr>
        <w:t>Andleeb</w:t>
      </w:r>
      <w:proofErr w:type="spellEnd"/>
      <w:r w:rsidRPr="004E1CA7">
        <w:rPr>
          <w:rFonts w:ascii="Times New Roman" w:hAnsi="Times New Roman" w:cs="Times New Roman"/>
        </w:rPr>
        <w:t xml:space="preserve">, </w:t>
      </w:r>
      <w:proofErr w:type="spellStart"/>
      <w:r w:rsidRPr="004E1CA7">
        <w:rPr>
          <w:rFonts w:ascii="Times New Roman" w:hAnsi="Times New Roman" w:cs="Times New Roman"/>
        </w:rPr>
        <w:t>Laina</w:t>
      </w:r>
      <w:proofErr w:type="spellEnd"/>
      <w:r w:rsidRPr="004E1CA7">
        <w:rPr>
          <w:rFonts w:ascii="Times New Roman" w:hAnsi="Times New Roman" w:cs="Times New Roman"/>
        </w:rPr>
        <w:t>, and Diana)</w:t>
      </w:r>
    </w:p>
    <w:p w14:paraId="57327183" w14:textId="5733614C" w:rsidR="0031267B" w:rsidRPr="004E1CA7" w:rsidRDefault="002C5DA1" w:rsidP="000B49F8">
      <w:pPr>
        <w:rPr>
          <w:rFonts w:ascii="Times New Roman" w:hAnsi="Times New Roman" w:cs="Times New Roman"/>
        </w:rPr>
      </w:pPr>
      <w:r w:rsidRPr="004E1CA7">
        <w:rPr>
          <w:rFonts w:ascii="Times New Roman" w:hAnsi="Times New Roman" w:cs="Times New Roman"/>
        </w:rPr>
        <w:t xml:space="preserve">Meeting adjourned 2:07pm </w:t>
      </w:r>
    </w:p>
    <w:p w14:paraId="45399B33" w14:textId="77777777" w:rsidR="009345F8" w:rsidRPr="004E1CA7" w:rsidRDefault="009345F8">
      <w:pPr>
        <w:rPr>
          <w:rFonts w:ascii="Times New Roman" w:hAnsi="Times New Roman" w:cs="Times New Roman"/>
        </w:rPr>
      </w:pPr>
    </w:p>
    <w:sectPr w:rsidR="009345F8" w:rsidRPr="004E1C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B3C6E" w14:textId="77777777" w:rsidR="00FB7FC8" w:rsidRDefault="00FB7FC8" w:rsidP="003849D6">
      <w:pPr>
        <w:spacing w:after="0" w:line="240" w:lineRule="auto"/>
      </w:pPr>
      <w:r>
        <w:separator/>
      </w:r>
    </w:p>
  </w:endnote>
  <w:endnote w:type="continuationSeparator" w:id="0">
    <w:p w14:paraId="28E645CC" w14:textId="77777777" w:rsidR="00FB7FC8" w:rsidRDefault="00FB7FC8" w:rsidP="0038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8649C" w14:textId="77777777" w:rsidR="00FB7FC8" w:rsidRDefault="00FB7FC8" w:rsidP="003849D6">
      <w:pPr>
        <w:spacing w:after="0" w:line="240" w:lineRule="auto"/>
      </w:pPr>
      <w:r>
        <w:separator/>
      </w:r>
    </w:p>
  </w:footnote>
  <w:footnote w:type="continuationSeparator" w:id="0">
    <w:p w14:paraId="4838923E" w14:textId="77777777" w:rsidR="00FB7FC8" w:rsidRDefault="00FB7FC8" w:rsidP="00384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2E5C3" w14:textId="77777777" w:rsidR="003849D6" w:rsidRPr="00316F6E" w:rsidRDefault="003849D6" w:rsidP="003849D6">
    <w:pPr>
      <w:spacing w:after="0" w:line="240" w:lineRule="auto"/>
      <w:jc w:val="center"/>
      <w:rPr>
        <w:rFonts w:ascii="Times New Roman" w:hAnsi="Times New Roman" w:cs="Times New Roman"/>
        <w:b/>
      </w:rPr>
    </w:pPr>
    <w:r w:rsidRPr="00316F6E">
      <w:rPr>
        <w:rFonts w:ascii="Times New Roman" w:hAnsi="Times New Roman" w:cs="Times New Roman"/>
        <w:b/>
      </w:rPr>
      <w:t>New York City College of Technology</w:t>
    </w:r>
  </w:p>
  <w:p w14:paraId="60C53238" w14:textId="77777777" w:rsidR="003849D6" w:rsidRPr="00316F6E" w:rsidRDefault="003849D6" w:rsidP="003849D6">
    <w:pPr>
      <w:spacing w:after="0" w:line="240" w:lineRule="auto"/>
      <w:jc w:val="center"/>
      <w:rPr>
        <w:rFonts w:ascii="Times New Roman" w:hAnsi="Times New Roman" w:cs="Times New Roman"/>
        <w:b/>
      </w:rPr>
    </w:pPr>
    <w:r w:rsidRPr="00316F6E">
      <w:rPr>
        <w:rFonts w:ascii="Times New Roman" w:hAnsi="Times New Roman" w:cs="Times New Roman"/>
        <w:b/>
      </w:rPr>
      <w:t>Interdisciplinary Committee</w:t>
    </w:r>
  </w:p>
  <w:p w14:paraId="08247A05" w14:textId="77777777" w:rsidR="003849D6" w:rsidRPr="00316F6E" w:rsidRDefault="003849D6" w:rsidP="003849D6">
    <w:pPr>
      <w:spacing w:after="0" w:line="240" w:lineRule="auto"/>
      <w:jc w:val="center"/>
      <w:rPr>
        <w:rFonts w:ascii="Times New Roman" w:hAnsi="Times New Roman" w:cs="Times New Roman"/>
        <w:b/>
        <w:u w:val="single"/>
      </w:rPr>
    </w:pPr>
    <w:r>
      <w:rPr>
        <w:rFonts w:ascii="Times New Roman" w:hAnsi="Times New Roman" w:cs="Times New Roman"/>
        <w:b/>
        <w:u w:val="single"/>
      </w:rPr>
      <w:t>Meeting Minutes: February 15,</w:t>
    </w:r>
    <w:r w:rsidRPr="00316F6E">
      <w:rPr>
        <w:rFonts w:ascii="Times New Roman" w:hAnsi="Times New Roman" w:cs="Times New Roman"/>
        <w:b/>
        <w:u w:val="single"/>
      </w:rPr>
      <w:t xml:space="preserve"> 2017</w:t>
    </w:r>
  </w:p>
  <w:p w14:paraId="7A69C5F7" w14:textId="77777777" w:rsidR="003849D6" w:rsidRPr="00316F6E" w:rsidRDefault="003849D6" w:rsidP="003849D6">
    <w:pPr>
      <w:spacing w:after="0" w:line="240" w:lineRule="auto"/>
      <w:jc w:val="center"/>
      <w:rPr>
        <w:rFonts w:ascii="Times New Roman" w:hAnsi="Times New Roman" w:cs="Times New Roman"/>
        <w:b/>
        <w:u w:val="single"/>
      </w:rPr>
    </w:pPr>
  </w:p>
  <w:p w14:paraId="46DC7EC1" w14:textId="77777777" w:rsidR="003849D6" w:rsidRPr="00316F6E" w:rsidRDefault="003849D6" w:rsidP="003849D6">
    <w:pPr>
      <w:spacing w:after="0" w:line="240" w:lineRule="auto"/>
      <w:jc w:val="center"/>
      <w:rPr>
        <w:rFonts w:ascii="Times New Roman" w:hAnsi="Times New Roman" w:cs="Times New Roman"/>
      </w:rPr>
    </w:pPr>
    <w:proofErr w:type="spellStart"/>
    <w:r w:rsidRPr="00316F6E">
      <w:rPr>
        <w:rFonts w:ascii="Times New Roman" w:hAnsi="Times New Roman" w:cs="Times New Roman"/>
      </w:rPr>
      <w:t>Reneta</w:t>
    </w:r>
    <w:proofErr w:type="spellEnd"/>
    <w:r w:rsidRPr="00316F6E">
      <w:rPr>
        <w:rFonts w:ascii="Times New Roman" w:hAnsi="Times New Roman" w:cs="Times New Roman"/>
      </w:rPr>
      <w:t xml:space="preserve"> </w:t>
    </w:r>
    <w:proofErr w:type="spellStart"/>
    <w:r w:rsidRPr="00316F6E">
      <w:rPr>
        <w:rFonts w:ascii="Times New Roman" w:hAnsi="Times New Roman" w:cs="Times New Roman"/>
      </w:rPr>
      <w:t>Lansiquot</w:t>
    </w:r>
    <w:proofErr w:type="spellEnd"/>
    <w:r w:rsidRPr="00316F6E">
      <w:rPr>
        <w:rFonts w:ascii="Times New Roman" w:hAnsi="Times New Roman" w:cs="Times New Roman"/>
      </w:rPr>
      <w:t xml:space="preserve"> &amp; Sean P. MacDonald, Co-Chairs</w:t>
    </w:r>
  </w:p>
  <w:p w14:paraId="13F78CDB" w14:textId="77777777" w:rsidR="003849D6" w:rsidRDefault="003849D6" w:rsidP="003849D6">
    <w:pPr>
      <w:spacing w:after="0" w:line="240" w:lineRule="auto"/>
      <w:jc w:val="center"/>
      <w:rPr>
        <w:rFonts w:ascii="Times New Roman" w:hAnsi="Times New Roman" w:cs="Times New Roman"/>
      </w:rPr>
    </w:pPr>
    <w:r w:rsidRPr="00316F6E">
      <w:rPr>
        <w:rFonts w:ascii="Times New Roman" w:hAnsi="Times New Roman" w:cs="Times New Roman"/>
      </w:rPr>
      <w:t>Amanda Almond, Secretary</w:t>
    </w:r>
  </w:p>
  <w:p w14:paraId="1AE35FC3" w14:textId="77777777" w:rsidR="003849D6" w:rsidRDefault="00384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43158"/>
    <w:multiLevelType w:val="hybridMultilevel"/>
    <w:tmpl w:val="5D46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D6"/>
    <w:rsid w:val="00086923"/>
    <w:rsid w:val="000B49F8"/>
    <w:rsid w:val="002C5DA1"/>
    <w:rsid w:val="0031267B"/>
    <w:rsid w:val="00315BB3"/>
    <w:rsid w:val="003849D6"/>
    <w:rsid w:val="004E1CA7"/>
    <w:rsid w:val="006C2C18"/>
    <w:rsid w:val="006F2835"/>
    <w:rsid w:val="009345F8"/>
    <w:rsid w:val="009D597A"/>
    <w:rsid w:val="00B03B43"/>
    <w:rsid w:val="00BD74E0"/>
    <w:rsid w:val="00C62122"/>
    <w:rsid w:val="00CD128E"/>
    <w:rsid w:val="00CE18C3"/>
    <w:rsid w:val="00F5186B"/>
    <w:rsid w:val="00FB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8C6"/>
  <w15:chartTrackingRefBased/>
  <w15:docId w15:val="{6E74DE03-973B-4CAC-ADC9-9F6BE927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9D6"/>
  </w:style>
  <w:style w:type="paragraph" w:styleId="Footer">
    <w:name w:val="footer"/>
    <w:basedOn w:val="Normal"/>
    <w:link w:val="FooterChar"/>
    <w:uiPriority w:val="99"/>
    <w:unhideWhenUsed/>
    <w:rsid w:val="00384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D6"/>
  </w:style>
  <w:style w:type="paragraph" w:styleId="ListParagraph">
    <w:name w:val="List Paragraph"/>
    <w:basedOn w:val="Normal"/>
    <w:uiPriority w:val="34"/>
    <w:qFormat/>
    <w:rsid w:val="006C2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Almond</dc:creator>
  <cp:keywords/>
  <dc:description/>
  <cp:lastModifiedBy>Sean MacDonald</cp:lastModifiedBy>
  <cp:revision>2</cp:revision>
  <dcterms:created xsi:type="dcterms:W3CDTF">2018-02-17T19:40:00Z</dcterms:created>
  <dcterms:modified xsi:type="dcterms:W3CDTF">2018-02-17T19:40:00Z</dcterms:modified>
</cp:coreProperties>
</file>