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97E0" w14:textId="77777777" w:rsidR="00325DB5" w:rsidRDefault="00313C75">
      <w:pPr>
        <w:pStyle w:val="BodyA"/>
        <w:jc w:val="center"/>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Social Science Department Meeting Minutes</w:t>
      </w:r>
    </w:p>
    <w:p w14:paraId="167D2AB8" w14:textId="77777777" w:rsidR="00325DB5" w:rsidRDefault="00313C75">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October 5, 2017</w:t>
      </w:r>
    </w:p>
    <w:p w14:paraId="5ADC8D1D" w14:textId="77777777" w:rsidR="00325DB5" w:rsidRDefault="00313C75">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N-601A</w:t>
      </w:r>
    </w:p>
    <w:p w14:paraId="5A1E7B2F" w14:textId="77777777" w:rsidR="00325DB5" w:rsidRDefault="00313C75">
      <w:pPr>
        <w:pStyle w:val="BodyA"/>
        <w:rPr>
          <w:rFonts w:ascii="Times New Roman" w:eastAsia="Times New Roman" w:hAnsi="Times New Roman" w:cs="Times New Roman"/>
          <w:sz w:val="24"/>
          <w:szCs w:val="24"/>
        </w:rPr>
      </w:pPr>
      <w:r>
        <w:rPr>
          <w:rFonts w:ascii="Times New Roman" w:hAnsi="Times New Roman"/>
          <w:b/>
          <w:bCs/>
          <w:sz w:val="24"/>
          <w:szCs w:val="24"/>
        </w:rPr>
        <w:t xml:space="preserve">Members Present: </w:t>
      </w:r>
      <w:r>
        <w:rPr>
          <w:rFonts w:ascii="Times New Roman" w:hAnsi="Times New Roman"/>
          <w:sz w:val="24"/>
          <w:szCs w:val="24"/>
          <w:lang w:val="nl-NL"/>
        </w:rPr>
        <w:t xml:space="preserve">Amanda Almond, Gulgun Bayaz-Ozturk, Stephanie Boyle, Daniel Capruso, Marco Castillo, Peter Catapano, Kyle Cuordileone, Randall Hannum, Tina Kao, Sean MacDonald, Robert </w:t>
      </w:r>
      <w:r>
        <w:rPr>
          <w:rFonts w:ascii="Times New Roman" w:hAnsi="Times New Roman"/>
          <w:sz w:val="24"/>
          <w:szCs w:val="24"/>
          <w:lang w:val="nl-NL"/>
        </w:rPr>
        <w:t>MacDougal, Diana Mincyte, Unurjargal Nyambuu, Maria Pagano, Costas Panayotakis, Peter Parides, Laureen Park, Marie Parnes, Eric Rodriguez, Chip Sisco, Geoff Zylstra</w:t>
      </w:r>
    </w:p>
    <w:p w14:paraId="5E689842" w14:textId="77777777" w:rsidR="00325DB5" w:rsidRDefault="00313C75">
      <w:pPr>
        <w:pStyle w:val="BodyA"/>
        <w:rPr>
          <w:rFonts w:ascii="Times New Roman" w:eastAsia="Times New Roman" w:hAnsi="Times New Roman" w:cs="Times New Roman"/>
          <w:sz w:val="24"/>
          <w:szCs w:val="24"/>
          <w:lang w:val="de-DE"/>
        </w:rPr>
      </w:pPr>
      <w:r>
        <w:rPr>
          <w:rFonts w:ascii="Times New Roman" w:hAnsi="Times New Roman"/>
          <w:b/>
          <w:bCs/>
          <w:sz w:val="24"/>
          <w:szCs w:val="24"/>
          <w:lang w:val="de-DE"/>
        </w:rPr>
        <w:t>Members Absent</w:t>
      </w:r>
      <w:r>
        <w:rPr>
          <w:rFonts w:ascii="Times New Roman" w:hAnsi="Times New Roman"/>
          <w:sz w:val="24"/>
          <w:szCs w:val="24"/>
          <w:lang w:val="de-DE"/>
        </w:rPr>
        <w:t>:</w:t>
      </w:r>
      <w:r>
        <w:rPr>
          <w:rFonts w:ascii="Times New Roman" w:hAnsi="Times New Roman"/>
          <w:sz w:val="24"/>
          <w:szCs w:val="24"/>
          <w:lang w:val="de-DE"/>
        </w:rPr>
        <w:tab/>
        <w:t>Frank Derringh, Pa Her</w:t>
      </w:r>
    </w:p>
    <w:p w14:paraId="6DA6022D" w14:textId="77777777" w:rsidR="00325DB5" w:rsidRDefault="00313C75">
      <w:pPr>
        <w:pStyle w:val="BodyA"/>
        <w:rPr>
          <w:rFonts w:ascii="Times New Roman" w:eastAsia="Times New Roman" w:hAnsi="Times New Roman" w:cs="Times New Roman"/>
          <w:sz w:val="24"/>
          <w:szCs w:val="24"/>
          <w:lang w:val="de-DE"/>
        </w:rPr>
      </w:pPr>
      <w:r>
        <w:rPr>
          <w:rFonts w:ascii="Times New Roman" w:hAnsi="Times New Roman"/>
          <w:b/>
          <w:bCs/>
          <w:sz w:val="24"/>
          <w:szCs w:val="24"/>
          <w:lang w:val="de-DE"/>
        </w:rPr>
        <w:t>Members Excused:</w:t>
      </w:r>
      <w:r>
        <w:rPr>
          <w:rFonts w:ascii="Times New Roman" w:hAnsi="Times New Roman"/>
          <w:sz w:val="24"/>
          <w:szCs w:val="24"/>
          <w:lang w:val="de-DE"/>
        </w:rPr>
        <w:t xml:space="preserve">   Parvaneh Pourshariati</w:t>
      </w:r>
    </w:p>
    <w:p w14:paraId="14AE6F43" w14:textId="77777777" w:rsidR="00325DB5" w:rsidRDefault="00313C75">
      <w:pPr>
        <w:pStyle w:val="BodyA"/>
        <w:rPr>
          <w:rFonts w:ascii="Times New Roman" w:eastAsia="Times New Roman" w:hAnsi="Times New Roman" w:cs="Times New Roman"/>
          <w:sz w:val="24"/>
          <w:szCs w:val="24"/>
        </w:rPr>
      </w:pPr>
      <w:r>
        <w:rPr>
          <w:rFonts w:ascii="Times New Roman" w:hAnsi="Times New Roman"/>
          <w:sz w:val="24"/>
          <w:szCs w:val="24"/>
        </w:rPr>
        <w:t>___________</w:t>
      </w:r>
      <w:r>
        <w:rPr>
          <w:rFonts w:ascii="Times New Roman" w:hAnsi="Times New Roman"/>
          <w:sz w:val="24"/>
          <w:szCs w:val="24"/>
        </w:rPr>
        <w:t>___________________________________________________________________</w:t>
      </w:r>
    </w:p>
    <w:p w14:paraId="02EF1B03" w14:textId="77777777" w:rsidR="00325DB5" w:rsidRDefault="00313C75">
      <w:pPr>
        <w:pStyle w:val="BodyA"/>
        <w:rPr>
          <w:rFonts w:ascii="Times New Roman" w:eastAsia="Times New Roman" w:hAnsi="Times New Roman" w:cs="Times New Roman"/>
          <w:b/>
          <w:bCs/>
          <w:sz w:val="24"/>
          <w:szCs w:val="24"/>
        </w:rPr>
      </w:pPr>
      <w:r>
        <w:rPr>
          <w:rFonts w:ascii="Times New Roman" w:hAnsi="Times New Roman"/>
          <w:b/>
          <w:bCs/>
          <w:sz w:val="24"/>
          <w:szCs w:val="24"/>
        </w:rPr>
        <w:t>I.</w:t>
      </w:r>
      <w:r>
        <w:rPr>
          <w:rFonts w:ascii="Times New Roman" w:hAnsi="Times New Roman"/>
          <w:b/>
          <w:bCs/>
          <w:sz w:val="24"/>
          <w:szCs w:val="24"/>
        </w:rPr>
        <w:tab/>
        <w:t xml:space="preserve">Call to Order                                                                                                                   </w:t>
      </w:r>
      <w:r>
        <w:rPr>
          <w:rFonts w:ascii="Times New Roman" w:hAnsi="Times New Roman"/>
          <w:b/>
          <w:bCs/>
          <w:sz w:val="24"/>
          <w:szCs w:val="24"/>
        </w:rPr>
        <w:tab/>
        <w:t xml:space="preserve">                                               </w:t>
      </w:r>
    </w:p>
    <w:p w14:paraId="29EBE203" w14:textId="77777777" w:rsidR="00325DB5" w:rsidRDefault="00313C75">
      <w:pPr>
        <w:pStyle w:val="BodyA"/>
        <w:ind w:firstLine="720"/>
        <w:rPr>
          <w:rFonts w:ascii="Times New Roman" w:eastAsia="Times New Roman" w:hAnsi="Times New Roman" w:cs="Times New Roman"/>
          <w:sz w:val="24"/>
          <w:szCs w:val="24"/>
        </w:rPr>
      </w:pPr>
      <w:r>
        <w:rPr>
          <w:rFonts w:ascii="Times New Roman" w:hAnsi="Times New Roman"/>
          <w:sz w:val="24"/>
          <w:szCs w:val="24"/>
        </w:rPr>
        <w:t>1. The D</w:t>
      </w:r>
      <w:r>
        <w:rPr>
          <w:rFonts w:ascii="Times New Roman" w:hAnsi="Times New Roman"/>
          <w:sz w:val="24"/>
          <w:szCs w:val="24"/>
        </w:rPr>
        <w:t>epartment Chair, Peter Parides, called the meeting to order at 1:04pm.</w:t>
      </w:r>
    </w:p>
    <w:p w14:paraId="594A4F1A" w14:textId="77777777" w:rsidR="00325DB5" w:rsidRDefault="00313C75">
      <w:pPr>
        <w:pStyle w:val="BodyA"/>
        <w:ind w:left="720" w:hanging="720"/>
        <w:rPr>
          <w:rFonts w:ascii="Times New Roman" w:eastAsia="Times New Roman" w:hAnsi="Times New Roman" w:cs="Times New Roman"/>
          <w:sz w:val="24"/>
          <w:szCs w:val="24"/>
        </w:rPr>
      </w:pPr>
      <w:r>
        <w:rPr>
          <w:rFonts w:ascii="Times New Roman" w:hAnsi="Times New Roman"/>
          <w:b/>
          <w:bCs/>
          <w:sz w:val="24"/>
          <w:szCs w:val="24"/>
        </w:rPr>
        <w:t xml:space="preserve">II.  </w:t>
      </w:r>
      <w:r>
        <w:rPr>
          <w:rFonts w:ascii="Times New Roman" w:hAnsi="Times New Roman"/>
          <w:b/>
          <w:bCs/>
          <w:sz w:val="24"/>
          <w:szCs w:val="24"/>
        </w:rPr>
        <w:tab/>
        <w:t xml:space="preserve">Approval of September 7, 2017 Minutes                                                                                                                                              </w:t>
      </w:r>
      <w:r>
        <w:rPr>
          <w:rFonts w:ascii="Times New Roman" w:hAnsi="Times New Roman"/>
          <w:b/>
          <w:bCs/>
          <w:sz w:val="24"/>
          <w:szCs w:val="24"/>
        </w:rPr>
        <w:t xml:space="preserve">      </w:t>
      </w:r>
      <w:r>
        <w:rPr>
          <w:rFonts w:ascii="Times New Roman" w:hAnsi="Times New Roman"/>
          <w:sz w:val="24"/>
          <w:szCs w:val="24"/>
        </w:rPr>
        <w:t>1. A correction to the minutes, the date of the Peers meeting from November 12, 2017 to November 30 was unanimously approved by the Department.  Professor Parides would make the corrections.</w:t>
      </w:r>
    </w:p>
    <w:p w14:paraId="12C98A44" w14:textId="77777777" w:rsidR="00325DB5" w:rsidRDefault="00313C7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2. The Minutes of the September 7, 2017 were unanimously a</w:t>
      </w:r>
      <w:r>
        <w:rPr>
          <w:rFonts w:ascii="Times New Roman" w:eastAsia="Times New Roman" w:hAnsi="Times New Roman" w:cs="Times New Roman"/>
          <w:sz w:val="24"/>
          <w:szCs w:val="24"/>
        </w:rPr>
        <w:t>pproved.</w:t>
      </w:r>
      <w:r>
        <w:rPr>
          <w:rFonts w:ascii="Times New Roman" w:eastAsia="Times New Roman" w:hAnsi="Times New Roman" w:cs="Times New Roman"/>
          <w:sz w:val="24"/>
          <w:szCs w:val="24"/>
        </w:rPr>
        <w:tab/>
        <w:t xml:space="preserve">        </w:t>
      </w:r>
    </w:p>
    <w:p w14:paraId="58CA02CE" w14:textId="77777777" w:rsidR="00325DB5" w:rsidRDefault="00313C7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8DA8A34" w14:textId="77777777" w:rsidR="00325DB5" w:rsidRDefault="00313C75">
      <w:pPr>
        <w:pStyle w:val="BodyA"/>
        <w:ind w:left="720" w:hanging="720"/>
        <w:rPr>
          <w:rFonts w:ascii="Times New Roman" w:eastAsia="Times New Roman" w:hAnsi="Times New Roman" w:cs="Times New Roman"/>
          <w:sz w:val="24"/>
          <w:szCs w:val="24"/>
        </w:rPr>
      </w:pPr>
      <w:r>
        <w:rPr>
          <w:rFonts w:ascii="Times New Roman" w:hAnsi="Times New Roman"/>
          <w:b/>
          <w:bCs/>
          <w:sz w:val="24"/>
          <w:szCs w:val="24"/>
        </w:rPr>
        <w:t>III.</w:t>
      </w:r>
      <w:r>
        <w:rPr>
          <w:rFonts w:ascii="Times New Roman" w:hAnsi="Times New Roman"/>
          <w:b/>
          <w:bCs/>
          <w:sz w:val="24"/>
          <w:szCs w:val="24"/>
        </w:rPr>
        <w:tab/>
        <w:t xml:space="preserve">Election of Department Delegate to College Council (1 member)                                                                                                                      </w:t>
      </w:r>
      <w:r>
        <w:rPr>
          <w:rFonts w:ascii="Times New Roman" w:hAnsi="Times New Roman"/>
          <w:sz w:val="24"/>
          <w:szCs w:val="24"/>
        </w:rPr>
        <w:t xml:space="preserve">1. Professor Parides distributed nomination ballots </w:t>
      </w:r>
      <w:r>
        <w:rPr>
          <w:rFonts w:ascii="Times New Roman" w:hAnsi="Times New Roman"/>
          <w:sz w:val="24"/>
          <w:szCs w:val="24"/>
        </w:rPr>
        <w:t>for Department Delegate to College Council.  Of those nominated only Professor Tia Kao accepted.  Since no other nominees accepted, a motion was made to vote via acclamation.  The motion was seconded and unanimously passed.  Professor Kao was elected to se</w:t>
      </w:r>
      <w:r>
        <w:rPr>
          <w:rFonts w:ascii="Times New Roman" w:hAnsi="Times New Roman"/>
          <w:sz w:val="24"/>
          <w:szCs w:val="24"/>
        </w:rPr>
        <w:t>rve as the Department Delegate to College Council for the next three years.</w:t>
      </w:r>
      <w:r>
        <w:rPr>
          <w:rFonts w:ascii="Times New Roman" w:hAnsi="Times New Roman"/>
          <w:sz w:val="24"/>
          <w:szCs w:val="24"/>
        </w:rPr>
        <w:tab/>
        <w:t xml:space="preserve"> </w:t>
      </w:r>
    </w:p>
    <w:p w14:paraId="52F4BFE9" w14:textId="77777777" w:rsidR="00325DB5" w:rsidRDefault="00313C75">
      <w:pPr>
        <w:pStyle w:val="BodyA"/>
        <w:ind w:left="720" w:hanging="720"/>
        <w:rPr>
          <w:rFonts w:ascii="Times New Roman" w:eastAsia="Times New Roman" w:hAnsi="Times New Roman" w:cs="Times New Roman"/>
          <w:sz w:val="24"/>
          <w:szCs w:val="24"/>
        </w:rPr>
      </w:pPr>
      <w:r>
        <w:rPr>
          <w:rFonts w:ascii="Times New Roman" w:hAnsi="Times New Roman"/>
          <w:b/>
          <w:bCs/>
          <w:sz w:val="24"/>
          <w:szCs w:val="24"/>
        </w:rPr>
        <w:t>IV.</w:t>
      </w:r>
      <w:r>
        <w:rPr>
          <w:rFonts w:ascii="Times New Roman" w:hAnsi="Times New Roman"/>
          <w:b/>
          <w:bCs/>
          <w:sz w:val="24"/>
          <w:szCs w:val="24"/>
        </w:rPr>
        <w:tab/>
        <w:t>Chair</w:t>
      </w:r>
      <w:r>
        <w:rPr>
          <w:rFonts w:ascii="Times New Roman" w:hAnsi="Times New Roman"/>
          <w:b/>
          <w:bCs/>
          <w:sz w:val="24"/>
          <w:szCs w:val="24"/>
        </w:rPr>
        <w:t>’</w:t>
      </w:r>
      <w:r>
        <w:rPr>
          <w:rFonts w:ascii="Times New Roman" w:hAnsi="Times New Roman"/>
          <w:b/>
          <w:bCs/>
          <w:sz w:val="24"/>
          <w:szCs w:val="24"/>
        </w:rPr>
        <w:t xml:space="preserve">s Announcements                                                                                                                                                         </w:t>
      </w:r>
      <w:r>
        <w:rPr>
          <w:rFonts w:ascii="Times New Roman" w:hAnsi="Times New Roman"/>
          <w:b/>
          <w:bCs/>
          <w:sz w:val="24"/>
          <w:szCs w:val="24"/>
        </w:rPr>
        <w:t xml:space="preserve">        </w:t>
      </w:r>
      <w:r>
        <w:rPr>
          <w:rFonts w:ascii="Times New Roman" w:hAnsi="Times New Roman"/>
          <w:sz w:val="24"/>
          <w:szCs w:val="24"/>
        </w:rPr>
        <w:t>1. The MCF is available.  Everyone should make sure that their schedules for next semester are correct as the MCF is due back to the administration by next week.</w:t>
      </w:r>
    </w:p>
    <w:p w14:paraId="12733161" w14:textId="77777777" w:rsidR="00325DB5" w:rsidRDefault="00313C75">
      <w:pPr>
        <w:pStyle w:val="BodyA"/>
        <w:ind w:left="720"/>
        <w:rPr>
          <w:rFonts w:ascii="Times New Roman" w:eastAsia="Times New Roman" w:hAnsi="Times New Roman" w:cs="Times New Roman"/>
          <w:sz w:val="24"/>
          <w:szCs w:val="24"/>
        </w:rPr>
      </w:pPr>
      <w:r>
        <w:rPr>
          <w:rFonts w:ascii="Times New Roman" w:hAnsi="Times New Roman"/>
          <w:sz w:val="24"/>
          <w:szCs w:val="24"/>
        </w:rPr>
        <w:t xml:space="preserve">2. Applications for promotion and leave are open.  The RPA for promotion is due in </w:t>
      </w:r>
      <w:r>
        <w:rPr>
          <w:rFonts w:ascii="Times New Roman" w:hAnsi="Times New Roman"/>
          <w:sz w:val="24"/>
          <w:szCs w:val="24"/>
        </w:rPr>
        <w:t>OSFR by October 20.  The application for promotion is due November 10.  The RPA for leave is due at OFSR by November 17 and the application is due to Professor Parides by November 29.</w:t>
      </w:r>
    </w:p>
    <w:p w14:paraId="683A00A5" w14:textId="77777777" w:rsidR="00325DB5" w:rsidRDefault="00313C75">
      <w:pPr>
        <w:pStyle w:val="BodyA"/>
        <w:ind w:left="720"/>
        <w:rPr>
          <w:rFonts w:ascii="Times New Roman" w:eastAsia="Times New Roman" w:hAnsi="Times New Roman" w:cs="Times New Roman"/>
          <w:sz w:val="24"/>
          <w:szCs w:val="24"/>
        </w:rPr>
      </w:pPr>
      <w:r>
        <w:rPr>
          <w:rFonts w:ascii="Times New Roman" w:hAnsi="Times New Roman"/>
          <w:sz w:val="24"/>
          <w:szCs w:val="24"/>
        </w:rPr>
        <w:t>3. Minor changes submitted last semester have passed through College Cou</w:t>
      </w:r>
      <w:r>
        <w:rPr>
          <w:rFonts w:ascii="Times New Roman" w:hAnsi="Times New Roman"/>
          <w:sz w:val="24"/>
          <w:szCs w:val="24"/>
        </w:rPr>
        <w:t>ncil, however the History minor change is being held for further consideration by the Dean.</w:t>
      </w:r>
    </w:p>
    <w:p w14:paraId="1437B2CE" w14:textId="77777777" w:rsidR="00325DB5" w:rsidRDefault="00313C75">
      <w:pPr>
        <w:pStyle w:val="BodyA"/>
        <w:ind w:left="720"/>
        <w:rPr>
          <w:rFonts w:ascii="Times New Roman" w:eastAsia="Times New Roman" w:hAnsi="Times New Roman" w:cs="Times New Roman"/>
          <w:sz w:val="24"/>
          <w:szCs w:val="24"/>
        </w:rPr>
      </w:pPr>
      <w:r>
        <w:rPr>
          <w:rFonts w:ascii="Times New Roman" w:hAnsi="Times New Roman"/>
          <w:sz w:val="24"/>
          <w:szCs w:val="24"/>
        </w:rPr>
        <w:t xml:space="preserve">4. Money continues to be collected for flowers for Parvaneh.  Anyone wishing to contribute should see Professor Parides.  A </w:t>
      </w:r>
      <w:r>
        <w:rPr>
          <w:rFonts w:ascii="Times New Roman" w:hAnsi="Times New Roman"/>
          <w:sz w:val="24"/>
          <w:szCs w:val="24"/>
        </w:rPr>
        <w:t>“</w:t>
      </w:r>
      <w:r>
        <w:rPr>
          <w:rFonts w:ascii="Times New Roman" w:hAnsi="Times New Roman"/>
          <w:sz w:val="24"/>
          <w:szCs w:val="24"/>
        </w:rPr>
        <w:t>Get Well</w:t>
      </w:r>
      <w:r>
        <w:rPr>
          <w:rFonts w:ascii="Times New Roman" w:hAnsi="Times New Roman"/>
          <w:sz w:val="24"/>
          <w:szCs w:val="24"/>
        </w:rPr>
        <w:t xml:space="preserve">” </w:t>
      </w:r>
      <w:r>
        <w:rPr>
          <w:rFonts w:ascii="Times New Roman" w:hAnsi="Times New Roman"/>
          <w:sz w:val="24"/>
          <w:szCs w:val="24"/>
        </w:rPr>
        <w:t>card is located by the mailbo</w:t>
      </w:r>
      <w:r>
        <w:rPr>
          <w:rFonts w:ascii="Times New Roman" w:hAnsi="Times New Roman"/>
          <w:sz w:val="24"/>
          <w:szCs w:val="24"/>
        </w:rPr>
        <w:t>x for everyone to sign.</w:t>
      </w:r>
    </w:p>
    <w:p w14:paraId="37D33BCA" w14:textId="77777777" w:rsidR="00325DB5" w:rsidRDefault="00313C75">
      <w:pPr>
        <w:pStyle w:val="BodyA"/>
        <w:ind w:left="720"/>
        <w:rPr>
          <w:rFonts w:ascii="Times New Roman" w:eastAsia="Times New Roman" w:hAnsi="Times New Roman" w:cs="Times New Roman"/>
          <w:sz w:val="24"/>
          <w:szCs w:val="24"/>
        </w:rPr>
      </w:pPr>
      <w:r>
        <w:rPr>
          <w:rFonts w:ascii="Times New Roman" w:hAnsi="Times New Roman"/>
          <w:sz w:val="24"/>
          <w:szCs w:val="24"/>
        </w:rPr>
        <w:t>5. Peer Observation Reports are due October 27.  Anyone having problems setting an appointment for an observation, should see Professor Parides.</w:t>
      </w:r>
    </w:p>
    <w:p w14:paraId="3DA97BA4" w14:textId="77777777" w:rsidR="00325DB5" w:rsidRDefault="00313C75">
      <w:pPr>
        <w:pStyle w:val="BodyA"/>
        <w:ind w:left="720"/>
        <w:rPr>
          <w:rFonts w:ascii="Times New Roman" w:eastAsia="Times New Roman" w:hAnsi="Times New Roman" w:cs="Times New Roman"/>
          <w:sz w:val="24"/>
          <w:szCs w:val="24"/>
        </w:rPr>
      </w:pPr>
      <w:r>
        <w:rPr>
          <w:rFonts w:ascii="Times New Roman" w:hAnsi="Times New Roman"/>
          <w:sz w:val="24"/>
          <w:szCs w:val="24"/>
        </w:rPr>
        <w:t>6. The City Tech Open House will be held on November 29.  Professor Kao has volunteered</w:t>
      </w:r>
      <w:r>
        <w:rPr>
          <w:rFonts w:ascii="Times New Roman" w:hAnsi="Times New Roman"/>
          <w:sz w:val="24"/>
          <w:szCs w:val="24"/>
        </w:rPr>
        <w:t xml:space="preserve"> to represent our department.  Anyone else who is interested can speak to Professor Parides for more details.</w:t>
      </w:r>
    </w:p>
    <w:p w14:paraId="29F91274" w14:textId="77777777" w:rsidR="00325DB5" w:rsidRDefault="00313C75">
      <w:pPr>
        <w:pStyle w:val="BodyA"/>
        <w:ind w:left="720"/>
        <w:rPr>
          <w:rFonts w:ascii="Times New Roman" w:eastAsia="Times New Roman" w:hAnsi="Times New Roman" w:cs="Times New Roman"/>
          <w:sz w:val="24"/>
          <w:szCs w:val="24"/>
        </w:rPr>
      </w:pPr>
      <w:r>
        <w:rPr>
          <w:rFonts w:ascii="Times New Roman" w:hAnsi="Times New Roman"/>
          <w:sz w:val="24"/>
          <w:szCs w:val="24"/>
        </w:rPr>
        <w:t>7. Professor Parides asked everyone to make sure to update their Contact Information Sheet, particularly those who have changed their email addres</w:t>
      </w:r>
      <w:r>
        <w:rPr>
          <w:rFonts w:ascii="Times New Roman" w:hAnsi="Times New Roman"/>
          <w:sz w:val="24"/>
          <w:szCs w:val="24"/>
        </w:rPr>
        <w:t>ses.</w:t>
      </w:r>
    </w:p>
    <w:p w14:paraId="5345B7BE" w14:textId="77777777" w:rsidR="00325DB5" w:rsidRDefault="00313C75">
      <w:pPr>
        <w:pStyle w:val="BodyA"/>
        <w:ind w:left="720"/>
        <w:rPr>
          <w:rFonts w:ascii="Times New Roman" w:eastAsia="Times New Roman" w:hAnsi="Times New Roman" w:cs="Times New Roman"/>
          <w:sz w:val="24"/>
          <w:szCs w:val="24"/>
        </w:rPr>
      </w:pPr>
      <w:r>
        <w:rPr>
          <w:rFonts w:ascii="Times New Roman" w:hAnsi="Times New Roman"/>
          <w:sz w:val="24"/>
          <w:szCs w:val="24"/>
        </w:rPr>
        <w:lastRenderedPageBreak/>
        <w:t>8. Professor Parides asked the Department to please forward to him some sort of verification of student</w:t>
      </w:r>
      <w:r>
        <w:rPr>
          <w:rFonts w:ascii="Times New Roman" w:hAnsi="Times New Roman"/>
          <w:sz w:val="24"/>
          <w:szCs w:val="24"/>
        </w:rPr>
        <w:t>’</w:t>
      </w:r>
      <w:r>
        <w:rPr>
          <w:rFonts w:ascii="Times New Roman" w:hAnsi="Times New Roman"/>
          <w:sz w:val="24"/>
          <w:szCs w:val="24"/>
        </w:rPr>
        <w:t xml:space="preserve">s mid-semester grades.  A discussion ensued on ways to address this request.              </w:t>
      </w:r>
    </w:p>
    <w:p w14:paraId="34A6D86E" w14:textId="77777777" w:rsidR="00325DB5" w:rsidRDefault="00313C75">
      <w:pPr>
        <w:pStyle w:val="BodyA"/>
        <w:rPr>
          <w:rFonts w:ascii="Times New Roman" w:eastAsia="Times New Roman" w:hAnsi="Times New Roman" w:cs="Times New Roman"/>
          <w:b/>
          <w:bCs/>
          <w:sz w:val="24"/>
          <w:szCs w:val="24"/>
        </w:rPr>
      </w:pPr>
      <w:r>
        <w:rPr>
          <w:rFonts w:ascii="Times New Roman" w:hAnsi="Times New Roman"/>
          <w:b/>
          <w:bCs/>
          <w:sz w:val="24"/>
          <w:szCs w:val="24"/>
        </w:rPr>
        <w:t>V.</w:t>
      </w:r>
      <w:r>
        <w:rPr>
          <w:rFonts w:ascii="Times New Roman" w:hAnsi="Times New Roman"/>
          <w:b/>
          <w:bCs/>
          <w:sz w:val="24"/>
          <w:szCs w:val="24"/>
        </w:rPr>
        <w:tab/>
        <w:t xml:space="preserve">Discusison and Vote for New Course Proposal </w:t>
      </w:r>
      <w:r>
        <w:rPr>
          <w:rFonts w:ascii="Times New Roman" w:hAnsi="Times New Roman"/>
          <w:b/>
          <w:bCs/>
          <w:sz w:val="24"/>
          <w:szCs w:val="24"/>
        </w:rPr>
        <w:t xml:space="preserve">– </w:t>
      </w:r>
      <w:r>
        <w:rPr>
          <w:rFonts w:ascii="Times New Roman" w:hAnsi="Times New Roman"/>
          <w:b/>
          <w:bCs/>
          <w:sz w:val="24"/>
          <w:szCs w:val="24"/>
        </w:rPr>
        <w:t>SOC / E</w:t>
      </w:r>
      <w:r>
        <w:rPr>
          <w:rFonts w:ascii="Times New Roman" w:hAnsi="Times New Roman"/>
          <w:b/>
          <w:bCs/>
          <w:sz w:val="24"/>
          <w:szCs w:val="24"/>
        </w:rPr>
        <w:t xml:space="preserve">DU 2380 Education and Society </w:t>
      </w:r>
    </w:p>
    <w:p w14:paraId="7FC9B6B8" w14:textId="77777777" w:rsidR="00325DB5" w:rsidRDefault="00313C75">
      <w:pPr>
        <w:pStyle w:val="BodyA"/>
        <w:ind w:left="720"/>
        <w:rPr>
          <w:rFonts w:ascii="Times New Roman" w:eastAsia="Times New Roman" w:hAnsi="Times New Roman" w:cs="Times New Roman"/>
          <w:sz w:val="24"/>
          <w:szCs w:val="24"/>
        </w:rPr>
      </w:pPr>
      <w:r>
        <w:rPr>
          <w:rFonts w:ascii="Times New Roman" w:hAnsi="Times New Roman"/>
          <w:sz w:val="24"/>
          <w:szCs w:val="24"/>
        </w:rPr>
        <w:t xml:space="preserve">1. Professor Parides opened the floor to discussion of the newly proposed SOC 2380.  Professor Parides assured the department that as discussed at the September 7 meeting that SOC2380 would (1) not be crossed-listed in CTTE, </w:t>
      </w:r>
      <w:r>
        <w:rPr>
          <w:rFonts w:ascii="Times New Roman" w:hAnsi="Times New Roman"/>
          <w:sz w:val="24"/>
          <w:szCs w:val="24"/>
        </w:rPr>
        <w:t>(2) would be housed in the Social Science Department, and (3) would be taught by someone in the Social Science Department.</w:t>
      </w:r>
    </w:p>
    <w:p w14:paraId="7873AAF9" w14:textId="77777777" w:rsidR="00325DB5" w:rsidRDefault="00313C75">
      <w:pPr>
        <w:pStyle w:val="BodyA"/>
        <w:ind w:left="720"/>
        <w:rPr>
          <w:rFonts w:ascii="Times New Roman" w:eastAsia="Times New Roman" w:hAnsi="Times New Roman" w:cs="Times New Roman"/>
          <w:sz w:val="24"/>
          <w:szCs w:val="24"/>
        </w:rPr>
      </w:pPr>
      <w:r>
        <w:rPr>
          <w:rFonts w:ascii="Times New Roman" w:hAnsi="Times New Roman"/>
          <w:sz w:val="24"/>
          <w:szCs w:val="24"/>
        </w:rPr>
        <w:t>A motion was made and seconded to vote.  The course was unanimously approved by the Department.</w:t>
      </w:r>
    </w:p>
    <w:p w14:paraId="087315A9" w14:textId="77777777" w:rsidR="00325DB5" w:rsidRDefault="00313C75">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VI. </w:t>
      </w:r>
      <w:r>
        <w:rPr>
          <w:rFonts w:ascii="Times New Roman" w:hAnsi="Times New Roman"/>
          <w:b/>
          <w:bCs/>
          <w:sz w:val="24"/>
          <w:szCs w:val="24"/>
        </w:rPr>
        <w:tab/>
        <w:t>Move to Change Presentation Orde</w:t>
      </w:r>
      <w:r>
        <w:rPr>
          <w:rFonts w:ascii="Times New Roman" w:hAnsi="Times New Roman"/>
          <w:b/>
          <w:bCs/>
          <w:sz w:val="24"/>
          <w:szCs w:val="24"/>
        </w:rPr>
        <w:t xml:space="preserve">r of Agenda                </w:t>
      </w:r>
    </w:p>
    <w:p w14:paraId="4212A9F8" w14:textId="77777777" w:rsidR="00325DB5" w:rsidRDefault="00313C75">
      <w:pPr>
        <w:pStyle w:val="BodyA"/>
        <w:ind w:left="720"/>
        <w:rPr>
          <w:rFonts w:ascii="Times New Roman" w:eastAsia="Times New Roman" w:hAnsi="Times New Roman" w:cs="Times New Roman"/>
          <w:sz w:val="24"/>
          <w:szCs w:val="24"/>
        </w:rPr>
      </w:pPr>
      <w:r>
        <w:rPr>
          <w:rFonts w:ascii="Times New Roman" w:hAnsi="Times New Roman"/>
          <w:sz w:val="24"/>
          <w:szCs w:val="24"/>
        </w:rPr>
        <w:t>1. Professor Parides asked if anyone would object to changing the Agenda to allow Professor Kyle Cuordileone to present before Professors Sean MacDougal and Gulgun Bayaz-Ozturk.  There being no objections, the order of presentat</w:t>
      </w:r>
      <w:r>
        <w:rPr>
          <w:rFonts w:ascii="Times New Roman" w:hAnsi="Times New Roman"/>
          <w:sz w:val="24"/>
          <w:szCs w:val="24"/>
        </w:rPr>
        <w:t>ion was changed.</w:t>
      </w:r>
    </w:p>
    <w:p w14:paraId="610F6410" w14:textId="77777777" w:rsidR="00325DB5" w:rsidRDefault="00313C75">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VII. </w:t>
      </w:r>
      <w:r>
        <w:rPr>
          <w:rFonts w:ascii="Times New Roman" w:hAnsi="Times New Roman"/>
          <w:b/>
          <w:bCs/>
          <w:sz w:val="24"/>
          <w:szCs w:val="24"/>
        </w:rPr>
        <w:tab/>
        <w:t>Discussion of Potential Implications of the Janus Supreme Court Case</w:t>
      </w:r>
    </w:p>
    <w:p w14:paraId="267E92E7" w14:textId="77777777" w:rsidR="00325DB5" w:rsidRDefault="00313C75">
      <w:pPr>
        <w:pStyle w:val="BodyA"/>
        <w:ind w:left="720"/>
        <w:rPr>
          <w:rFonts w:ascii="Times New Roman" w:eastAsia="Times New Roman" w:hAnsi="Times New Roman" w:cs="Times New Roman"/>
          <w:sz w:val="24"/>
          <w:szCs w:val="24"/>
          <w:lang w:val="it-IT"/>
        </w:rPr>
      </w:pPr>
      <w:r>
        <w:rPr>
          <w:rFonts w:ascii="Times New Roman" w:hAnsi="Times New Roman"/>
          <w:sz w:val="24"/>
          <w:szCs w:val="24"/>
          <w:lang w:val="it-IT"/>
        </w:rPr>
        <w:t xml:space="preserve">1. In light of the possibility that the Supreme Court would grant individuals the right to refuse paying agency fees, Professor Cuordileone asked everyone to show </w:t>
      </w:r>
      <w:r>
        <w:rPr>
          <w:rFonts w:ascii="Times New Roman" w:hAnsi="Times New Roman"/>
          <w:sz w:val="24"/>
          <w:szCs w:val="24"/>
          <w:lang w:val="it-IT"/>
        </w:rPr>
        <w:t>their support for the Union by siging a pledge to continue pay their Union dues.  She proceeded to pass out pleadge cards.</w:t>
      </w:r>
    </w:p>
    <w:p w14:paraId="60D680A2" w14:textId="77777777" w:rsidR="00325DB5" w:rsidRDefault="00313C75">
      <w:pPr>
        <w:pStyle w:val="BodyA"/>
        <w:rPr>
          <w:rFonts w:ascii="Times New Roman" w:eastAsia="Times New Roman" w:hAnsi="Times New Roman" w:cs="Times New Roman"/>
          <w:b/>
          <w:bCs/>
          <w:sz w:val="24"/>
          <w:szCs w:val="24"/>
        </w:rPr>
      </w:pPr>
      <w:r>
        <w:rPr>
          <w:rFonts w:ascii="Times New Roman" w:hAnsi="Times New Roman"/>
          <w:b/>
          <w:bCs/>
          <w:sz w:val="24"/>
          <w:szCs w:val="24"/>
        </w:rPr>
        <w:t>VIII.</w:t>
      </w:r>
      <w:r>
        <w:rPr>
          <w:rFonts w:ascii="Times New Roman" w:hAnsi="Times New Roman"/>
          <w:b/>
          <w:bCs/>
          <w:sz w:val="24"/>
          <w:szCs w:val="24"/>
        </w:rPr>
        <w:tab/>
        <w:t>Data Analytics BS Degree Program Update</w:t>
      </w:r>
    </w:p>
    <w:p w14:paraId="2011A317" w14:textId="77777777" w:rsidR="00325DB5" w:rsidRDefault="00313C75">
      <w:pPr>
        <w:pStyle w:val="BodyA"/>
        <w:ind w:left="720"/>
        <w:rPr>
          <w:rFonts w:ascii="Times New Roman" w:eastAsia="Times New Roman" w:hAnsi="Times New Roman" w:cs="Times New Roman"/>
          <w:sz w:val="24"/>
          <w:szCs w:val="24"/>
        </w:rPr>
      </w:pPr>
      <w:r>
        <w:rPr>
          <w:rFonts w:ascii="Times New Roman" w:hAnsi="Times New Roman"/>
          <w:sz w:val="24"/>
          <w:szCs w:val="24"/>
        </w:rPr>
        <w:t>1. Professor MacDonald updated the department about the progress of the proposed BS Deg</w:t>
      </w:r>
      <w:r>
        <w:rPr>
          <w:rFonts w:ascii="Times New Roman" w:hAnsi="Times New Roman"/>
          <w:sz w:val="24"/>
          <w:szCs w:val="24"/>
        </w:rPr>
        <w:t>ree in Data Analytics.  She noted that information regarding employment availability and Articulation Agreements have been sent to the administration.  Moreover, the Dean has read the proposal and made suggestions for improvement.  Professor MacDonald note</w:t>
      </w:r>
      <w:r>
        <w:rPr>
          <w:rFonts w:ascii="Times New Roman" w:hAnsi="Times New Roman"/>
          <w:sz w:val="24"/>
          <w:szCs w:val="24"/>
        </w:rPr>
        <w:t>d that the course should be ready to submit to College Council by fall, 2018.</w:t>
      </w:r>
    </w:p>
    <w:p w14:paraId="5FAA73D5" w14:textId="77777777" w:rsidR="00325DB5" w:rsidRDefault="00313C75">
      <w:pPr>
        <w:pStyle w:val="BodyA"/>
        <w:rPr>
          <w:rFonts w:ascii="Times New Roman" w:eastAsia="Times New Roman" w:hAnsi="Times New Roman" w:cs="Times New Roman"/>
          <w:b/>
          <w:bCs/>
          <w:sz w:val="24"/>
          <w:szCs w:val="24"/>
        </w:rPr>
      </w:pPr>
      <w:r>
        <w:rPr>
          <w:rFonts w:ascii="Times New Roman" w:hAnsi="Times New Roman"/>
          <w:b/>
          <w:bCs/>
          <w:sz w:val="24"/>
          <w:szCs w:val="24"/>
        </w:rPr>
        <w:t>IX.</w:t>
      </w:r>
      <w:r>
        <w:rPr>
          <w:rFonts w:ascii="Times New Roman" w:hAnsi="Times New Roman"/>
          <w:b/>
          <w:bCs/>
          <w:sz w:val="24"/>
          <w:szCs w:val="24"/>
        </w:rPr>
        <w:tab/>
        <w:t>First Year Experience Update</w:t>
      </w:r>
    </w:p>
    <w:p w14:paraId="292AA159" w14:textId="77777777" w:rsidR="00325DB5" w:rsidRDefault="00313C75">
      <w:pPr>
        <w:pStyle w:val="Body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1. Professor Robert MacDougal provided the faculty with information regarding the working of the college</w:t>
      </w:r>
      <w:r>
        <w:rPr>
          <w:rFonts w:ascii="Times New Roman" w:hAnsi="Times New Roman"/>
          <w:sz w:val="24"/>
          <w:szCs w:val="24"/>
        </w:rPr>
        <w:t>’</w:t>
      </w:r>
      <w:r>
        <w:rPr>
          <w:rFonts w:ascii="Times New Roman" w:hAnsi="Times New Roman"/>
          <w:sz w:val="24"/>
          <w:szCs w:val="24"/>
        </w:rPr>
        <w:t xml:space="preserve">s First Year Experience initiative.  </w:t>
      </w:r>
      <w:r>
        <w:rPr>
          <w:rFonts w:ascii="Times New Roman" w:hAnsi="Times New Roman"/>
          <w:sz w:val="24"/>
          <w:szCs w:val="24"/>
        </w:rPr>
        <w:t>Professor MacDougal asked the faculty to provide any advice that they might have to help first-year students at Tech adapt to the rigors of college life and succeed.  Written information on how to help students adjust (in the form of a handbook) was made a</w:t>
      </w:r>
      <w:r>
        <w:rPr>
          <w:rFonts w:ascii="Times New Roman" w:hAnsi="Times New Roman"/>
          <w:sz w:val="24"/>
          <w:szCs w:val="24"/>
        </w:rPr>
        <w:t>vailable to interested faculty members.</w:t>
      </w:r>
    </w:p>
    <w:p w14:paraId="637CAD8B" w14:textId="77777777" w:rsidR="00325DB5" w:rsidRDefault="00313C75">
      <w:pPr>
        <w:pStyle w:val="BodyA"/>
        <w:rPr>
          <w:rFonts w:ascii="Times New Roman" w:eastAsia="Times New Roman" w:hAnsi="Times New Roman" w:cs="Times New Roman"/>
          <w:b/>
          <w:bCs/>
          <w:sz w:val="24"/>
          <w:szCs w:val="24"/>
        </w:rPr>
      </w:pPr>
      <w:r>
        <w:rPr>
          <w:rFonts w:ascii="Times New Roman" w:hAnsi="Times New Roman"/>
          <w:b/>
          <w:bCs/>
          <w:sz w:val="24"/>
          <w:szCs w:val="24"/>
        </w:rPr>
        <w:t>X.  School of Arts and Sciences Newsletter Update</w:t>
      </w:r>
    </w:p>
    <w:p w14:paraId="411AA203" w14:textId="77777777" w:rsidR="00325DB5" w:rsidRDefault="00313C75">
      <w:pPr>
        <w:pStyle w:val="BodyA"/>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 xml:space="preserve">1. Professor Gulgun </w:t>
      </w:r>
      <w:r>
        <w:rPr>
          <w:rFonts w:ascii="Times New Roman" w:hAnsi="Times New Roman"/>
          <w:sz w:val="24"/>
          <w:szCs w:val="24"/>
          <w:lang w:val="nl-NL"/>
        </w:rPr>
        <w:t>Bayaz-Ozturk announced to the faculty a call for submissions to the School of Arts and Sciences Newsletter in the form of current publications, c</w:t>
      </w:r>
      <w:r>
        <w:rPr>
          <w:rFonts w:ascii="Times New Roman" w:hAnsi="Times New Roman"/>
          <w:sz w:val="24"/>
          <w:szCs w:val="24"/>
          <w:lang w:val="nl-NL"/>
        </w:rPr>
        <w:t>onferences attended, and any other information that faculty might find interesting.  The deadline for submission of the information is October 29.</w:t>
      </w:r>
      <w:r>
        <w:rPr>
          <w:rFonts w:ascii="Times New Roman" w:eastAsia="Times New Roman" w:hAnsi="Times New Roman" w:cs="Times New Roman"/>
          <w:b/>
          <w:bCs/>
          <w:sz w:val="24"/>
          <w:szCs w:val="24"/>
        </w:rPr>
        <w:tab/>
      </w:r>
    </w:p>
    <w:p w14:paraId="35C611E0" w14:textId="77777777" w:rsidR="00325DB5" w:rsidRDefault="00313C75">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XI. Good and Welfare   </w:t>
      </w:r>
    </w:p>
    <w:p w14:paraId="0AA88E7A" w14:textId="77777777" w:rsidR="00325DB5" w:rsidRDefault="00313C7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There was no good and welfare.</w:t>
      </w:r>
    </w:p>
    <w:p w14:paraId="7F6E9876" w14:textId="77777777" w:rsidR="00325DB5" w:rsidRDefault="00313C75">
      <w:pPr>
        <w:pStyle w:val="BodyA"/>
        <w:rPr>
          <w:rFonts w:ascii="Times New Roman" w:eastAsia="Times New Roman" w:hAnsi="Times New Roman" w:cs="Times New Roman"/>
          <w:b/>
          <w:bCs/>
          <w:sz w:val="24"/>
          <w:szCs w:val="24"/>
        </w:rPr>
      </w:pPr>
      <w:r>
        <w:rPr>
          <w:rFonts w:ascii="Times New Roman" w:hAnsi="Times New Roman"/>
          <w:b/>
          <w:bCs/>
          <w:sz w:val="24"/>
          <w:szCs w:val="24"/>
        </w:rPr>
        <w:t>XII.</w:t>
      </w:r>
      <w:r>
        <w:rPr>
          <w:rFonts w:ascii="Times New Roman" w:hAnsi="Times New Roman"/>
          <w:b/>
          <w:bCs/>
          <w:sz w:val="24"/>
          <w:szCs w:val="24"/>
        </w:rPr>
        <w:tab/>
        <w:t xml:space="preserve"> Adjournment</w:t>
      </w:r>
    </w:p>
    <w:p w14:paraId="50DBE545" w14:textId="77777777" w:rsidR="00325DB5" w:rsidRDefault="00313C7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Pr>
          <w:rFonts w:ascii="Times New Roman" w:eastAsia="Times New Roman" w:hAnsi="Times New Roman" w:cs="Times New Roman"/>
          <w:sz w:val="24"/>
          <w:szCs w:val="24"/>
        </w:rPr>
        <w:tab/>
        <w:t>The meeting was adjourned</w:t>
      </w:r>
      <w:r>
        <w:rPr>
          <w:rFonts w:ascii="Times New Roman" w:eastAsia="Times New Roman" w:hAnsi="Times New Roman" w:cs="Times New Roman"/>
          <w:sz w:val="24"/>
          <w:szCs w:val="24"/>
        </w:rPr>
        <w:t xml:space="preserve"> at 2:09pm.</w:t>
      </w:r>
    </w:p>
    <w:p w14:paraId="1EF77264" w14:textId="77777777" w:rsidR="00325DB5" w:rsidRDefault="00325DB5">
      <w:pPr>
        <w:pStyle w:val="BodyA"/>
        <w:rPr>
          <w:rFonts w:ascii="Times New Roman" w:eastAsia="Times New Roman" w:hAnsi="Times New Roman" w:cs="Times New Roman"/>
          <w:sz w:val="24"/>
          <w:szCs w:val="24"/>
        </w:rPr>
      </w:pPr>
    </w:p>
    <w:p w14:paraId="15EC3681" w14:textId="77777777" w:rsidR="00325DB5" w:rsidRDefault="00325DB5">
      <w:pPr>
        <w:pStyle w:val="BodyA"/>
        <w:rPr>
          <w:rFonts w:ascii="Times New Roman" w:eastAsia="Times New Roman" w:hAnsi="Times New Roman" w:cs="Times New Roman"/>
          <w:sz w:val="24"/>
          <w:szCs w:val="24"/>
        </w:rPr>
      </w:pPr>
    </w:p>
    <w:p w14:paraId="21F3B3FA" w14:textId="77777777" w:rsidR="00325DB5" w:rsidRDefault="00313C75">
      <w:pPr>
        <w:pStyle w:val="BodyA"/>
        <w:rPr>
          <w:rFonts w:ascii="Times New Roman" w:eastAsia="Times New Roman" w:hAnsi="Times New Roman" w:cs="Times New Roman"/>
          <w:sz w:val="24"/>
          <w:szCs w:val="24"/>
        </w:rPr>
      </w:pPr>
      <w:r>
        <w:rPr>
          <w:rFonts w:ascii="Times New Roman" w:hAnsi="Times New Roman"/>
          <w:sz w:val="24"/>
          <w:szCs w:val="24"/>
        </w:rPr>
        <w:t>Respectfully submitted,</w:t>
      </w:r>
    </w:p>
    <w:p w14:paraId="1D4C51BE" w14:textId="77777777" w:rsidR="00325DB5" w:rsidRDefault="00313C75">
      <w:pPr>
        <w:pStyle w:val="BodyA"/>
      </w:pPr>
      <w:r>
        <w:rPr>
          <w:rFonts w:ascii="Times New Roman" w:hAnsi="Times New Roman"/>
          <w:sz w:val="24"/>
          <w:szCs w:val="24"/>
          <w:lang w:val="de-DE"/>
        </w:rPr>
        <w:t>Maria Pagano</w:t>
      </w:r>
    </w:p>
    <w:sectPr w:rsidR="00325DB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9A69F" w14:textId="77777777" w:rsidR="00313C75" w:rsidRDefault="00313C75">
      <w:r>
        <w:separator/>
      </w:r>
    </w:p>
  </w:endnote>
  <w:endnote w:type="continuationSeparator" w:id="0">
    <w:p w14:paraId="2EAF6245" w14:textId="77777777" w:rsidR="00313C75" w:rsidRDefault="0031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A1B6" w14:textId="578DBDE0" w:rsidR="00325DB5" w:rsidRDefault="00313C75">
    <w:pPr>
      <w:pStyle w:val="Footer"/>
      <w:tabs>
        <w:tab w:val="clear" w:pos="9360"/>
        <w:tab w:val="right" w:pos="9340"/>
      </w:tabs>
      <w:jc w:val="center"/>
    </w:pPr>
    <w:r>
      <w:fldChar w:fldCharType="begin"/>
    </w:r>
    <w:r>
      <w:instrText xml:space="preserve"> PAGE </w:instrText>
    </w:r>
    <w:r>
      <w:fldChar w:fldCharType="separate"/>
    </w:r>
    <w:r w:rsidR="00E02C7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66989" w14:textId="77777777" w:rsidR="00313C75" w:rsidRDefault="00313C75">
      <w:r>
        <w:separator/>
      </w:r>
    </w:p>
  </w:footnote>
  <w:footnote w:type="continuationSeparator" w:id="0">
    <w:p w14:paraId="5A9BD5D4" w14:textId="77777777" w:rsidR="00313C75" w:rsidRDefault="0031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60A3" w14:textId="77777777" w:rsidR="00325DB5" w:rsidRDefault="00325DB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B5"/>
    <w:rsid w:val="00313C75"/>
    <w:rsid w:val="00325DB5"/>
    <w:rsid w:val="00E0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E776"/>
  <w15:docId w15:val="{33214F27-238B-4986-8D0F-BF317EE2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Sean MacDonald</cp:lastModifiedBy>
  <cp:revision>2</cp:revision>
  <dcterms:created xsi:type="dcterms:W3CDTF">2018-02-13T18:53:00Z</dcterms:created>
  <dcterms:modified xsi:type="dcterms:W3CDTF">2018-02-13T18:53:00Z</dcterms:modified>
</cp:coreProperties>
</file>