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A0" w:rsidRPr="009A39A0" w:rsidRDefault="00EE08A0" w:rsidP="009A39A0">
      <w:pPr>
        <w:jc w:val="center"/>
        <w:rPr>
          <w:b/>
        </w:rPr>
      </w:pPr>
      <w:smartTag w:uri="urn:schemas-microsoft-com:office:smarttags" w:element="City">
        <w:smartTag w:uri="urn:schemas-microsoft-com:office:smarttags" w:element="place">
          <w:smartTag w:uri="urn:schemas-microsoft-com:office:smarttags" w:element="PlaceName">
            <w:r w:rsidRPr="009A39A0">
              <w:rPr>
                <w:b/>
              </w:rPr>
              <w:t>New York City</w:t>
            </w:r>
          </w:smartTag>
        </w:smartTag>
        <w:r w:rsidRPr="009A39A0">
          <w:rPr>
            <w:b/>
          </w:rPr>
          <w:t xml:space="preserve"> </w:t>
        </w:r>
        <w:smartTag w:uri="urn:schemas-microsoft-com:office:smarttags" w:element="PlaceType">
          <w:r w:rsidRPr="009A39A0">
            <w:rPr>
              <w:b/>
            </w:rPr>
            <w:t>College</w:t>
          </w:r>
        </w:smartTag>
      </w:smartTag>
      <w:r w:rsidRPr="009A39A0">
        <w:rPr>
          <w:b/>
        </w:rPr>
        <w:t xml:space="preserve"> of Technology</w:t>
      </w:r>
    </w:p>
    <w:p w:rsidR="00EE08A0" w:rsidRPr="009A39A0" w:rsidRDefault="00EE08A0" w:rsidP="009A39A0">
      <w:pPr>
        <w:jc w:val="center"/>
        <w:rPr>
          <w:b/>
        </w:rPr>
      </w:pPr>
      <w:r w:rsidRPr="009A39A0">
        <w:rPr>
          <w:b/>
        </w:rPr>
        <w:t>Interdisciplinary Committee</w:t>
      </w:r>
    </w:p>
    <w:p w:rsidR="00EE08A0" w:rsidRDefault="00C52461" w:rsidP="009A39A0">
      <w:pPr>
        <w:jc w:val="center"/>
        <w:rPr>
          <w:b/>
        </w:rPr>
      </w:pPr>
      <w:r>
        <w:rPr>
          <w:b/>
        </w:rPr>
        <w:t xml:space="preserve">Course </w:t>
      </w:r>
      <w:r w:rsidR="00EE08A0">
        <w:rPr>
          <w:b/>
        </w:rPr>
        <w:t>Review Form</w:t>
      </w:r>
    </w:p>
    <w:p w:rsidR="00EE08A0" w:rsidRPr="009A39A0" w:rsidRDefault="00EE08A0" w:rsidP="009A39A0">
      <w:pPr>
        <w:jc w:val="center"/>
        <w:rPr>
          <w:b/>
        </w:rPr>
      </w:pPr>
    </w:p>
    <w:p w:rsidR="00EE08A0" w:rsidRDefault="00EE08A0">
      <w:r w:rsidRPr="00CD1C8D">
        <w:rPr>
          <w:b/>
        </w:rPr>
        <w:t>DATE:</w:t>
      </w:r>
      <w:r w:rsidR="006F072B">
        <w:tab/>
        <w:t xml:space="preserve"> </w:t>
      </w:r>
      <w:r w:rsidR="00DC47AD">
        <w:rPr>
          <w:rFonts w:ascii="Times New Roman" w:hAnsi="Times New Roman"/>
        </w:rPr>
        <w:t>March 31</w:t>
      </w:r>
      <w:r w:rsidR="00B805E0">
        <w:rPr>
          <w:rFonts w:ascii="Times New Roman" w:hAnsi="Times New Roman"/>
        </w:rPr>
        <w:t>, 2015</w:t>
      </w:r>
    </w:p>
    <w:p w:rsidR="00EE08A0" w:rsidRDefault="00EE08A0"/>
    <w:p w:rsidR="00EE08A0" w:rsidRDefault="00EE08A0">
      <w:r w:rsidRPr="00CD1C8D">
        <w:rPr>
          <w:b/>
        </w:rPr>
        <w:t>REVIEWER:</w:t>
      </w:r>
      <w:r w:rsidR="006F072B">
        <w:t xml:space="preserve"> </w:t>
      </w:r>
      <w:r w:rsidR="006F072B" w:rsidRPr="006F072B">
        <w:rPr>
          <w:rFonts w:ascii="Times New Roman" w:hAnsi="Times New Roman"/>
        </w:rPr>
        <w:t>Reneta D. Lansiquot</w:t>
      </w:r>
    </w:p>
    <w:p w:rsidR="00EE08A0" w:rsidRDefault="00EE08A0"/>
    <w:p w:rsidR="00EE08A0" w:rsidRPr="006F072B" w:rsidRDefault="00EE08A0" w:rsidP="00192FE9">
      <w:pPr>
        <w:rPr>
          <w:rFonts w:ascii="Times New Roman" w:hAnsi="Times New Roman"/>
        </w:rPr>
      </w:pPr>
      <w:r w:rsidRPr="004A45DC">
        <w:rPr>
          <w:b/>
        </w:rPr>
        <w:t xml:space="preserve">COURSE TITLE </w:t>
      </w:r>
      <w:r>
        <w:rPr>
          <w:b/>
        </w:rPr>
        <w:t>&amp;</w:t>
      </w:r>
      <w:r w:rsidRPr="004A45DC">
        <w:rPr>
          <w:b/>
        </w:rPr>
        <w:t xml:space="preserve"> NUMBER:</w:t>
      </w:r>
      <w:r w:rsidR="006F072B">
        <w:t xml:space="preserve"> </w:t>
      </w:r>
      <w:r w:rsidR="00DC47AD">
        <w:rPr>
          <w:rFonts w:ascii="Times New Roman" w:hAnsi="Times New Roman"/>
        </w:rPr>
        <w:t>ECON 2505 Environmental Economics</w:t>
      </w:r>
    </w:p>
    <w:p w:rsidR="00EE08A0" w:rsidRDefault="00EE08A0" w:rsidP="00192FE9"/>
    <w:p w:rsidR="00EE08A0" w:rsidRDefault="00EE08A0" w:rsidP="00192FE9">
      <w:r w:rsidRPr="004A45DC">
        <w:rPr>
          <w:b/>
        </w:rPr>
        <w:t>CREDIT HOURS:</w:t>
      </w:r>
      <w:r w:rsidR="006F072B" w:rsidRPr="006F072B">
        <w:rPr>
          <w:rFonts w:ascii="Times New Roman" w:hAnsi="Times New Roman"/>
        </w:rPr>
        <w:t xml:space="preserve"> 3</w:t>
      </w:r>
    </w:p>
    <w:p w:rsidR="00EE08A0" w:rsidRDefault="00EE08A0" w:rsidP="00192FE9"/>
    <w:p w:rsidR="00EE08A0" w:rsidRPr="006F072B" w:rsidRDefault="006F072B" w:rsidP="00192FE9">
      <w:pPr>
        <w:rPr>
          <w:i/>
        </w:rPr>
      </w:pPr>
      <w:r>
        <w:rPr>
          <w:b/>
        </w:rPr>
        <w:t xml:space="preserve">PREREQUISITES: </w:t>
      </w:r>
      <w:r w:rsidR="00843E8B">
        <w:rPr>
          <w:rStyle w:val="Emphasis"/>
          <w:rFonts w:ascii="Times New Roman" w:hAnsi="Times New Roman"/>
          <w:i w:val="0"/>
        </w:rPr>
        <w:t>ECON 1101 or ECON 1401</w:t>
      </w:r>
      <w:r>
        <w:rPr>
          <w:rStyle w:val="Emphasis"/>
          <w:i w:val="0"/>
        </w:rPr>
        <w:br/>
      </w:r>
    </w:p>
    <w:p w:rsidR="00EE08A0" w:rsidRDefault="00EE08A0" w:rsidP="00192FE9">
      <w:r w:rsidRPr="00CD1C8D">
        <w:rPr>
          <w:b/>
        </w:rPr>
        <w:t>COURSE IS:</w:t>
      </w:r>
      <w:r>
        <w:tab/>
      </w:r>
      <w:r w:rsidR="006C04F0">
        <w:sym w:font="Wingdings" w:char="F0FE"/>
      </w:r>
      <w:r>
        <w:t xml:space="preserve"> Existing    </w:t>
      </w:r>
      <w:r w:rsidR="006C04F0">
        <w:sym w:font="Wingdings" w:char="F0A8"/>
      </w:r>
      <w:r>
        <w:t xml:space="preserve"> New    </w:t>
      </w:r>
      <w:r w:rsidR="006C04F0">
        <w:sym w:font="Wingdings" w:char="F0A8"/>
      </w:r>
      <w:r>
        <w:t xml:space="preserve"> In development</w:t>
      </w:r>
    </w:p>
    <w:p w:rsidR="00EE08A0" w:rsidRDefault="00EE08A0" w:rsidP="00192FE9"/>
    <w:p w:rsidR="00EE08A0" w:rsidRPr="00963463" w:rsidRDefault="00EE08A0" w:rsidP="00963463">
      <w:r w:rsidRPr="00963463">
        <w:rPr>
          <w:b/>
        </w:rPr>
        <w:t>PROPOSED COURSE DESIGNATION</w:t>
      </w:r>
      <w:r>
        <w:t xml:space="preserve">:      </w:t>
      </w:r>
      <w:r w:rsidR="006C04F0">
        <w:sym w:font="Wingdings" w:char="F0FE"/>
      </w:r>
      <w:r>
        <w:t xml:space="preserve"> </w:t>
      </w:r>
      <w:r w:rsidRPr="00963463">
        <w:t>College Option</w:t>
      </w:r>
      <w:r>
        <w:t xml:space="preserve">     </w:t>
      </w:r>
      <w:r w:rsidRPr="00963463">
        <w:t xml:space="preserve"> </w:t>
      </w:r>
      <w:r w:rsidR="006C04F0">
        <w:sym w:font="Wingdings" w:char="F0FE"/>
      </w:r>
      <w:r w:rsidR="006C04F0">
        <w:t xml:space="preserve"> </w:t>
      </w:r>
      <w:r w:rsidRPr="00963463">
        <w:t>elective</w:t>
      </w:r>
      <w:r>
        <w:t xml:space="preserve">      </w:t>
      </w:r>
      <w:r w:rsidR="006C04F0">
        <w:sym w:font="Wingdings" w:char="F0A8"/>
      </w:r>
      <w:r>
        <w:t xml:space="preserve"> </w:t>
      </w:r>
      <w:r w:rsidRPr="00963463">
        <w:t>Capstone</w:t>
      </w:r>
      <w:r>
        <w:t xml:space="preserve">     </w:t>
      </w:r>
      <w:r w:rsidR="006C04F0">
        <w:sym w:font="Wingdings" w:char="F0A8"/>
      </w:r>
      <w:r>
        <w:t xml:space="preserve"> </w:t>
      </w:r>
      <w:r w:rsidRPr="00963463">
        <w:t>other</w:t>
      </w:r>
      <w:r>
        <w:t>:</w:t>
      </w:r>
      <w:r w:rsidR="006F072B">
        <w:t xml:space="preserve"> </w:t>
      </w:r>
    </w:p>
    <w:p w:rsidR="00EE08A0" w:rsidRDefault="00EE08A0" w:rsidP="00192FE9"/>
    <w:p w:rsidR="00EE08A0" w:rsidRDefault="00EE08A0" w:rsidP="00192FE9">
      <w:r>
        <w:rPr>
          <w:b/>
        </w:rPr>
        <w:t>DEPARTMENT HOUSED IN</w:t>
      </w:r>
      <w:r w:rsidRPr="004A45DC">
        <w:rPr>
          <w:b/>
        </w:rPr>
        <w:t>:</w:t>
      </w:r>
      <w:r>
        <w:t xml:space="preserve">  </w:t>
      </w:r>
      <w:r w:rsidR="006F072B" w:rsidRPr="006F072B">
        <w:rPr>
          <w:rFonts w:ascii="Times New Roman" w:hAnsi="Times New Roman"/>
        </w:rPr>
        <w:t>Social Science</w:t>
      </w:r>
    </w:p>
    <w:p w:rsidR="00EE08A0" w:rsidRDefault="00EE08A0" w:rsidP="00192FE9"/>
    <w:p w:rsidR="00EE08A0" w:rsidRDefault="00EE08A0" w:rsidP="00963463">
      <w:r w:rsidRPr="00963463">
        <w:rPr>
          <w:b/>
        </w:rPr>
        <w:t>PROPOSED STRUCTURE</w:t>
      </w:r>
      <w:r>
        <w:rPr>
          <w:b/>
        </w:rPr>
        <w:t xml:space="preserve"> (e.g., co-taught, guest lecture, LC, other)</w:t>
      </w:r>
      <w:r w:rsidRPr="00963463">
        <w:rPr>
          <w:b/>
        </w:rPr>
        <w:t>:</w:t>
      </w:r>
      <w:r>
        <w:rPr>
          <w:b/>
        </w:rPr>
        <w:t xml:space="preserve"> </w:t>
      </w:r>
      <w:r>
        <w:t xml:space="preserve"> </w:t>
      </w:r>
      <w:r w:rsidR="00DC47AD">
        <w:rPr>
          <w:rFonts w:ascii="Times New Roman" w:hAnsi="Times New Roman"/>
        </w:rPr>
        <w:t>Co-taught</w:t>
      </w:r>
      <w:r w:rsidR="00241800">
        <w:rPr>
          <w:rFonts w:ascii="Times New Roman" w:hAnsi="Times New Roman"/>
        </w:rPr>
        <w:t xml:space="preserve"> and guest lecturers</w:t>
      </w:r>
    </w:p>
    <w:p w:rsidR="00EE08A0" w:rsidRDefault="00EE08A0" w:rsidP="00963463"/>
    <w:p w:rsidR="00EE08A0" w:rsidRDefault="00EE08A0" w:rsidP="00963463">
      <w:r w:rsidRPr="00963463">
        <w:rPr>
          <w:b/>
        </w:rPr>
        <w:t>CREDIT DISTRIBUTION</w:t>
      </w:r>
      <w:r>
        <w:t xml:space="preserve"> (if co-taught):</w:t>
      </w:r>
      <w:r w:rsidRPr="00103B74">
        <w:rPr>
          <w:rFonts w:ascii="Times New Roman" w:hAnsi="Times New Roman"/>
        </w:rPr>
        <w:t xml:space="preserve"> </w:t>
      </w:r>
      <w:r w:rsidR="00CF33F5">
        <w:rPr>
          <w:rFonts w:ascii="Times New Roman" w:hAnsi="Times New Roman"/>
        </w:rPr>
        <w:t>1.5 workload hours each</w:t>
      </w:r>
    </w:p>
    <w:p w:rsidR="00EE08A0" w:rsidRDefault="00EE08A0" w:rsidP="00192FE9"/>
    <w:p w:rsidR="00EE08A0" w:rsidRPr="00125CA7" w:rsidRDefault="00EE08A0" w:rsidP="00192FE9">
      <w:pPr>
        <w:rPr>
          <w:b/>
        </w:rPr>
      </w:pPr>
      <w:r w:rsidRPr="00125CA7">
        <w:rPr>
          <w:b/>
        </w:rPr>
        <w:t>CATALOG DESCRIPTION</w:t>
      </w:r>
      <w:r>
        <w:rPr>
          <w:b/>
        </w:rPr>
        <w:t xml:space="preserve">: </w:t>
      </w:r>
      <w:r w:rsidR="00816C54" w:rsidRPr="00816C54">
        <w:rPr>
          <w:rFonts w:ascii="Times New Roman" w:hAnsi="Times New Roman"/>
        </w:rPr>
        <w:t>This course examines current environmental issues from a macroeconomic perspective, focusing on both the long- and short-term economic viability of various proposals to address current environmental challenges. Traditional goals of economic efficiency are examined in the context of the need to expand renewable energy sources, green design, sustainable construction and resource allocation and other efforts to combat climate change on a global scale.</w:t>
      </w:r>
    </w:p>
    <w:p w:rsidR="00756DE5" w:rsidRDefault="00756DE5" w:rsidP="00192FE9">
      <w:pPr>
        <w:rPr>
          <w:rFonts w:ascii="Times New Roman" w:hAnsi="Times New Roman"/>
          <w:b/>
          <w:color w:val="000000"/>
        </w:rPr>
      </w:pPr>
    </w:p>
    <w:p w:rsidR="00EE08A0" w:rsidRDefault="00EE08A0" w:rsidP="00192FE9">
      <w:pPr>
        <w:rPr>
          <w:rFonts w:ascii="Times New Roman" w:hAnsi="Times New Roman"/>
          <w:b/>
          <w:color w:val="000000"/>
        </w:rPr>
      </w:pPr>
      <w:r>
        <w:rPr>
          <w:rFonts w:ascii="Times New Roman" w:hAnsi="Times New Roman"/>
          <w:b/>
          <w:color w:val="000000"/>
        </w:rPr>
        <w:t>DESCRIBE &amp; EV</w:t>
      </w:r>
      <w:r w:rsidR="00756DE5">
        <w:rPr>
          <w:rFonts w:ascii="Times New Roman" w:hAnsi="Times New Roman"/>
          <w:b/>
          <w:color w:val="000000"/>
        </w:rPr>
        <w:t>A</w:t>
      </w:r>
      <w:r>
        <w:rPr>
          <w:rFonts w:ascii="Times New Roman" w:hAnsi="Times New Roman"/>
          <w:b/>
          <w:color w:val="000000"/>
        </w:rPr>
        <w:t xml:space="preserve">LUATE </w:t>
      </w:r>
      <w:r w:rsidRPr="00963463">
        <w:rPr>
          <w:rFonts w:ascii="Times New Roman" w:hAnsi="Times New Roman"/>
          <w:b/>
          <w:color w:val="000000"/>
        </w:rPr>
        <w:t>HOW COURSE MEET</w:t>
      </w:r>
      <w:r>
        <w:rPr>
          <w:rFonts w:ascii="Times New Roman" w:hAnsi="Times New Roman"/>
          <w:b/>
          <w:color w:val="000000"/>
        </w:rPr>
        <w:t>S</w:t>
      </w:r>
      <w:r w:rsidRPr="00963463">
        <w:rPr>
          <w:rFonts w:ascii="Times New Roman" w:hAnsi="Times New Roman"/>
          <w:b/>
          <w:color w:val="000000"/>
        </w:rPr>
        <w:t xml:space="preserve"> INTERDISCIPLINARY CRITERIA</w:t>
      </w:r>
      <w:r w:rsidR="00E33748">
        <w:rPr>
          <w:rFonts w:ascii="Times New Roman" w:hAnsi="Times New Roman"/>
          <w:b/>
          <w:color w:val="000000"/>
        </w:rPr>
        <w:t>:</w:t>
      </w:r>
    </w:p>
    <w:p w:rsidR="00CF1899" w:rsidRPr="00C01731" w:rsidRDefault="00CF1899" w:rsidP="00CF1899">
      <w:pPr>
        <w:rPr>
          <w:rFonts w:ascii="Times New Roman" w:eastAsia="Times New Roman" w:hAnsi="Times New Roman"/>
        </w:rPr>
      </w:pPr>
      <w:r w:rsidRPr="00C01731">
        <w:rPr>
          <w:rFonts w:ascii="Times New Roman" w:eastAsia="Times New Roman" w:hAnsi="Times New Roman"/>
        </w:rPr>
        <w:t>Although sustainability is an inherently interdisciplinary topic and could include guest lecturer participation from several departments in the College, this course is now more easily sustained as it will also be co-taught.</w:t>
      </w:r>
    </w:p>
    <w:p w:rsidR="00CF1899" w:rsidRDefault="00CF1899" w:rsidP="00192FE9">
      <w:pPr>
        <w:rPr>
          <w:rFonts w:ascii="Times New Roman" w:hAnsi="Times New Roman"/>
          <w:b/>
          <w:color w:val="000000"/>
        </w:rPr>
      </w:pPr>
    </w:p>
    <w:p w:rsidR="00EE08A0" w:rsidRPr="00125CA7" w:rsidRDefault="00EE08A0" w:rsidP="00192FE9">
      <w:pPr>
        <w:rPr>
          <w:rFonts w:ascii="Times New Roman" w:hAnsi="Times New Roman"/>
          <w:b/>
          <w:color w:val="000000"/>
        </w:rPr>
      </w:pPr>
      <w:r>
        <w:rPr>
          <w:rFonts w:ascii="Times New Roman" w:hAnsi="Times New Roman"/>
          <w:b/>
          <w:color w:val="000000"/>
        </w:rPr>
        <w:t xml:space="preserve">DESCRIBE &amp; EVALUATE THE INTERDISCIPLINARY </w:t>
      </w:r>
      <w:r w:rsidR="00E33748">
        <w:rPr>
          <w:rFonts w:ascii="Times New Roman" w:hAnsi="Times New Roman"/>
          <w:b/>
          <w:color w:val="000000"/>
        </w:rPr>
        <w:t>STRUCTURE:</w:t>
      </w:r>
    </w:p>
    <w:p w:rsidR="00103B74" w:rsidRPr="00103B74" w:rsidRDefault="00B805E0">
      <w:pPr>
        <w:rPr>
          <w:rFonts w:ascii="Times New Roman" w:hAnsi="Times New Roman"/>
        </w:rPr>
      </w:pPr>
      <w:r>
        <w:rPr>
          <w:rFonts w:ascii="Times New Roman" w:hAnsi="Times New Roman"/>
        </w:rPr>
        <w:t xml:space="preserve">The theme of this course and </w:t>
      </w:r>
      <w:r w:rsidR="00241800">
        <w:rPr>
          <w:rFonts w:ascii="Times New Roman" w:hAnsi="Times New Roman"/>
        </w:rPr>
        <w:t xml:space="preserve">the </w:t>
      </w:r>
      <w:r>
        <w:rPr>
          <w:rFonts w:ascii="Times New Roman" w:hAnsi="Times New Roman"/>
        </w:rPr>
        <w:t xml:space="preserve">methodologies covered will </w:t>
      </w:r>
      <w:r w:rsidR="00241800">
        <w:rPr>
          <w:rFonts w:ascii="Times New Roman" w:hAnsi="Times New Roman"/>
        </w:rPr>
        <w:t>remain</w:t>
      </w:r>
      <w:r>
        <w:rPr>
          <w:rFonts w:ascii="Times New Roman" w:hAnsi="Times New Roman"/>
        </w:rPr>
        <w:t xml:space="preserve"> the same </w:t>
      </w:r>
      <w:r w:rsidR="00241800">
        <w:rPr>
          <w:rFonts w:ascii="Times New Roman" w:hAnsi="Times New Roman"/>
        </w:rPr>
        <w:t>as the previously approved section</w:t>
      </w:r>
      <w:r>
        <w:rPr>
          <w:rFonts w:ascii="Times New Roman" w:hAnsi="Times New Roman"/>
        </w:rPr>
        <w:t xml:space="preserve">. </w:t>
      </w:r>
      <w:r w:rsidR="00241800">
        <w:rPr>
          <w:rFonts w:ascii="Times New Roman" w:hAnsi="Times New Roman"/>
        </w:rPr>
        <w:t>However, this section</w:t>
      </w:r>
      <w:r>
        <w:rPr>
          <w:rFonts w:ascii="Times New Roman" w:hAnsi="Times New Roman"/>
        </w:rPr>
        <w:t xml:space="preserve"> will be co-taught, 1.5 </w:t>
      </w:r>
      <w:r w:rsidR="00CF33F5">
        <w:rPr>
          <w:rFonts w:ascii="Times New Roman" w:hAnsi="Times New Roman"/>
        </w:rPr>
        <w:t>workload hours</w:t>
      </w:r>
      <w:r>
        <w:rPr>
          <w:rFonts w:ascii="Times New Roman" w:hAnsi="Times New Roman"/>
        </w:rPr>
        <w:t xml:space="preserve"> each</w:t>
      </w:r>
      <w:r w:rsidR="00241800">
        <w:rPr>
          <w:rFonts w:ascii="Times New Roman" w:hAnsi="Times New Roman"/>
        </w:rPr>
        <w:t>, and incorporate g</w:t>
      </w:r>
      <w:r w:rsidR="00103B74" w:rsidRPr="00103B74">
        <w:rPr>
          <w:rFonts w:ascii="Times New Roman" w:hAnsi="Times New Roman"/>
        </w:rPr>
        <w:t>uest</w:t>
      </w:r>
      <w:r>
        <w:rPr>
          <w:rFonts w:ascii="Times New Roman" w:hAnsi="Times New Roman"/>
        </w:rPr>
        <w:t xml:space="preserve"> lecturers</w:t>
      </w:r>
      <w:r w:rsidR="00103B74" w:rsidRPr="00103B74">
        <w:rPr>
          <w:rFonts w:ascii="Times New Roman" w:hAnsi="Times New Roman"/>
        </w:rPr>
        <w:t>.</w:t>
      </w:r>
    </w:p>
    <w:p w:rsidR="00103B74" w:rsidRDefault="00103B74"/>
    <w:p w:rsidR="00756DE5" w:rsidRPr="00756DE5" w:rsidRDefault="00756DE5">
      <w:pPr>
        <w:rPr>
          <w:b/>
        </w:rPr>
      </w:pPr>
      <w:r w:rsidRPr="00756DE5">
        <w:rPr>
          <w:b/>
        </w:rPr>
        <w:t>DOES COURSE MEET REQUIREMENTS FOR GENERAL EDUCATION?</w:t>
      </w:r>
      <w:r>
        <w:rPr>
          <w:b/>
        </w:rPr>
        <w:t xml:space="preserve">  </w:t>
      </w:r>
      <w:r w:rsidR="00103B74" w:rsidRPr="00103B74">
        <w:rPr>
          <w:rFonts w:ascii="Times New Roman" w:hAnsi="Times New Roman"/>
        </w:rPr>
        <w:t>Yes.</w:t>
      </w:r>
    </w:p>
    <w:p w:rsidR="00756DE5" w:rsidRDefault="00756DE5" w:rsidP="00756DE5">
      <w:pPr>
        <w:rPr>
          <w:rFonts w:ascii="Times New Roman" w:hAnsi="Times New Roman"/>
          <w:color w:val="000000"/>
        </w:rPr>
      </w:pPr>
    </w:p>
    <w:p w:rsidR="00756DE5" w:rsidRPr="00C01731" w:rsidRDefault="00756DE5" w:rsidP="00756DE5">
      <w:pPr>
        <w:rPr>
          <w:rFonts w:ascii="Times New Roman" w:hAnsi="Times New Roman"/>
        </w:rPr>
      </w:pPr>
      <w:r w:rsidRPr="00125CA7">
        <w:rPr>
          <w:rFonts w:ascii="Times New Roman" w:hAnsi="Times New Roman"/>
          <w:b/>
          <w:color w:val="000000"/>
        </w:rPr>
        <w:t>STRENGTHS</w:t>
      </w:r>
      <w:r>
        <w:rPr>
          <w:rFonts w:ascii="Times New Roman" w:hAnsi="Times New Roman"/>
          <w:b/>
          <w:color w:val="000000"/>
        </w:rPr>
        <w:t xml:space="preserve">:  </w:t>
      </w:r>
      <w:r w:rsidR="00C01731" w:rsidRPr="00620227">
        <w:rPr>
          <w:rFonts w:ascii="Times New Roman" w:hAnsi="Times New Roman"/>
        </w:rPr>
        <w:t xml:space="preserve">The theme of this course and the methodologies covered will remain the same as the previously approved section. </w:t>
      </w:r>
      <w:r w:rsidR="00C01731">
        <w:rPr>
          <w:rFonts w:ascii="Times New Roman" w:hAnsi="Times New Roman"/>
        </w:rPr>
        <w:t xml:space="preserve">However, economist professor Sean MacDonald will co-teach this section with sociologist professor Diana </w:t>
      </w:r>
      <w:proofErr w:type="spellStart"/>
      <w:r w:rsidR="00C01731">
        <w:rPr>
          <w:rFonts w:ascii="Times New Roman" w:hAnsi="Times New Roman"/>
        </w:rPr>
        <w:t>Mincyte</w:t>
      </w:r>
      <w:proofErr w:type="spellEnd"/>
      <w:r w:rsidR="00C01731" w:rsidRPr="00620227">
        <w:rPr>
          <w:rFonts w:ascii="Times New Roman" w:hAnsi="Times New Roman"/>
        </w:rPr>
        <w:t xml:space="preserve">, 1.5 </w:t>
      </w:r>
      <w:r w:rsidR="00C01731">
        <w:rPr>
          <w:rFonts w:ascii="Times New Roman" w:hAnsi="Times New Roman"/>
        </w:rPr>
        <w:t>workload hours</w:t>
      </w:r>
      <w:r w:rsidR="00C01731" w:rsidRPr="00620227">
        <w:rPr>
          <w:rFonts w:ascii="Times New Roman" w:hAnsi="Times New Roman"/>
        </w:rPr>
        <w:t xml:space="preserve"> each, and incorporate guest lecturers.</w:t>
      </w:r>
    </w:p>
    <w:p w:rsidR="00756DE5" w:rsidRDefault="00756DE5" w:rsidP="00756DE5">
      <w:pPr>
        <w:rPr>
          <w:rFonts w:ascii="Times New Roman" w:hAnsi="Times New Roman"/>
          <w:color w:val="000000"/>
        </w:rPr>
      </w:pPr>
    </w:p>
    <w:p w:rsidR="00756DE5" w:rsidRPr="00863577" w:rsidRDefault="00756DE5">
      <w:pPr>
        <w:rPr>
          <w:rFonts w:ascii="Times New Roman" w:hAnsi="Times New Roman"/>
          <w:color w:val="000000"/>
        </w:rPr>
      </w:pPr>
      <w:r>
        <w:rPr>
          <w:rFonts w:ascii="Times New Roman" w:hAnsi="Times New Roman"/>
          <w:b/>
          <w:color w:val="000000"/>
        </w:rPr>
        <w:t xml:space="preserve">WEAKNESSES: </w:t>
      </w:r>
      <w:r w:rsidR="00103B74">
        <w:rPr>
          <w:rFonts w:ascii="Times New Roman" w:hAnsi="Times New Roman"/>
          <w:color w:val="000000"/>
        </w:rPr>
        <w:t>None.</w:t>
      </w:r>
    </w:p>
    <w:sectPr w:rsidR="00756DE5" w:rsidRPr="00863577" w:rsidSect="00C52461">
      <w:footerReference w:type="default" r:id="rId7"/>
      <w:pgSz w:w="12240" w:h="15840"/>
      <w:pgMar w:top="864" w:right="1008" w:bottom="864" w:left="1008"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F6" w:rsidRDefault="003325F6" w:rsidP="00756DE5">
      <w:r>
        <w:separator/>
      </w:r>
    </w:p>
  </w:endnote>
  <w:endnote w:type="continuationSeparator" w:id="0">
    <w:p w:rsidR="003325F6" w:rsidRDefault="003325F6" w:rsidP="00756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5" w:rsidRDefault="00756DE5" w:rsidP="00756DE5">
    <w:pPr>
      <w:pStyle w:val="Footer"/>
      <w:pBdr>
        <w:top w:val="thinThickSmallGap" w:sz="24" w:space="1" w:color="622423" w:themeColor="accent2" w:themeShade="7F"/>
      </w:pBdr>
      <w:tabs>
        <w:tab w:val="clear" w:pos="4680"/>
        <w:tab w:val="clear" w:pos="9360"/>
        <w:tab w:val="right" w:pos="9936"/>
      </w:tabs>
      <w:rPr>
        <w:rFonts w:asciiTheme="majorHAnsi" w:hAnsiTheme="majorHAnsi"/>
      </w:rPr>
    </w:pPr>
    <w:r>
      <w:rPr>
        <w:rFonts w:asciiTheme="majorHAnsi" w:hAnsiTheme="majorHAnsi"/>
      </w:rPr>
      <w:t xml:space="preserve">Revised </w:t>
    </w:r>
    <w:r w:rsidR="00C52461">
      <w:rPr>
        <w:rFonts w:asciiTheme="majorHAnsi" w:hAnsiTheme="majorHAnsi"/>
      </w:rPr>
      <w:t>February 20</w:t>
    </w:r>
    <w:r>
      <w:rPr>
        <w:rFonts w:asciiTheme="majorHAnsi" w:hAnsiTheme="majorHAnsi"/>
      </w:rPr>
      <w:t>, 2014</w:t>
    </w:r>
    <w:r>
      <w:rPr>
        <w:rFonts w:asciiTheme="majorHAnsi" w:hAnsiTheme="majorHAnsi"/>
      </w:rPr>
      <w:tab/>
      <w:t xml:space="preserve">Page </w:t>
    </w:r>
    <w:r w:rsidR="00406F9C" w:rsidRPr="00406F9C">
      <w:fldChar w:fldCharType="begin"/>
    </w:r>
    <w:r w:rsidR="00811FD7">
      <w:instrText xml:space="preserve"> PAGE   \* MERGEFORMAT </w:instrText>
    </w:r>
    <w:r w:rsidR="00406F9C" w:rsidRPr="00406F9C">
      <w:fldChar w:fldCharType="separate"/>
    </w:r>
    <w:r w:rsidR="006C04F0" w:rsidRPr="006C04F0">
      <w:rPr>
        <w:rFonts w:asciiTheme="majorHAnsi" w:hAnsiTheme="majorHAnsi"/>
        <w:noProof/>
      </w:rPr>
      <w:t>1</w:t>
    </w:r>
    <w:r w:rsidR="00406F9C">
      <w:rPr>
        <w:rFonts w:asciiTheme="majorHAnsi" w:hAnsiTheme="majorHAnsi"/>
        <w:noProof/>
      </w:rPr>
      <w:fldChar w:fldCharType="end"/>
    </w:r>
  </w:p>
  <w:p w:rsidR="00756DE5" w:rsidRDefault="00756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F6" w:rsidRDefault="003325F6" w:rsidP="00756DE5">
      <w:r>
        <w:separator/>
      </w:r>
    </w:p>
  </w:footnote>
  <w:footnote w:type="continuationSeparator" w:id="0">
    <w:p w:rsidR="003325F6" w:rsidRDefault="003325F6" w:rsidP="00756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92FE9"/>
    <w:rsid w:val="00002D20"/>
    <w:rsid w:val="00032AD0"/>
    <w:rsid w:val="00057E4A"/>
    <w:rsid w:val="000F27E8"/>
    <w:rsid w:val="00103B74"/>
    <w:rsid w:val="00125CA7"/>
    <w:rsid w:val="001651EE"/>
    <w:rsid w:val="00192FE9"/>
    <w:rsid w:val="00241800"/>
    <w:rsid w:val="002D4299"/>
    <w:rsid w:val="003325F6"/>
    <w:rsid w:val="003C4D4E"/>
    <w:rsid w:val="003D6D6F"/>
    <w:rsid w:val="00406F9C"/>
    <w:rsid w:val="004A45DC"/>
    <w:rsid w:val="004B5C1A"/>
    <w:rsid w:val="004C0E98"/>
    <w:rsid w:val="0059547D"/>
    <w:rsid w:val="005C3175"/>
    <w:rsid w:val="005C6987"/>
    <w:rsid w:val="005E4A4C"/>
    <w:rsid w:val="00625FE4"/>
    <w:rsid w:val="006510DE"/>
    <w:rsid w:val="006731E6"/>
    <w:rsid w:val="0069191C"/>
    <w:rsid w:val="006A0563"/>
    <w:rsid w:val="006C04F0"/>
    <w:rsid w:val="006F072B"/>
    <w:rsid w:val="006F56D8"/>
    <w:rsid w:val="007169CA"/>
    <w:rsid w:val="00732B6C"/>
    <w:rsid w:val="00756DE5"/>
    <w:rsid w:val="007A62A4"/>
    <w:rsid w:val="007B7077"/>
    <w:rsid w:val="007E4DD3"/>
    <w:rsid w:val="00811FD7"/>
    <w:rsid w:val="00816C54"/>
    <w:rsid w:val="00843E8B"/>
    <w:rsid w:val="00863577"/>
    <w:rsid w:val="008A1F05"/>
    <w:rsid w:val="008F3D5C"/>
    <w:rsid w:val="00905A66"/>
    <w:rsid w:val="009126D1"/>
    <w:rsid w:val="00963463"/>
    <w:rsid w:val="009A39A0"/>
    <w:rsid w:val="00A84E10"/>
    <w:rsid w:val="00B275DC"/>
    <w:rsid w:val="00B633B1"/>
    <w:rsid w:val="00B805E0"/>
    <w:rsid w:val="00C01731"/>
    <w:rsid w:val="00C52461"/>
    <w:rsid w:val="00C957FE"/>
    <w:rsid w:val="00CA232E"/>
    <w:rsid w:val="00CB2C11"/>
    <w:rsid w:val="00CC3E84"/>
    <w:rsid w:val="00CD1C8D"/>
    <w:rsid w:val="00CF1899"/>
    <w:rsid w:val="00CF33F5"/>
    <w:rsid w:val="00D26ED4"/>
    <w:rsid w:val="00DC19F8"/>
    <w:rsid w:val="00DC47AD"/>
    <w:rsid w:val="00E00F4B"/>
    <w:rsid w:val="00E33748"/>
    <w:rsid w:val="00E85D3E"/>
    <w:rsid w:val="00EE08A0"/>
    <w:rsid w:val="00F34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semiHidden/>
    <w:unhideWhenUsed/>
    <w:rsid w:val="00756DE5"/>
    <w:pPr>
      <w:tabs>
        <w:tab w:val="center" w:pos="4680"/>
        <w:tab w:val="right" w:pos="9360"/>
      </w:tabs>
    </w:pPr>
  </w:style>
  <w:style w:type="character" w:customStyle="1" w:styleId="HeaderChar">
    <w:name w:val="Header Char"/>
    <w:basedOn w:val="DefaultParagraphFont"/>
    <w:link w:val="Header"/>
    <w:uiPriority w:val="99"/>
    <w:semiHidden/>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basedOn w:val="DefaultParagraphFont"/>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basedOn w:val="DefaultParagraphFont"/>
    <w:link w:val="BalloonText"/>
    <w:uiPriority w:val="99"/>
    <w:semiHidden/>
    <w:rsid w:val="00756DE5"/>
    <w:rPr>
      <w:rFonts w:ascii="Tahoma" w:hAnsi="Tahoma" w:cs="Tahoma"/>
      <w:sz w:val="16"/>
      <w:szCs w:val="16"/>
    </w:rPr>
  </w:style>
  <w:style w:type="character" w:styleId="Hyperlink">
    <w:name w:val="Hyperlink"/>
    <w:basedOn w:val="DefaultParagraphFont"/>
    <w:uiPriority w:val="99"/>
    <w:unhideWhenUsed/>
    <w:rsid w:val="00863577"/>
    <w:rPr>
      <w:color w:val="0000FF"/>
      <w:u w:val="single"/>
    </w:rPr>
  </w:style>
  <w:style w:type="character" w:styleId="Emphasis">
    <w:name w:val="Emphasis"/>
    <w:uiPriority w:val="20"/>
    <w:qFormat/>
    <w:locked/>
    <w:rsid w:val="006F072B"/>
    <w:rPr>
      <w:i/>
      <w:iCs/>
    </w:rPr>
  </w:style>
</w:styles>
</file>

<file path=word/webSettings.xml><?xml version="1.0" encoding="utf-8"?>
<w:webSettings xmlns:r="http://schemas.openxmlformats.org/officeDocument/2006/relationships" xmlns:w="http://schemas.openxmlformats.org/wordprocessingml/2006/main">
  <w:divs>
    <w:div w:id="460422983">
      <w:bodyDiv w:val="1"/>
      <w:marLeft w:val="0"/>
      <w:marRight w:val="0"/>
      <w:marTop w:val="0"/>
      <w:marBottom w:val="0"/>
      <w:divBdr>
        <w:top w:val="none" w:sz="0" w:space="0" w:color="auto"/>
        <w:left w:val="none" w:sz="0" w:space="0" w:color="auto"/>
        <w:bottom w:val="none" w:sz="0" w:space="0" w:color="auto"/>
        <w:right w:val="none" w:sz="0" w:space="0" w:color="auto"/>
      </w:divBdr>
      <w:divsChild>
        <w:div w:id="917062435">
          <w:marLeft w:val="0"/>
          <w:marRight w:val="0"/>
          <w:marTop w:val="0"/>
          <w:marBottom w:val="0"/>
          <w:divBdr>
            <w:top w:val="none" w:sz="0" w:space="0" w:color="auto"/>
            <w:left w:val="none" w:sz="0" w:space="0" w:color="auto"/>
            <w:bottom w:val="none" w:sz="0" w:space="0" w:color="auto"/>
            <w:right w:val="none" w:sz="0" w:space="0" w:color="auto"/>
          </w:divBdr>
        </w:div>
        <w:div w:id="590315195">
          <w:marLeft w:val="0"/>
          <w:marRight w:val="0"/>
          <w:marTop w:val="0"/>
          <w:marBottom w:val="0"/>
          <w:divBdr>
            <w:top w:val="none" w:sz="0" w:space="0" w:color="auto"/>
            <w:left w:val="none" w:sz="0" w:space="0" w:color="auto"/>
            <w:bottom w:val="none" w:sz="0" w:space="0" w:color="auto"/>
            <w:right w:val="none" w:sz="0" w:space="0" w:color="auto"/>
          </w:divBdr>
        </w:div>
        <w:div w:id="2057000707">
          <w:marLeft w:val="0"/>
          <w:marRight w:val="0"/>
          <w:marTop w:val="0"/>
          <w:marBottom w:val="0"/>
          <w:divBdr>
            <w:top w:val="none" w:sz="0" w:space="0" w:color="auto"/>
            <w:left w:val="none" w:sz="0" w:space="0" w:color="auto"/>
            <w:bottom w:val="none" w:sz="0" w:space="0" w:color="auto"/>
            <w:right w:val="none" w:sz="0" w:space="0" w:color="auto"/>
          </w:divBdr>
        </w:div>
        <w:div w:id="1120997098">
          <w:marLeft w:val="0"/>
          <w:marRight w:val="0"/>
          <w:marTop w:val="0"/>
          <w:marBottom w:val="0"/>
          <w:divBdr>
            <w:top w:val="none" w:sz="0" w:space="0" w:color="auto"/>
            <w:left w:val="none" w:sz="0" w:space="0" w:color="auto"/>
            <w:bottom w:val="none" w:sz="0" w:space="0" w:color="auto"/>
            <w:right w:val="none" w:sz="0" w:space="0" w:color="auto"/>
          </w:divBdr>
        </w:div>
        <w:div w:id="689189026">
          <w:marLeft w:val="0"/>
          <w:marRight w:val="0"/>
          <w:marTop w:val="0"/>
          <w:marBottom w:val="0"/>
          <w:divBdr>
            <w:top w:val="none" w:sz="0" w:space="0" w:color="auto"/>
            <w:left w:val="none" w:sz="0" w:space="0" w:color="auto"/>
            <w:bottom w:val="none" w:sz="0" w:space="0" w:color="auto"/>
            <w:right w:val="none" w:sz="0" w:space="0" w:color="auto"/>
          </w:divBdr>
        </w:div>
        <w:div w:id="977760724">
          <w:marLeft w:val="0"/>
          <w:marRight w:val="0"/>
          <w:marTop w:val="0"/>
          <w:marBottom w:val="0"/>
          <w:divBdr>
            <w:top w:val="none" w:sz="0" w:space="0" w:color="auto"/>
            <w:left w:val="none" w:sz="0" w:space="0" w:color="auto"/>
            <w:bottom w:val="none" w:sz="0" w:space="0" w:color="auto"/>
            <w:right w:val="none" w:sz="0" w:space="0" w:color="auto"/>
          </w:divBdr>
        </w:div>
        <w:div w:id="1796674463">
          <w:marLeft w:val="0"/>
          <w:marRight w:val="0"/>
          <w:marTop w:val="0"/>
          <w:marBottom w:val="0"/>
          <w:divBdr>
            <w:top w:val="none" w:sz="0" w:space="0" w:color="auto"/>
            <w:left w:val="none" w:sz="0" w:space="0" w:color="auto"/>
            <w:bottom w:val="none" w:sz="0" w:space="0" w:color="auto"/>
            <w:right w:val="none" w:sz="0" w:space="0" w:color="auto"/>
          </w:divBdr>
        </w:div>
        <w:div w:id="1409107450">
          <w:marLeft w:val="0"/>
          <w:marRight w:val="0"/>
          <w:marTop w:val="0"/>
          <w:marBottom w:val="0"/>
          <w:divBdr>
            <w:top w:val="none" w:sz="0" w:space="0" w:color="auto"/>
            <w:left w:val="none" w:sz="0" w:space="0" w:color="auto"/>
            <w:bottom w:val="none" w:sz="0" w:space="0" w:color="auto"/>
            <w:right w:val="none" w:sz="0" w:space="0" w:color="auto"/>
          </w:divBdr>
        </w:div>
        <w:div w:id="734469613">
          <w:marLeft w:val="0"/>
          <w:marRight w:val="0"/>
          <w:marTop w:val="0"/>
          <w:marBottom w:val="0"/>
          <w:divBdr>
            <w:top w:val="none" w:sz="0" w:space="0" w:color="auto"/>
            <w:left w:val="none" w:sz="0" w:space="0" w:color="auto"/>
            <w:bottom w:val="none" w:sz="0" w:space="0" w:color="auto"/>
            <w:right w:val="none" w:sz="0" w:space="0" w:color="auto"/>
          </w:divBdr>
        </w:div>
        <w:div w:id="707339801">
          <w:marLeft w:val="0"/>
          <w:marRight w:val="0"/>
          <w:marTop w:val="0"/>
          <w:marBottom w:val="0"/>
          <w:divBdr>
            <w:top w:val="none" w:sz="0" w:space="0" w:color="auto"/>
            <w:left w:val="none" w:sz="0" w:space="0" w:color="auto"/>
            <w:bottom w:val="none" w:sz="0" w:space="0" w:color="auto"/>
            <w:right w:val="none" w:sz="0" w:space="0" w:color="auto"/>
          </w:divBdr>
        </w:div>
        <w:div w:id="254245468">
          <w:marLeft w:val="0"/>
          <w:marRight w:val="0"/>
          <w:marTop w:val="0"/>
          <w:marBottom w:val="0"/>
          <w:divBdr>
            <w:top w:val="none" w:sz="0" w:space="0" w:color="auto"/>
            <w:left w:val="none" w:sz="0" w:space="0" w:color="auto"/>
            <w:bottom w:val="none" w:sz="0" w:space="0" w:color="auto"/>
            <w:right w:val="none" w:sz="0" w:space="0" w:color="auto"/>
          </w:divBdr>
        </w:div>
        <w:div w:id="1201360829">
          <w:marLeft w:val="0"/>
          <w:marRight w:val="0"/>
          <w:marTop w:val="0"/>
          <w:marBottom w:val="0"/>
          <w:divBdr>
            <w:top w:val="none" w:sz="0" w:space="0" w:color="auto"/>
            <w:left w:val="none" w:sz="0" w:space="0" w:color="auto"/>
            <w:bottom w:val="none" w:sz="0" w:space="0" w:color="auto"/>
            <w:right w:val="none" w:sz="0" w:space="0" w:color="auto"/>
          </w:divBdr>
        </w:div>
        <w:div w:id="559101873">
          <w:marLeft w:val="0"/>
          <w:marRight w:val="0"/>
          <w:marTop w:val="0"/>
          <w:marBottom w:val="0"/>
          <w:divBdr>
            <w:top w:val="none" w:sz="0" w:space="0" w:color="auto"/>
            <w:left w:val="none" w:sz="0" w:space="0" w:color="auto"/>
            <w:bottom w:val="none" w:sz="0" w:space="0" w:color="auto"/>
            <w:right w:val="none" w:sz="0" w:space="0" w:color="auto"/>
          </w:divBdr>
        </w:div>
        <w:div w:id="713775564">
          <w:marLeft w:val="0"/>
          <w:marRight w:val="0"/>
          <w:marTop w:val="0"/>
          <w:marBottom w:val="0"/>
          <w:divBdr>
            <w:top w:val="none" w:sz="0" w:space="0" w:color="auto"/>
            <w:left w:val="none" w:sz="0" w:space="0" w:color="auto"/>
            <w:bottom w:val="none" w:sz="0" w:space="0" w:color="auto"/>
            <w:right w:val="none" w:sz="0" w:space="0" w:color="auto"/>
          </w:divBdr>
        </w:div>
        <w:div w:id="2110277054">
          <w:marLeft w:val="0"/>
          <w:marRight w:val="0"/>
          <w:marTop w:val="0"/>
          <w:marBottom w:val="0"/>
          <w:divBdr>
            <w:top w:val="none" w:sz="0" w:space="0" w:color="auto"/>
            <w:left w:val="none" w:sz="0" w:space="0" w:color="auto"/>
            <w:bottom w:val="none" w:sz="0" w:space="0" w:color="auto"/>
            <w:right w:val="none" w:sz="0" w:space="0" w:color="auto"/>
          </w:divBdr>
        </w:div>
        <w:div w:id="971179052">
          <w:marLeft w:val="0"/>
          <w:marRight w:val="0"/>
          <w:marTop w:val="0"/>
          <w:marBottom w:val="0"/>
          <w:divBdr>
            <w:top w:val="none" w:sz="0" w:space="0" w:color="auto"/>
            <w:left w:val="none" w:sz="0" w:space="0" w:color="auto"/>
            <w:bottom w:val="none" w:sz="0" w:space="0" w:color="auto"/>
            <w:right w:val="none" w:sz="0" w:space="0" w:color="auto"/>
          </w:divBdr>
        </w:div>
        <w:div w:id="246765587">
          <w:marLeft w:val="0"/>
          <w:marRight w:val="0"/>
          <w:marTop w:val="0"/>
          <w:marBottom w:val="0"/>
          <w:divBdr>
            <w:top w:val="none" w:sz="0" w:space="0" w:color="auto"/>
            <w:left w:val="none" w:sz="0" w:space="0" w:color="auto"/>
            <w:bottom w:val="none" w:sz="0" w:space="0" w:color="auto"/>
            <w:right w:val="none" w:sz="0" w:space="0" w:color="auto"/>
          </w:divBdr>
        </w:div>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D. Lansiquot</cp:lastModifiedBy>
  <cp:revision>11</cp:revision>
  <cp:lastPrinted>2015-03-31T02:52:00Z</cp:lastPrinted>
  <dcterms:created xsi:type="dcterms:W3CDTF">2015-04-07T16:13:00Z</dcterms:created>
  <dcterms:modified xsi:type="dcterms:W3CDTF">2015-04-10T18:05:00Z</dcterms:modified>
</cp:coreProperties>
</file>