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bookmarkStart w:id="0" w:name="_GoBack"/>
      <w:bookmarkEnd w:id="0"/>
      <w:r>
        <w:rPr>
          <w:rFonts w:ascii="Times New Roman" w:hAnsi="Times New Roman"/>
          <w:b/>
          <w:bCs/>
          <w:color w:val="000000"/>
          <w:sz w:val="16"/>
          <w:szCs w:val="16"/>
        </w:rPr>
        <w:t xml:space="preserve">From: </w:t>
      </w:r>
      <w:r>
        <w:rPr>
          <w:rFonts w:ascii="Times New Roman" w:hAnsi="Times New Roman"/>
          <w:color w:val="000000"/>
          <w:sz w:val="16"/>
          <w:szCs w:val="16"/>
        </w:rPr>
        <w:tab/>
        <w:t>Reneta Lansiquot</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16"/>
          <w:szCs w:val="16"/>
        </w:rPr>
        <w:t>To:</w:t>
      </w:r>
      <w:r>
        <w:rPr>
          <w:rFonts w:ascii="Times New Roman" w:hAnsi="Times New Roman"/>
          <w:color w:val="000000"/>
          <w:sz w:val="16"/>
          <w:szCs w:val="16"/>
        </w:rPr>
        <w:tab/>
        <w:t>Monica Berger</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16"/>
          <w:szCs w:val="16"/>
        </w:rPr>
        <w:t xml:space="preserve">Date: </w:t>
      </w:r>
      <w:r>
        <w:rPr>
          <w:rFonts w:ascii="Times New Roman" w:hAnsi="Times New Roman"/>
          <w:color w:val="000000"/>
          <w:sz w:val="16"/>
          <w:szCs w:val="16"/>
        </w:rPr>
        <w:tab/>
        <w:t>3/30/2016 4:11 PM</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b/>
          <w:bCs/>
          <w:color w:val="000000"/>
          <w:sz w:val="16"/>
          <w:szCs w:val="16"/>
        </w:rPr>
        <w:t xml:space="preserve">Subject: </w:t>
      </w:r>
      <w:r>
        <w:rPr>
          <w:rFonts w:ascii="Times New Roman" w:hAnsi="Times New Roman"/>
          <w:color w:val="000000"/>
          <w:sz w:val="16"/>
          <w:szCs w:val="16"/>
        </w:rPr>
        <w:tab/>
        <w:t>Fwd: Re: Manhood course, Creative Expression</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&gt;&gt;&gt; Julian Williams 03/30/16 2:10 PM &gt;&gt;&gt;</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&gt;&gt;&gt; Sean Macdonald 3/30/2016 11:25 AM &gt;&gt;&gt;</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Hi Julian,</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This sounds</w:t>
      </w:r>
      <w:r>
        <w:rPr>
          <w:rFonts w:ascii="Times New Roman" w:hAnsi="Times New Roman"/>
          <w:color w:val="000000"/>
          <w:sz w:val="16"/>
          <w:szCs w:val="16"/>
        </w:rPr>
        <w:t xml:space="preserve"> like a very interesting course. My thoughts from an Economic perspective involve how the transformation and restructuring within particularly the U.S. society over the last several decades has posed challenges to the notion of the traditional male 'role' </w:t>
      </w:r>
      <w:r>
        <w:rPr>
          <w:rFonts w:ascii="Times New Roman" w:hAnsi="Times New Roman"/>
          <w:color w:val="000000"/>
          <w:sz w:val="16"/>
          <w:szCs w:val="16"/>
        </w:rPr>
        <w:t>in society; the rising participation of women in the Economy since the 1970's, coupled with the rapid decline of traditionally male dominated manufacturing work has in many ways posed challenges to that traditional economic identity and questioning.  I may</w:t>
      </w:r>
      <w:r>
        <w:rPr>
          <w:rFonts w:ascii="Times New Roman" w:hAnsi="Times New Roman"/>
          <w:color w:val="000000"/>
          <w:sz w:val="16"/>
          <w:szCs w:val="16"/>
        </w:rPr>
        <w:t xml:space="preserve"> need to work this through and convey it a bit more clearly, but I would certainly be interested in contributing something from this perspective.</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Let me know your thoughts.</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Thanks,</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Sean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Sean P. MacDonald</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Associate Professor of Economics</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Economics</w:t>
      </w:r>
      <w:r>
        <w:rPr>
          <w:rFonts w:ascii="Times New Roman" w:hAnsi="Times New Roman"/>
          <w:color w:val="000000"/>
          <w:sz w:val="16"/>
          <w:szCs w:val="16"/>
        </w:rPr>
        <w:t xml:space="preserve"> Discipline coordinator</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Dept. of Social Science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New York City College of Technology - CUNY</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718-260-5084</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smacdonald@citytech.cuny.edu</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300 Jay St.</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Brooklyn, N.Y. 11201</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&gt;&gt;&gt; Julian Williams 03/28/16 10:16 PM &gt;&gt;&gt;</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Colleagues,</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The NYCCT English Department has developed a cluster of courses that we will be using to offer our students classes in Gender and Sexuality Studies. For the course I designed, ENG 2170, Studies in Maleness and Manhood (Creative Expression), I want to offer</w:t>
      </w:r>
      <w:r>
        <w:rPr>
          <w:rFonts w:ascii="Times New Roman" w:hAnsi="Times New Roman"/>
          <w:color w:val="000000"/>
          <w:sz w:val="16"/>
          <w:szCs w:val="16"/>
        </w:rPr>
        <w:t xml:space="preserve"> students a complete and comprehensive look at the topic, which will be blending literature/film/music/imagery with history, sociology, studies in sexuality and orientation, psychology, and anthropology--all in an attempt to analyze the ways in which malen</w:t>
      </w:r>
      <w:r>
        <w:rPr>
          <w:rFonts w:ascii="Times New Roman" w:hAnsi="Times New Roman"/>
          <w:color w:val="000000"/>
          <w:sz w:val="16"/>
          <w:szCs w:val="16"/>
        </w:rPr>
        <w:t>ess has evolved and been deconstructed around the world. Outside of its Pathways designation, I believe that this class, to ensure that learning is most effective, should be offered as an Interdisciplinary(ID) course.  I am asking if each of you would cons</w:t>
      </w:r>
      <w:r>
        <w:rPr>
          <w:rFonts w:ascii="Times New Roman" w:hAnsi="Times New Roman"/>
          <w:color w:val="000000"/>
          <w:sz w:val="16"/>
          <w:szCs w:val="16"/>
        </w:rPr>
        <w:t>ider being a guest lecturer in the future. Presenting your area of expertise as it relates to the topic will allow City Tech students the opportunity to see how our disciplines intersect and, thereby, mold their understanding from multiple arenas of expert</w:t>
      </w:r>
      <w:r>
        <w:rPr>
          <w:rFonts w:ascii="Times New Roman" w:hAnsi="Times New Roman"/>
          <w:color w:val="000000"/>
          <w:sz w:val="16"/>
          <w:szCs w:val="16"/>
        </w:rPr>
        <w:t xml:space="preserve">ise.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Please let me know if you are willing to be a part of this ID experience. Our students can only benefit from your participation.</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In advance, thank you for any consideration.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Be peaceful,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Julian Williams, Ph.D.</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Associate Professo</w:t>
      </w:r>
      <w:r>
        <w:rPr>
          <w:rFonts w:ascii="Times New Roman" w:hAnsi="Times New Roman"/>
          <w:color w:val="000000"/>
          <w:sz w:val="16"/>
          <w:szCs w:val="16"/>
        </w:rPr>
        <w:t xml:space="preserve">r, English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Director, Liberal Arts and Sciences and CUNY BA</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Adviser, SGA</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Adviser, Desi Club</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NYCCT</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300 Jay Street</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Brooklyn, NY 11201</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N-503 and P-616</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718)260-5789  </w:t>
      </w:r>
    </w:p>
    <w:p w:rsidR="00000000"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p w:rsidR="009C21C4" w:rsidRDefault="009C21C4">
      <w:pPr>
        <w:widowControl w:val="0"/>
        <w:tabs>
          <w:tab w:val="left" w:pos="1500"/>
          <w:tab w:val="left" w:pos="3000"/>
        </w:tabs>
        <w:autoSpaceDE w:val="0"/>
        <w:autoSpaceDN w:val="0"/>
        <w:adjustRightInd w:val="0"/>
        <w:spacing w:after="0" w:line="240" w:lineRule="auto"/>
        <w:rPr>
          <w:rFonts w:ascii="Times New Roman" w:hAnsi="Times New Roman"/>
          <w:color w:val="000000"/>
          <w:sz w:val="16"/>
          <w:szCs w:val="16"/>
        </w:rPr>
      </w:pPr>
    </w:p>
    <w:sectPr w:rsidR="009C21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2C5"/>
    <w:rsid w:val="009C21C4"/>
    <w:rsid w:val="00F5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41ED85-018C-4B65-9D8B-CAC828BD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Berger</dc:creator>
  <cp:keywords/>
  <dc:description/>
  <cp:lastModifiedBy>Monica Berger</cp:lastModifiedBy>
  <cp:revision>2</cp:revision>
  <dcterms:created xsi:type="dcterms:W3CDTF">2016-03-30T20:34:00Z</dcterms:created>
  <dcterms:modified xsi:type="dcterms:W3CDTF">2016-03-30T20:34:00Z</dcterms:modified>
</cp:coreProperties>
</file>