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3433E0">
        <w:rPr>
          <w:rFonts w:ascii="Times New Roman" w:hAnsi="Times New Roman"/>
        </w:rPr>
        <w:t>9</w:t>
      </w:r>
      <w:r w:rsidR="005B2E67">
        <w:rPr>
          <w:rFonts w:ascii="Times New Roman" w:hAnsi="Times New Roman"/>
        </w:rPr>
        <w:t>/</w:t>
      </w:r>
      <w:r w:rsidR="00C27FB0">
        <w:rPr>
          <w:rFonts w:ascii="Times New Roman" w:hAnsi="Times New Roman"/>
        </w:rPr>
        <w:t>05</w:t>
      </w:r>
      <w:r w:rsidR="005B2E67">
        <w:rPr>
          <w:rFonts w:ascii="Times New Roman" w:hAnsi="Times New Roman"/>
        </w:rPr>
        <w:t>/15</w:t>
      </w:r>
    </w:p>
    <w:p w:rsidR="00EE08A0" w:rsidRPr="00675383" w:rsidRDefault="00EE08A0">
      <w:pPr>
        <w:rPr>
          <w:rFonts w:ascii="Times New Roman" w:hAnsi="Times New Roman"/>
        </w:rPr>
      </w:pPr>
      <w:bookmarkStart w:id="0" w:name="_GoBack"/>
      <w:bookmarkEnd w:id="0"/>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3433E0">
        <w:rPr>
          <w:rFonts w:ascii="Times New Roman" w:hAnsi="Times New Roman"/>
        </w:rPr>
        <w:t>Dionne Bennett, Ph.D.</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3433E0">
        <w:t>THE2280: History of Theater: Technology and Stages</w:t>
      </w:r>
      <w:r w:rsidRPr="00675383">
        <w:rPr>
          <w:rFonts w:ascii="Times New Roman" w:hAnsi="Times New Roman"/>
        </w:rPr>
        <w:t xml:space="preserve"> </w:t>
      </w:r>
    </w:p>
    <w:p w:rsidR="00675383" w:rsidRPr="00675383" w:rsidRDefault="00675383" w:rsidP="00192FE9">
      <w:pPr>
        <w:rPr>
          <w:rFonts w:ascii="Times New Roman" w:hAnsi="Times New Roman"/>
        </w:rPr>
      </w:pPr>
    </w:p>
    <w:p w:rsidR="00EE08A0" w:rsidRDefault="00675383" w:rsidP="00192FE9">
      <w:r w:rsidRPr="00675383">
        <w:rPr>
          <w:rFonts w:ascii="Times New Roman" w:hAnsi="Times New Roman"/>
          <w:b/>
        </w:rPr>
        <w:t>PROPOSED BY:</w:t>
      </w:r>
      <w:r w:rsidRPr="00675383">
        <w:rPr>
          <w:rFonts w:ascii="Times New Roman" w:hAnsi="Times New Roman"/>
        </w:rPr>
        <w:t xml:space="preserve">   </w:t>
      </w:r>
      <w:r w:rsidR="003433E0">
        <w:t>Christopher Swift and Ting Chin</w:t>
      </w:r>
    </w:p>
    <w:p w:rsidR="003433E0" w:rsidRPr="00675383" w:rsidRDefault="003433E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3433E0">
        <w:rPr>
          <w:rFonts w:ascii="Times New Roman" w:hAnsi="Times New Roman"/>
        </w:rPr>
        <w:t>3 Credits/2.5 Hours</w:t>
      </w:r>
    </w:p>
    <w:p w:rsidR="00EE08A0" w:rsidRPr="00675383" w:rsidRDefault="00EE08A0" w:rsidP="00192FE9">
      <w:pPr>
        <w:rPr>
          <w:rFonts w:ascii="Times New Roman" w:hAnsi="Times New Roman"/>
        </w:rPr>
      </w:pPr>
    </w:p>
    <w:p w:rsidR="00EE08A0" w:rsidRDefault="00EE08A0" w:rsidP="00192FE9">
      <w:r w:rsidRPr="00675383">
        <w:rPr>
          <w:rFonts w:ascii="Times New Roman" w:hAnsi="Times New Roman"/>
          <w:b/>
        </w:rPr>
        <w:t>PREREQUISITES:</w:t>
      </w:r>
      <w:r w:rsidRPr="00675383">
        <w:rPr>
          <w:rFonts w:ascii="Times New Roman" w:hAnsi="Times New Roman"/>
        </w:rPr>
        <w:tab/>
      </w:r>
      <w:r w:rsidR="003433E0">
        <w:t>CUNY Certification in Reading and Writing</w:t>
      </w:r>
    </w:p>
    <w:p w:rsidR="003433E0" w:rsidRPr="00675383" w:rsidRDefault="003433E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3433E0" w:rsidRPr="003433E0">
        <w:rPr>
          <w:rFonts w:ascii="Times New Roman" w:hAnsi="Times New Roman"/>
          <w:b/>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BF30DD">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Default="00EE08A0" w:rsidP="00192FE9">
      <w:r w:rsidRPr="00675383">
        <w:rPr>
          <w:rFonts w:ascii="Times New Roman" w:hAnsi="Times New Roman"/>
          <w:b/>
        </w:rPr>
        <w:t>DEPARTMENT HOUSED IN:</w:t>
      </w:r>
      <w:r w:rsidRPr="00675383">
        <w:rPr>
          <w:rFonts w:ascii="Times New Roman" w:hAnsi="Times New Roman"/>
        </w:rPr>
        <w:t xml:space="preserve">  </w:t>
      </w:r>
      <w:r w:rsidR="00BF30DD">
        <w:t>Humanities and Architectural Technology</w:t>
      </w:r>
    </w:p>
    <w:p w:rsidR="00BF30DD" w:rsidRPr="00675383" w:rsidRDefault="00BF30DD"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BF30DD" w:rsidRPr="00BF30DD">
        <w:rPr>
          <w:rFonts w:ascii="Times New Roman" w:hAnsi="Times New Roman"/>
        </w:rPr>
        <w:t>Co-</w:t>
      </w:r>
      <w:r w:rsidR="00BF30DD">
        <w:rPr>
          <w:rFonts w:ascii="Times New Roman" w:hAnsi="Times New Roman"/>
        </w:rPr>
        <w:t>t</w:t>
      </w:r>
      <w:r w:rsidR="00BF30DD" w:rsidRPr="00BF30DD">
        <w:rPr>
          <w:rFonts w:ascii="Times New Roman" w:hAnsi="Times New Roman"/>
        </w:rPr>
        <w:t>aught</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BF30DD">
        <w:t>1.5 credits each</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BF30DD">
        <w:t>This course examines contemporary and historical theater structures using research methods and knowledge bases from both theater and architecture technology and history. This course satisfies the interdisciplinary college option. The survey of approximately 12 historical performance spaces and buildings will be contextualized in terms of prevailing aesthetic, technological, and performative movements.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9D6188" w:rsidRPr="009A153D" w:rsidRDefault="009D6188" w:rsidP="00192FE9">
      <w:pPr>
        <w:rPr>
          <w:rFonts w:ascii="Times New Roman" w:hAnsi="Times New Roman"/>
          <w:color w:val="000000"/>
        </w:rPr>
      </w:pPr>
      <w:r w:rsidRPr="009A153D">
        <w:rPr>
          <w:rFonts w:ascii="Times New Roman" w:hAnsi="Times New Roman"/>
          <w:color w:val="000000"/>
        </w:rPr>
        <w:t xml:space="preserve">This is an exciting and innovative </w:t>
      </w:r>
      <w:r w:rsidR="00DE73F1" w:rsidRPr="009A153D">
        <w:rPr>
          <w:rFonts w:ascii="Times New Roman" w:hAnsi="Times New Roman"/>
          <w:color w:val="000000"/>
        </w:rPr>
        <w:t>course</w:t>
      </w:r>
      <w:r w:rsidRPr="009A153D">
        <w:rPr>
          <w:rFonts w:ascii="Times New Roman" w:hAnsi="Times New Roman"/>
          <w:color w:val="000000"/>
        </w:rPr>
        <w:t xml:space="preserve"> </w:t>
      </w:r>
      <w:r w:rsidR="00DE73F1" w:rsidRPr="009A153D">
        <w:rPr>
          <w:rFonts w:ascii="Times New Roman" w:hAnsi="Times New Roman"/>
          <w:color w:val="000000"/>
        </w:rPr>
        <w:t>that</w:t>
      </w:r>
      <w:r w:rsidRPr="009A153D">
        <w:rPr>
          <w:rFonts w:ascii="Times New Roman" w:hAnsi="Times New Roman"/>
          <w:color w:val="000000"/>
        </w:rPr>
        <w:t xml:space="preserve"> meets</w:t>
      </w:r>
      <w:r w:rsidR="00DE73F1" w:rsidRPr="009A153D">
        <w:rPr>
          <w:rFonts w:ascii="Times New Roman" w:hAnsi="Times New Roman"/>
          <w:color w:val="000000"/>
        </w:rPr>
        <w:t xml:space="preserve"> multiple</w:t>
      </w:r>
      <w:r w:rsidR="007C142F" w:rsidRPr="009A153D">
        <w:rPr>
          <w:rFonts w:ascii="Times New Roman" w:hAnsi="Times New Roman"/>
          <w:color w:val="000000"/>
        </w:rPr>
        <w:t xml:space="preserve"> interdisciplinary </w:t>
      </w:r>
      <w:r w:rsidR="00565257" w:rsidRPr="009A153D">
        <w:rPr>
          <w:rFonts w:ascii="Times New Roman" w:hAnsi="Times New Roman"/>
          <w:color w:val="000000"/>
        </w:rPr>
        <w:t xml:space="preserve">criteria both </w:t>
      </w:r>
      <w:r w:rsidRPr="009A153D">
        <w:rPr>
          <w:rFonts w:ascii="Times New Roman" w:hAnsi="Times New Roman"/>
          <w:color w:val="000000"/>
        </w:rPr>
        <w:t>in terms of</w:t>
      </w:r>
      <w:r w:rsidR="00DE73F1" w:rsidRPr="009A153D">
        <w:rPr>
          <w:rFonts w:ascii="Times New Roman" w:hAnsi="Times New Roman"/>
          <w:color w:val="000000"/>
        </w:rPr>
        <w:t xml:space="preserve"> its</w:t>
      </w:r>
      <w:r w:rsidRPr="009A153D">
        <w:rPr>
          <w:rFonts w:ascii="Times New Roman" w:hAnsi="Times New Roman"/>
          <w:color w:val="000000"/>
        </w:rPr>
        <w:t xml:space="preserve"> discu</w:t>
      </w:r>
      <w:r w:rsidR="007C142F" w:rsidRPr="009A153D">
        <w:rPr>
          <w:rFonts w:ascii="Times New Roman" w:hAnsi="Times New Roman"/>
          <w:color w:val="000000"/>
        </w:rPr>
        <w:t>rsive frameworks and pedagogical methodologies</w:t>
      </w:r>
      <w:r w:rsidRPr="009A153D">
        <w:rPr>
          <w:rFonts w:ascii="Times New Roman" w:hAnsi="Times New Roman"/>
          <w:color w:val="000000"/>
        </w:rPr>
        <w:t xml:space="preserve">. </w:t>
      </w:r>
      <w:r w:rsidR="00565257" w:rsidRPr="009A153D">
        <w:rPr>
          <w:rFonts w:ascii="Times New Roman" w:hAnsi="Times New Roman"/>
          <w:color w:val="000000"/>
        </w:rPr>
        <w:t xml:space="preserve"> The course will be co-taught by accomplished professors in the departments of Humanities and Architectural technology thus fulfilling the goal of City Tech’s interdisciplinary courses of exposing students to experts from diverse disciplinary backgrounds.  </w:t>
      </w:r>
      <w:r w:rsidR="008748B7" w:rsidRPr="009A153D">
        <w:rPr>
          <w:rFonts w:ascii="Times New Roman" w:hAnsi="Times New Roman"/>
          <w:color w:val="000000"/>
        </w:rPr>
        <w:t xml:space="preserve"> In both its structure and its learning outcomes, the course engages multiple disciplines both theoretically and methodologically.  </w:t>
      </w:r>
      <w:r w:rsidR="00565257" w:rsidRPr="009A153D">
        <w:rPr>
          <w:rFonts w:ascii="Times New Roman" w:hAnsi="Times New Roman"/>
          <w:color w:val="000000"/>
        </w:rPr>
        <w:t>In addition to exploring the</w:t>
      </w:r>
      <w:r w:rsidRPr="009A153D">
        <w:rPr>
          <w:rFonts w:ascii="Times New Roman" w:hAnsi="Times New Roman"/>
          <w:color w:val="000000"/>
        </w:rPr>
        <w:t xml:space="preserve"> intersections between the broader disciplines of Theater Studies and Architecture, the course also engages disciplinary concepts central to history, performance studies, </w:t>
      </w:r>
      <w:r w:rsidR="00DE73F1" w:rsidRPr="009A153D">
        <w:rPr>
          <w:rFonts w:ascii="Times New Roman" w:hAnsi="Times New Roman"/>
          <w:color w:val="000000"/>
        </w:rPr>
        <w:t xml:space="preserve">design &amp; technology studies, </w:t>
      </w:r>
      <w:r w:rsidRPr="009A153D">
        <w:rPr>
          <w:rFonts w:ascii="Times New Roman" w:hAnsi="Times New Roman"/>
          <w:color w:val="000000"/>
        </w:rPr>
        <w:t>cultural studies, media studies, etc. Though the proposal does not lab</w:t>
      </w:r>
      <w:r w:rsidR="007C142F" w:rsidRPr="009A153D">
        <w:rPr>
          <w:rFonts w:ascii="Times New Roman" w:hAnsi="Times New Roman"/>
          <w:color w:val="000000"/>
        </w:rPr>
        <w:t>el the methodologies as such or</w:t>
      </w:r>
      <w:r w:rsidRPr="009A153D">
        <w:rPr>
          <w:rFonts w:ascii="Times New Roman" w:hAnsi="Times New Roman"/>
          <w:color w:val="000000"/>
        </w:rPr>
        <w:t xml:space="preserve"> include references to these disciplines the course uses ethnographic research methods that have been historically associated with social sciences such as anthropology and sociology. </w:t>
      </w:r>
      <w:r w:rsidR="00565257" w:rsidRPr="009A153D">
        <w:rPr>
          <w:rFonts w:ascii="Times New Roman" w:hAnsi="Times New Roman"/>
          <w:color w:val="000000"/>
        </w:rPr>
        <w:t xml:space="preserve"> The course, also, uses a comparative cross-cultural research and analysis model that is often valued within the social sciences. </w:t>
      </w:r>
      <w:r w:rsidR="008748B7" w:rsidRPr="009A153D">
        <w:rPr>
          <w:rFonts w:ascii="Times New Roman" w:hAnsi="Times New Roman"/>
          <w:color w:val="000000"/>
        </w:rPr>
        <w:t xml:space="preserve">  </w:t>
      </w:r>
      <w:r w:rsidR="007C142F" w:rsidRPr="009A153D">
        <w:rPr>
          <w:rFonts w:ascii="Times New Roman" w:hAnsi="Times New Roman"/>
          <w:color w:val="000000"/>
        </w:rPr>
        <w:t>Th</w:t>
      </w:r>
      <w:r w:rsidR="00565257" w:rsidRPr="009A153D">
        <w:rPr>
          <w:rFonts w:ascii="Times New Roman" w:hAnsi="Times New Roman"/>
          <w:color w:val="000000"/>
        </w:rPr>
        <w:t>e work that the students do in the course will be interdisciplinary as it will</w:t>
      </w:r>
      <w:r w:rsidR="007C142F" w:rsidRPr="009A153D">
        <w:rPr>
          <w:rFonts w:ascii="Times New Roman" w:hAnsi="Times New Roman"/>
          <w:color w:val="000000"/>
        </w:rPr>
        <w:t xml:space="preserve"> combine reading, research, and writing practices with field work and with drawing and design practices.</w:t>
      </w:r>
      <w:r w:rsidR="008748B7" w:rsidRPr="009A153D">
        <w:rPr>
          <w:rFonts w:ascii="Times New Roman" w:hAnsi="Times New Roman"/>
          <w:color w:val="000000"/>
        </w:rPr>
        <w:t xml:space="preserve"> Through these theoretically and methodologically diverse and interdisciplinary practices, the students will develop skills directly related to the course and valuable transferrable skills that they can use elsewhere.</w:t>
      </w:r>
      <w:r w:rsidR="007C142F" w:rsidRPr="009A153D">
        <w:rPr>
          <w:rFonts w:ascii="Times New Roman" w:hAnsi="Times New Roman"/>
          <w:color w:val="000000"/>
        </w:rPr>
        <w:t xml:space="preserve"> </w:t>
      </w:r>
      <w:r w:rsidR="00844011" w:rsidRPr="009A153D">
        <w:rPr>
          <w:rFonts w:ascii="Times New Roman" w:hAnsi="Times New Roman"/>
          <w:color w:val="000000"/>
        </w:rPr>
        <w:t>One of the greatest strengths of the course from an interdisciplinary and general education perspective is its</w:t>
      </w:r>
      <w:r w:rsidR="008748B7" w:rsidRPr="009A153D">
        <w:rPr>
          <w:rFonts w:ascii="Times New Roman" w:hAnsi="Times New Roman"/>
          <w:color w:val="000000"/>
        </w:rPr>
        <w:t xml:space="preserve"> rich place-based learning component. </w:t>
      </w:r>
      <w:r w:rsidR="00844011" w:rsidRPr="009A153D">
        <w:rPr>
          <w:rFonts w:ascii="Times New Roman" w:hAnsi="Times New Roman"/>
          <w:color w:val="000000"/>
        </w:rPr>
        <w:t xml:space="preserve"> The course </w:t>
      </w:r>
      <w:r w:rsidR="00655711" w:rsidRPr="009A153D">
        <w:rPr>
          <w:rFonts w:ascii="Times New Roman" w:hAnsi="Times New Roman"/>
          <w:color w:val="000000"/>
        </w:rPr>
        <w:t xml:space="preserve">exposes students to New York City </w:t>
      </w:r>
      <w:proofErr w:type="gramStart"/>
      <w:r w:rsidR="00655711" w:rsidRPr="009A153D">
        <w:rPr>
          <w:rFonts w:ascii="Times New Roman" w:hAnsi="Times New Roman"/>
          <w:color w:val="000000"/>
        </w:rPr>
        <w:t>theater</w:t>
      </w:r>
      <w:proofErr w:type="gramEnd"/>
      <w:r w:rsidR="00655711" w:rsidRPr="009A153D">
        <w:rPr>
          <w:rFonts w:ascii="Times New Roman" w:hAnsi="Times New Roman"/>
          <w:color w:val="000000"/>
        </w:rPr>
        <w:t>, which means they will</w:t>
      </w:r>
      <w:r w:rsidR="008748B7" w:rsidRPr="009A153D">
        <w:rPr>
          <w:rFonts w:ascii="Times New Roman" w:hAnsi="Times New Roman"/>
          <w:color w:val="000000"/>
        </w:rPr>
        <w:t xml:space="preserve"> be conducting their field work in what is arguably the most dynamic</w:t>
      </w:r>
      <w:r w:rsidR="00655711" w:rsidRPr="009A153D">
        <w:rPr>
          <w:rFonts w:ascii="Times New Roman" w:hAnsi="Times New Roman"/>
          <w:color w:val="000000"/>
        </w:rPr>
        <w:t xml:space="preserve"> </w:t>
      </w:r>
      <w:r w:rsidR="00655711" w:rsidRPr="009A153D">
        <w:rPr>
          <w:rFonts w:ascii="Times New Roman" w:hAnsi="Times New Roman"/>
          <w:color w:val="000000"/>
        </w:rPr>
        <w:lastRenderedPageBreak/>
        <w:t xml:space="preserve">location for theater and live performance on the planet. </w:t>
      </w:r>
      <w:r w:rsidR="004A4BBD" w:rsidRPr="009A153D">
        <w:rPr>
          <w:rFonts w:ascii="Times New Roman" w:hAnsi="Times New Roman"/>
          <w:color w:val="000000"/>
        </w:rPr>
        <w:t xml:space="preserve"> These numerous interdisciplinary, mixed </w:t>
      </w:r>
      <w:proofErr w:type="gramStart"/>
      <w:r w:rsidR="004A4BBD" w:rsidRPr="009A153D">
        <w:rPr>
          <w:rFonts w:ascii="Times New Roman" w:hAnsi="Times New Roman"/>
          <w:color w:val="000000"/>
        </w:rPr>
        <w:t>methods,</w:t>
      </w:r>
      <w:proofErr w:type="gramEnd"/>
      <w:r w:rsidR="004A4BBD" w:rsidRPr="009A153D">
        <w:rPr>
          <w:rFonts w:ascii="Times New Roman" w:hAnsi="Times New Roman"/>
          <w:color w:val="000000"/>
        </w:rPr>
        <w:t xml:space="preserve"> and cross-cultural components make this course different from other sections of the course and make it stand out within the context of other courses. </w:t>
      </w:r>
    </w:p>
    <w:p w:rsidR="009D6188" w:rsidRDefault="009D6188" w:rsidP="00192FE9">
      <w:pPr>
        <w:rPr>
          <w:rFonts w:ascii="Times New Roman" w:hAnsi="Times New Roman"/>
          <w:b/>
          <w:color w:val="000000"/>
        </w:rPr>
      </w:pPr>
    </w:p>
    <w:p w:rsidR="00EE08A0" w:rsidRPr="00675383" w:rsidRDefault="00EE08A0" w:rsidP="00192FE9">
      <w:pPr>
        <w:rPr>
          <w:rFonts w:ascii="Times New Roman" w:hAnsi="Times New Roman"/>
          <w:b/>
          <w:color w:val="000000"/>
        </w:rPr>
      </w:pPr>
    </w:p>
    <w:p w:rsidR="00EE08A0"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0863D5" w:rsidRPr="009A153D" w:rsidRDefault="000863D5" w:rsidP="00192FE9">
      <w:pPr>
        <w:rPr>
          <w:rFonts w:ascii="Times New Roman" w:hAnsi="Times New Roman"/>
          <w:color w:val="000000"/>
        </w:rPr>
      </w:pPr>
      <w:r w:rsidRPr="009A153D">
        <w:rPr>
          <w:rFonts w:ascii="Times New Roman" w:hAnsi="Times New Roman"/>
          <w:color w:val="000000"/>
        </w:rPr>
        <w:t xml:space="preserve">The structure of the course is interdisciplinary in that it will be Co-Taught by professors from two different disciplines and departments and through its exploration of the intersection between theater and architecture which are addressed throughout every aspect of the course.  The entire course honors the “spirit of </w:t>
      </w:r>
      <w:proofErr w:type="spellStart"/>
      <w:r w:rsidRPr="009A153D">
        <w:rPr>
          <w:rFonts w:ascii="Times New Roman" w:hAnsi="Times New Roman"/>
          <w:color w:val="000000"/>
        </w:rPr>
        <w:t>interdisciplinarity</w:t>
      </w:r>
      <w:proofErr w:type="spellEnd"/>
      <w:r w:rsidRPr="009A153D">
        <w:rPr>
          <w:rFonts w:ascii="Times New Roman" w:hAnsi="Times New Roman"/>
          <w:color w:val="000000"/>
        </w:rPr>
        <w:t xml:space="preserve">.” In addition to providing students access to the two professors and teaching them interdisciplinary methods including fieldwork and design, the course uses place-based learning to expose students to a range of educators. Arguably, every aspect of the live theater experience exposes them to a different educator who has mastered a different methodology including production design, acting and performance, writing, directing, costume design, lighting design etc.  The opportunities for interdisciplinary learning in this course are limitless. </w:t>
      </w:r>
    </w:p>
    <w:p w:rsidR="00756DE5" w:rsidRPr="00675383" w:rsidRDefault="00756DE5">
      <w:pPr>
        <w:rPr>
          <w:rFonts w:ascii="Times New Roman" w:hAnsi="Times New Roman"/>
        </w:rPr>
      </w:pPr>
    </w:p>
    <w:p w:rsidR="005C2C52" w:rsidRDefault="00756DE5">
      <w:pPr>
        <w:rPr>
          <w:rFonts w:ascii="Times New Roman" w:hAnsi="Times New Roman"/>
          <w:b/>
        </w:rPr>
      </w:pPr>
      <w:r w:rsidRPr="00675383">
        <w:rPr>
          <w:rFonts w:ascii="Times New Roman" w:hAnsi="Times New Roman"/>
          <w:b/>
        </w:rPr>
        <w:t xml:space="preserve">DOES COURSE MEET REQUIREMENTS FOR GENERAL EDUCATION?  </w:t>
      </w:r>
    </w:p>
    <w:p w:rsidR="009A153D" w:rsidRPr="00D12D6B" w:rsidRDefault="005C2C52">
      <w:pPr>
        <w:rPr>
          <w:rFonts w:ascii="Times New Roman" w:hAnsi="Times New Roman"/>
        </w:rPr>
      </w:pPr>
      <w:r w:rsidRPr="00D12D6B">
        <w:rPr>
          <w:rFonts w:ascii="Times New Roman" w:hAnsi="Times New Roman"/>
        </w:rPr>
        <w:t xml:space="preserve">The course meets requirements </w:t>
      </w:r>
      <w:r w:rsidR="009A153D" w:rsidRPr="00D12D6B">
        <w:rPr>
          <w:rFonts w:ascii="Times New Roman" w:hAnsi="Times New Roman"/>
        </w:rPr>
        <w:t>fo</w:t>
      </w:r>
      <w:r w:rsidR="00D12D6B">
        <w:rPr>
          <w:rFonts w:ascii="Times New Roman" w:hAnsi="Times New Roman"/>
        </w:rPr>
        <w:t>r general education in all four of the stated learning outcomes and addresses them in both specific interdisciplinary l</w:t>
      </w:r>
      <w:r w:rsidR="009A153D" w:rsidRPr="00D12D6B">
        <w:rPr>
          <w:rFonts w:ascii="Times New Roman" w:hAnsi="Times New Roman"/>
        </w:rPr>
        <w:t xml:space="preserve">earning outcomes and </w:t>
      </w:r>
      <w:r w:rsidR="00D12D6B">
        <w:rPr>
          <w:rFonts w:ascii="Times New Roman" w:hAnsi="Times New Roman"/>
        </w:rPr>
        <w:t xml:space="preserve">in </w:t>
      </w:r>
      <w:r w:rsidR="009A153D" w:rsidRPr="00D12D6B">
        <w:rPr>
          <w:rFonts w:ascii="Times New Roman" w:hAnsi="Times New Roman"/>
        </w:rPr>
        <w:t>pedagogical</w:t>
      </w:r>
      <w:r w:rsidR="00D12D6B">
        <w:rPr>
          <w:rFonts w:ascii="Times New Roman" w:hAnsi="Times New Roman"/>
        </w:rPr>
        <w:t xml:space="preserve"> and assessment </w:t>
      </w:r>
      <w:r w:rsidR="009A153D" w:rsidRPr="00D12D6B">
        <w:rPr>
          <w:rFonts w:ascii="Times New Roman" w:hAnsi="Times New Roman"/>
        </w:rPr>
        <w:t xml:space="preserve">methods. </w:t>
      </w:r>
    </w:p>
    <w:p w:rsidR="00756DE5" w:rsidRPr="00675383" w:rsidRDefault="00756DE5" w:rsidP="00756DE5">
      <w:pPr>
        <w:rPr>
          <w:rFonts w:ascii="Times New Roman" w:hAnsi="Times New Roman"/>
          <w:color w:val="000000"/>
        </w:rPr>
      </w:pPr>
    </w:p>
    <w:p w:rsidR="005B2E67" w:rsidRDefault="00756DE5" w:rsidP="00756DE5">
      <w:pPr>
        <w:rPr>
          <w:rFonts w:ascii="Times New Roman" w:hAnsi="Times New Roman"/>
          <w:b/>
          <w:color w:val="000000"/>
        </w:rPr>
      </w:pPr>
      <w:r w:rsidRPr="00675383">
        <w:rPr>
          <w:rFonts w:ascii="Times New Roman" w:hAnsi="Times New Roman"/>
          <w:b/>
          <w:color w:val="000000"/>
        </w:rPr>
        <w:t xml:space="preserve">STRENGTHS:  </w:t>
      </w:r>
    </w:p>
    <w:p w:rsidR="00756DE5" w:rsidRDefault="00D12D6B" w:rsidP="00756DE5">
      <w:pPr>
        <w:rPr>
          <w:rFonts w:ascii="Times New Roman" w:hAnsi="Times New Roman"/>
          <w:color w:val="000000"/>
        </w:rPr>
      </w:pPr>
      <w:r>
        <w:rPr>
          <w:rFonts w:ascii="Times New Roman" w:hAnsi="Times New Roman"/>
          <w:color w:val="000000"/>
        </w:rPr>
        <w:t>T</w:t>
      </w:r>
      <w:r w:rsidR="005B2E67">
        <w:rPr>
          <w:rFonts w:ascii="Times New Roman" w:hAnsi="Times New Roman"/>
          <w:color w:val="000000"/>
        </w:rPr>
        <w:t>he course has numerous</w:t>
      </w:r>
      <w:r>
        <w:rPr>
          <w:rFonts w:ascii="Times New Roman" w:hAnsi="Times New Roman"/>
          <w:color w:val="000000"/>
        </w:rPr>
        <w:t xml:space="preserve"> strengths</w:t>
      </w:r>
      <w:r w:rsidR="005B2E67">
        <w:rPr>
          <w:rFonts w:ascii="Times New Roman" w:hAnsi="Times New Roman"/>
          <w:color w:val="000000"/>
        </w:rPr>
        <w:t xml:space="preserve"> as described above</w:t>
      </w:r>
      <w:r>
        <w:rPr>
          <w:rFonts w:ascii="Times New Roman" w:hAnsi="Times New Roman"/>
          <w:color w:val="000000"/>
        </w:rPr>
        <w:t xml:space="preserve">. While it is technically only required to address two disciplines, it is interdisciplinary in multiple ways and forms.  Its </w:t>
      </w:r>
      <w:proofErr w:type="spellStart"/>
      <w:r>
        <w:rPr>
          <w:rFonts w:ascii="Times New Roman" w:hAnsi="Times New Roman"/>
          <w:color w:val="000000"/>
        </w:rPr>
        <w:t>interdisciplinarity</w:t>
      </w:r>
      <w:proofErr w:type="spellEnd"/>
      <w:r>
        <w:rPr>
          <w:rFonts w:ascii="Times New Roman" w:hAnsi="Times New Roman"/>
          <w:color w:val="000000"/>
        </w:rPr>
        <w:t xml:space="preserve"> is represented in its structure, content, methods, and through its exciting </w:t>
      </w:r>
      <w:r w:rsidR="00C403D0">
        <w:rPr>
          <w:rFonts w:ascii="Times New Roman" w:hAnsi="Times New Roman"/>
          <w:color w:val="000000"/>
        </w:rPr>
        <w:t>place-based learning opportunities. The course is includes a strong, t</w:t>
      </w:r>
      <w:r w:rsidR="005B2E67">
        <w:rPr>
          <w:rFonts w:ascii="Times New Roman" w:hAnsi="Times New Roman"/>
          <w:color w:val="000000"/>
        </w:rPr>
        <w:t>houghtfully-developed syllabus,</w:t>
      </w:r>
      <w:r w:rsidR="00C403D0">
        <w:rPr>
          <w:rFonts w:ascii="Times New Roman" w:hAnsi="Times New Roman"/>
          <w:color w:val="000000"/>
        </w:rPr>
        <w:t xml:space="preserve"> innovative assignments and rubrics that students will find useful. The course includes supportive letters from the department chairs which indicates that the professors will receive support and, one hopes, recognition for their efforts.  I think the students are going to enjoy and benefit greatly from exploring </w:t>
      </w:r>
      <w:r w:rsidR="005B2E67">
        <w:rPr>
          <w:rFonts w:ascii="Times New Roman" w:hAnsi="Times New Roman"/>
          <w:color w:val="000000"/>
        </w:rPr>
        <w:t xml:space="preserve">diverse </w:t>
      </w:r>
      <w:r w:rsidR="00C403D0">
        <w:rPr>
          <w:rFonts w:ascii="Times New Roman" w:hAnsi="Times New Roman"/>
          <w:color w:val="000000"/>
        </w:rPr>
        <w:t>interdisciplinary methods of learning and of representing their knowledge.</w:t>
      </w:r>
      <w:r w:rsidR="005B2E67">
        <w:rPr>
          <w:rFonts w:ascii="Times New Roman" w:hAnsi="Times New Roman"/>
          <w:color w:val="000000"/>
        </w:rPr>
        <w:t xml:space="preserve"> The course is very exciting and is sure to be a great success. </w:t>
      </w:r>
    </w:p>
    <w:p w:rsidR="00C403D0" w:rsidRPr="00675383" w:rsidRDefault="00C403D0" w:rsidP="00756DE5">
      <w:pPr>
        <w:rPr>
          <w:rFonts w:ascii="Times New Roman" w:hAnsi="Times New Roman"/>
          <w:color w:val="000000"/>
        </w:rPr>
      </w:pPr>
    </w:p>
    <w:p w:rsidR="00016875" w:rsidRDefault="00756DE5">
      <w:pPr>
        <w:rPr>
          <w:rFonts w:ascii="Times New Roman" w:hAnsi="Times New Roman"/>
          <w:b/>
          <w:color w:val="000000"/>
        </w:rPr>
      </w:pPr>
      <w:r w:rsidRPr="00675383">
        <w:rPr>
          <w:rFonts w:ascii="Times New Roman" w:hAnsi="Times New Roman"/>
          <w:b/>
          <w:color w:val="000000"/>
        </w:rPr>
        <w:t>WEAKNESSES:</w:t>
      </w:r>
    </w:p>
    <w:p w:rsidR="00343F68" w:rsidRPr="00016875" w:rsidRDefault="00343F68">
      <w:pPr>
        <w:rPr>
          <w:rFonts w:ascii="Times New Roman" w:hAnsi="Times New Roman"/>
          <w:color w:val="000000"/>
        </w:rPr>
      </w:pPr>
      <w:r w:rsidRPr="00016875">
        <w:rPr>
          <w:rFonts w:ascii="Times New Roman" w:hAnsi="Times New Roman"/>
          <w:color w:val="000000"/>
        </w:rPr>
        <w:t>Please no</w:t>
      </w:r>
      <w:r w:rsidR="00016875" w:rsidRPr="00016875">
        <w:rPr>
          <w:rFonts w:ascii="Times New Roman" w:hAnsi="Times New Roman"/>
          <w:color w:val="000000"/>
        </w:rPr>
        <w:t xml:space="preserve">te: </w:t>
      </w:r>
      <w:r w:rsidRPr="00016875">
        <w:rPr>
          <w:rFonts w:ascii="Times New Roman" w:hAnsi="Times New Roman"/>
          <w:color w:val="000000"/>
        </w:rPr>
        <w:t>None of these concerns would prevent the reviewer from wholeheartedly supporting the course</w:t>
      </w:r>
      <w:r w:rsidR="00016875" w:rsidRPr="00016875">
        <w:rPr>
          <w:rFonts w:ascii="Times New Roman" w:hAnsi="Times New Roman"/>
          <w:color w:val="000000"/>
        </w:rPr>
        <w:t>, which I do</w:t>
      </w:r>
      <w:r w:rsidRPr="00016875">
        <w:rPr>
          <w:rFonts w:ascii="Times New Roman" w:hAnsi="Times New Roman"/>
          <w:color w:val="000000"/>
        </w:rPr>
        <w:t>. However, I am sharing them because I think they may be useful to the authors of the proposal</w:t>
      </w:r>
      <w:r w:rsidR="00016875" w:rsidRPr="00016875">
        <w:rPr>
          <w:rFonts w:ascii="Times New Roman" w:hAnsi="Times New Roman"/>
          <w:color w:val="000000"/>
        </w:rPr>
        <w:t xml:space="preserve"> as they proceed.</w:t>
      </w:r>
    </w:p>
    <w:p w:rsidR="00343F68" w:rsidRDefault="00343F68">
      <w:pPr>
        <w:rPr>
          <w:rFonts w:ascii="Times New Roman" w:hAnsi="Times New Roman"/>
          <w:b/>
          <w:color w:val="000000"/>
        </w:rPr>
      </w:pPr>
    </w:p>
    <w:p w:rsidR="00565D0C" w:rsidRDefault="00C403D0">
      <w:pPr>
        <w:rPr>
          <w:rFonts w:ascii="Times New Roman" w:hAnsi="Times New Roman"/>
          <w:color w:val="000000"/>
        </w:rPr>
      </w:pPr>
      <w:r>
        <w:rPr>
          <w:rFonts w:ascii="Times New Roman" w:hAnsi="Times New Roman"/>
          <w:color w:val="000000"/>
        </w:rPr>
        <w:t xml:space="preserve">The authors of the proposal did not complete the “explanation” component of question number 10. </w:t>
      </w:r>
      <w:r w:rsidR="006B4484">
        <w:rPr>
          <w:rFonts w:ascii="Times New Roman" w:hAnsi="Times New Roman"/>
          <w:color w:val="000000"/>
        </w:rPr>
        <w:t xml:space="preserve"> </w:t>
      </w:r>
      <w:r w:rsidR="00565D0C">
        <w:rPr>
          <w:rFonts w:ascii="Times New Roman" w:hAnsi="Times New Roman"/>
          <w:color w:val="000000"/>
        </w:rPr>
        <w:t>They may wish to add a couple of sentences to complete this part of the application</w:t>
      </w:r>
      <w:r w:rsidR="006B4484">
        <w:rPr>
          <w:rFonts w:ascii="Times New Roman" w:hAnsi="Times New Roman"/>
          <w:color w:val="000000"/>
        </w:rPr>
        <w:t xml:space="preserve"> Also, this is not the concern of this committee, but the authors may want to place the Gen Ed learning outcomes directly into the body of the syllabus. </w:t>
      </w:r>
      <w:r w:rsidR="00565D0C">
        <w:rPr>
          <w:rFonts w:ascii="Times New Roman" w:hAnsi="Times New Roman"/>
          <w:color w:val="000000"/>
        </w:rPr>
        <w:t xml:space="preserve"> They may have decided not to do so because they did not want the syllabus and the application to be redundant.</w:t>
      </w:r>
    </w:p>
    <w:p w:rsidR="00565D0C" w:rsidRDefault="00565D0C">
      <w:pPr>
        <w:rPr>
          <w:rFonts w:ascii="Times New Roman" w:hAnsi="Times New Roman"/>
          <w:color w:val="000000"/>
        </w:rPr>
      </w:pPr>
    </w:p>
    <w:p w:rsidR="00343F68" w:rsidRDefault="006B4484">
      <w:pPr>
        <w:rPr>
          <w:rFonts w:ascii="Times New Roman" w:hAnsi="Times New Roman"/>
          <w:color w:val="000000"/>
        </w:rPr>
      </w:pPr>
      <w:r>
        <w:rPr>
          <w:rFonts w:ascii="Times New Roman" w:hAnsi="Times New Roman"/>
          <w:color w:val="000000"/>
        </w:rPr>
        <w:t>G</w:t>
      </w:r>
      <w:r w:rsidR="00343F68">
        <w:rPr>
          <w:rFonts w:ascii="Times New Roman" w:hAnsi="Times New Roman"/>
          <w:color w:val="000000"/>
        </w:rPr>
        <w:t xml:space="preserve">iven the </w:t>
      </w:r>
      <w:r w:rsidR="00565D0C">
        <w:rPr>
          <w:rFonts w:ascii="Times New Roman" w:hAnsi="Times New Roman"/>
          <w:color w:val="000000"/>
        </w:rPr>
        <w:t xml:space="preserve">course’s </w:t>
      </w:r>
      <w:r w:rsidR="00343F68">
        <w:rPr>
          <w:rFonts w:ascii="Times New Roman" w:hAnsi="Times New Roman"/>
          <w:color w:val="000000"/>
        </w:rPr>
        <w:t xml:space="preserve">interdisciplinary focus on “space,” I would like to see the authors explicitly discuss the dynamics of spatial context, perhaps from an urban studies perspective or another disciplinary perspective, so that students will address questions of where theaters are located in the city of New York and why and how the context of the neighborhoods in which the theaters are located relates to </w:t>
      </w:r>
      <w:r>
        <w:rPr>
          <w:rFonts w:ascii="Times New Roman" w:hAnsi="Times New Roman"/>
          <w:color w:val="000000"/>
        </w:rPr>
        <w:t>student o</w:t>
      </w:r>
      <w:r w:rsidR="00343F68">
        <w:rPr>
          <w:rFonts w:ascii="Times New Roman" w:hAnsi="Times New Roman"/>
          <w:color w:val="000000"/>
        </w:rPr>
        <w:t xml:space="preserve">bservations of what occurs once they step into the world of the theater. Also, it is important to remember that some off our students are not taught that they are, for lack of a better word, “entitled” to attend the theater or to participate in other aspects of New York’s cultural activities. </w:t>
      </w:r>
      <w:r>
        <w:rPr>
          <w:rFonts w:ascii="Times New Roman" w:hAnsi="Times New Roman"/>
          <w:color w:val="000000"/>
        </w:rPr>
        <w:t xml:space="preserve"> Their concerns are legitimate. </w:t>
      </w:r>
      <w:r w:rsidR="00343F68">
        <w:rPr>
          <w:rFonts w:ascii="Times New Roman" w:hAnsi="Times New Roman"/>
          <w:color w:val="000000"/>
        </w:rPr>
        <w:t>Some students may not be treated as respectfully as ot</w:t>
      </w:r>
      <w:r w:rsidR="00410EF6">
        <w:rPr>
          <w:rFonts w:ascii="Times New Roman" w:hAnsi="Times New Roman"/>
          <w:color w:val="000000"/>
        </w:rPr>
        <w:t xml:space="preserve">hers in the theater context, and the authors of the proposal should be prepared for </w:t>
      </w:r>
      <w:r>
        <w:rPr>
          <w:rFonts w:ascii="Times New Roman" w:hAnsi="Times New Roman"/>
          <w:color w:val="000000"/>
        </w:rPr>
        <w:t xml:space="preserve">this eventuality and for </w:t>
      </w:r>
      <w:r w:rsidR="00410EF6">
        <w:rPr>
          <w:rFonts w:ascii="Times New Roman" w:hAnsi="Times New Roman"/>
          <w:color w:val="000000"/>
        </w:rPr>
        <w:t xml:space="preserve">questions this may raise. </w:t>
      </w:r>
      <w:r w:rsidR="00343F68">
        <w:rPr>
          <w:rFonts w:ascii="Times New Roman" w:hAnsi="Times New Roman"/>
          <w:color w:val="000000"/>
        </w:rPr>
        <w:t xml:space="preserve">It may be useful for the authors to find a </w:t>
      </w:r>
      <w:r w:rsidR="00343F68">
        <w:rPr>
          <w:rFonts w:ascii="Times New Roman" w:hAnsi="Times New Roman"/>
          <w:color w:val="000000"/>
        </w:rPr>
        <w:lastRenderedPageBreak/>
        <w:t xml:space="preserve">careful and respectful way to address student concerns about these issues. </w:t>
      </w:r>
      <w:r w:rsidR="00410EF6">
        <w:rPr>
          <w:rFonts w:ascii="Times New Roman" w:hAnsi="Times New Roman"/>
          <w:color w:val="000000"/>
        </w:rPr>
        <w:t xml:space="preserve"> This may be something that they already intend to do but was not part of the proposal. </w:t>
      </w:r>
    </w:p>
    <w:p w:rsidR="00343F68" w:rsidRDefault="00343F68">
      <w:pPr>
        <w:rPr>
          <w:rFonts w:ascii="Times New Roman" w:hAnsi="Times New Roman"/>
          <w:color w:val="000000"/>
        </w:rPr>
      </w:pPr>
    </w:p>
    <w:p w:rsidR="00756DE5" w:rsidRPr="00675383" w:rsidRDefault="00343F68">
      <w:pPr>
        <w:rPr>
          <w:rFonts w:ascii="Times New Roman" w:hAnsi="Times New Roman"/>
          <w:color w:val="000000"/>
        </w:rPr>
      </w:pPr>
      <w:r>
        <w:rPr>
          <w:rFonts w:ascii="Times New Roman" w:hAnsi="Times New Roman"/>
          <w:color w:val="000000"/>
        </w:rPr>
        <w:t>The following is a concern that is linked to the reviewers own disciplinary background as an anthropologist and is intended to be useful but not prohibitive</w:t>
      </w:r>
      <w:r w:rsidR="00410EF6">
        <w:rPr>
          <w:rFonts w:ascii="Times New Roman" w:hAnsi="Times New Roman"/>
          <w:color w:val="000000"/>
        </w:rPr>
        <w:t>.</w:t>
      </w:r>
      <w:r w:rsidR="00565D0C">
        <w:rPr>
          <w:rFonts w:ascii="Times New Roman" w:hAnsi="Times New Roman"/>
          <w:color w:val="000000"/>
        </w:rPr>
        <w:t xml:space="preserve"> </w:t>
      </w:r>
      <w:r>
        <w:rPr>
          <w:rFonts w:ascii="Times New Roman" w:hAnsi="Times New Roman"/>
          <w:color w:val="000000"/>
        </w:rPr>
        <w:t xml:space="preserve"> I would like to see a more explicit analysis of both culture and ethnographic</w:t>
      </w:r>
      <w:r w:rsidR="00565D0C">
        <w:rPr>
          <w:rFonts w:ascii="Times New Roman" w:hAnsi="Times New Roman"/>
          <w:color w:val="000000"/>
        </w:rPr>
        <w:t xml:space="preserve"> field work</w:t>
      </w:r>
      <w:r>
        <w:rPr>
          <w:rFonts w:ascii="Times New Roman" w:hAnsi="Times New Roman"/>
          <w:color w:val="000000"/>
        </w:rPr>
        <w:t xml:space="preserve"> practices.  </w:t>
      </w:r>
      <w:r w:rsidR="00C403D0">
        <w:rPr>
          <w:rFonts w:ascii="Times New Roman" w:hAnsi="Times New Roman"/>
          <w:color w:val="000000"/>
        </w:rPr>
        <w:t xml:space="preserve">Perhaps if as the reviewer, I were not an anthropologist this would not concern me, but I am, and it does.  The concept of “culture” is used as a central concept throughout the proposal yet the authors do not explain how the concept of culture will be addressed in the course. The concept of culture itself has different disciplinary connotations and constructions, and I would have liked there to have been an indication that the </w:t>
      </w:r>
      <w:r>
        <w:rPr>
          <w:rFonts w:ascii="Times New Roman" w:hAnsi="Times New Roman"/>
          <w:color w:val="000000"/>
        </w:rPr>
        <w:t>students</w:t>
      </w:r>
      <w:r w:rsidR="00C403D0">
        <w:rPr>
          <w:rFonts w:ascii="Times New Roman" w:hAnsi="Times New Roman"/>
          <w:color w:val="000000"/>
        </w:rPr>
        <w:t xml:space="preserve"> were going to engage in a thoughtful</w:t>
      </w:r>
      <w:r w:rsidR="00410EF6">
        <w:rPr>
          <w:rFonts w:ascii="Times New Roman" w:hAnsi="Times New Roman"/>
          <w:color w:val="000000"/>
        </w:rPr>
        <w:t xml:space="preserve"> and critical</w:t>
      </w:r>
      <w:r w:rsidR="00C403D0">
        <w:rPr>
          <w:rFonts w:ascii="Times New Roman" w:hAnsi="Times New Roman"/>
          <w:color w:val="000000"/>
        </w:rPr>
        <w:t xml:space="preserve"> interdisciplinary analysis of the concept</w:t>
      </w:r>
      <w:r w:rsidR="00565D0C">
        <w:rPr>
          <w:rFonts w:ascii="Times New Roman" w:hAnsi="Times New Roman"/>
          <w:color w:val="000000"/>
        </w:rPr>
        <w:t>, particularly in relationship to themes of cultural diversity and cultural bias</w:t>
      </w:r>
      <w:r w:rsidR="00C403D0">
        <w:rPr>
          <w:rFonts w:ascii="Times New Roman" w:hAnsi="Times New Roman"/>
          <w:color w:val="000000"/>
        </w:rPr>
        <w:t>. Also – this is, once again an anthropologist</w:t>
      </w:r>
      <w:r w:rsidR="00565D0C">
        <w:rPr>
          <w:rFonts w:ascii="Times New Roman" w:hAnsi="Times New Roman"/>
          <w:color w:val="000000"/>
        </w:rPr>
        <w:t>’</w:t>
      </w:r>
      <w:r w:rsidR="00C403D0">
        <w:rPr>
          <w:rFonts w:ascii="Times New Roman" w:hAnsi="Times New Roman"/>
          <w:color w:val="000000"/>
        </w:rPr>
        <w:t>s concern</w:t>
      </w:r>
      <w:r w:rsidR="00410EF6">
        <w:rPr>
          <w:rFonts w:ascii="Times New Roman" w:hAnsi="Times New Roman"/>
          <w:color w:val="000000"/>
        </w:rPr>
        <w:t xml:space="preserve"> –</w:t>
      </w:r>
      <w:r w:rsidR="00C403D0">
        <w:rPr>
          <w:rFonts w:ascii="Times New Roman" w:hAnsi="Times New Roman"/>
          <w:color w:val="000000"/>
        </w:rPr>
        <w:t xml:space="preserve"> the </w:t>
      </w:r>
      <w:r>
        <w:rPr>
          <w:rFonts w:ascii="Times New Roman" w:hAnsi="Times New Roman"/>
          <w:color w:val="000000"/>
        </w:rPr>
        <w:t>use of field methods is very exciting, and I am glad to see it in the course. However, I would like to see the authors more explicitly address issues of cultural bias and ethnographic ethics and how they will address those issues with students so that the students understand field research as a cultural construct and not only as an academic practice.</w:t>
      </w:r>
      <w:r w:rsidR="00410EF6">
        <w:rPr>
          <w:rFonts w:ascii="Times New Roman" w:hAnsi="Times New Roman"/>
          <w:color w:val="000000"/>
        </w:rPr>
        <w:t xml:space="preserve"> Again,</w:t>
      </w:r>
      <w:r>
        <w:rPr>
          <w:rFonts w:ascii="Times New Roman" w:hAnsi="Times New Roman"/>
          <w:color w:val="000000"/>
        </w:rPr>
        <w:t xml:space="preserve"> I would like to see this issues addressed explicitly. </w:t>
      </w:r>
      <w:r w:rsidR="00016875">
        <w:rPr>
          <w:rFonts w:ascii="Times New Roman" w:hAnsi="Times New Roman"/>
          <w:color w:val="000000"/>
        </w:rPr>
        <w:t xml:space="preserve"> These issue</w:t>
      </w:r>
      <w:r w:rsidR="00565D0C">
        <w:rPr>
          <w:rFonts w:ascii="Times New Roman" w:hAnsi="Times New Roman"/>
          <w:color w:val="000000"/>
        </w:rPr>
        <w:t>s</w:t>
      </w:r>
      <w:r w:rsidR="00016875">
        <w:rPr>
          <w:rFonts w:ascii="Times New Roman" w:hAnsi="Times New Roman"/>
          <w:color w:val="000000"/>
        </w:rPr>
        <w:t xml:space="preserve"> may not be of interest</w:t>
      </w:r>
      <w:r w:rsidR="00A9236E">
        <w:rPr>
          <w:rFonts w:ascii="Times New Roman" w:hAnsi="Times New Roman"/>
          <w:color w:val="000000"/>
        </w:rPr>
        <w:t xml:space="preserve"> to the authors of the proposal</w:t>
      </w:r>
      <w:r w:rsidR="00565D0C">
        <w:rPr>
          <w:rFonts w:ascii="Times New Roman" w:hAnsi="Times New Roman"/>
          <w:color w:val="000000"/>
        </w:rPr>
        <w:t xml:space="preserve"> and are not prohibitive in terms of the application moving forward, </w:t>
      </w:r>
      <w:r w:rsidR="00016875">
        <w:rPr>
          <w:rFonts w:ascii="Times New Roman" w:hAnsi="Times New Roman"/>
          <w:color w:val="000000"/>
        </w:rPr>
        <w:t>but I thought I would share this perspective in case it</w:t>
      </w:r>
      <w:r w:rsidR="00A9236E">
        <w:rPr>
          <w:rFonts w:ascii="Times New Roman" w:hAnsi="Times New Roman"/>
          <w:color w:val="000000"/>
        </w:rPr>
        <w:t xml:space="preserve"> may be useful to them. Again, I think this is going to be a wonderful course and very valuable for the students. </w:t>
      </w:r>
    </w:p>
    <w:sectPr w:rsidR="00756DE5" w:rsidRPr="00675383" w:rsidSect="00675383">
      <w:footerReference w:type="default" r:id="rId8"/>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7D" w:rsidRDefault="00FE167D" w:rsidP="00756DE5">
      <w:r>
        <w:separator/>
      </w:r>
    </w:p>
  </w:endnote>
  <w:endnote w:type="continuationSeparator" w:id="0">
    <w:p w:rsidR="00FE167D" w:rsidRDefault="00FE167D"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A9236E">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7D" w:rsidRDefault="00FE167D" w:rsidP="00756DE5">
      <w:r>
        <w:separator/>
      </w:r>
    </w:p>
  </w:footnote>
  <w:footnote w:type="continuationSeparator" w:id="0">
    <w:p w:rsidR="00FE167D" w:rsidRDefault="00FE167D"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FE9"/>
    <w:rsid w:val="00002D20"/>
    <w:rsid w:val="00016875"/>
    <w:rsid w:val="00032AD0"/>
    <w:rsid w:val="00057E4A"/>
    <w:rsid w:val="000863D5"/>
    <w:rsid w:val="00125CA7"/>
    <w:rsid w:val="00192FE9"/>
    <w:rsid w:val="0021326A"/>
    <w:rsid w:val="0022750D"/>
    <w:rsid w:val="00255040"/>
    <w:rsid w:val="002D4299"/>
    <w:rsid w:val="003433E0"/>
    <w:rsid w:val="00343F68"/>
    <w:rsid w:val="003C4D4E"/>
    <w:rsid w:val="003D6D6F"/>
    <w:rsid w:val="00410EF6"/>
    <w:rsid w:val="004A45DC"/>
    <w:rsid w:val="004A4BBD"/>
    <w:rsid w:val="004B5C1A"/>
    <w:rsid w:val="00565257"/>
    <w:rsid w:val="00565D0C"/>
    <w:rsid w:val="005B2E67"/>
    <w:rsid w:val="005C2C52"/>
    <w:rsid w:val="005C6987"/>
    <w:rsid w:val="005E4A4C"/>
    <w:rsid w:val="0062412E"/>
    <w:rsid w:val="006510DE"/>
    <w:rsid w:val="00655711"/>
    <w:rsid w:val="00675383"/>
    <w:rsid w:val="006A0563"/>
    <w:rsid w:val="006B4484"/>
    <w:rsid w:val="006F56D8"/>
    <w:rsid w:val="00756DE5"/>
    <w:rsid w:val="007A62A4"/>
    <w:rsid w:val="007B7077"/>
    <w:rsid w:val="007C142F"/>
    <w:rsid w:val="007E4DD3"/>
    <w:rsid w:val="00844011"/>
    <w:rsid w:val="00863577"/>
    <w:rsid w:val="008748B7"/>
    <w:rsid w:val="008A1F05"/>
    <w:rsid w:val="008F3D5C"/>
    <w:rsid w:val="00905A66"/>
    <w:rsid w:val="00963463"/>
    <w:rsid w:val="009A153D"/>
    <w:rsid w:val="009A39A0"/>
    <w:rsid w:val="009D6188"/>
    <w:rsid w:val="00A84E10"/>
    <w:rsid w:val="00A9236E"/>
    <w:rsid w:val="00AD17C6"/>
    <w:rsid w:val="00B275DC"/>
    <w:rsid w:val="00B633B1"/>
    <w:rsid w:val="00BF30DD"/>
    <w:rsid w:val="00C27FB0"/>
    <w:rsid w:val="00C403D0"/>
    <w:rsid w:val="00C52461"/>
    <w:rsid w:val="00C95FAE"/>
    <w:rsid w:val="00CA232E"/>
    <w:rsid w:val="00CB2C11"/>
    <w:rsid w:val="00CD1C8D"/>
    <w:rsid w:val="00D12D6B"/>
    <w:rsid w:val="00D7299C"/>
    <w:rsid w:val="00DB6D55"/>
    <w:rsid w:val="00DC19F8"/>
    <w:rsid w:val="00DE73F1"/>
    <w:rsid w:val="00E85D3E"/>
    <w:rsid w:val="00EE08A0"/>
    <w:rsid w:val="00F34F27"/>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basedOn w:val="DefaultParagraphFont"/>
    <w:uiPriority w:val="99"/>
    <w:semiHidden/>
    <w:unhideWhenUsed/>
    <w:rsid w:val="00D729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NYCCT</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Dionne Bennett</cp:lastModifiedBy>
  <cp:revision>22</cp:revision>
  <dcterms:created xsi:type="dcterms:W3CDTF">2015-09-18T22:06:00Z</dcterms:created>
  <dcterms:modified xsi:type="dcterms:W3CDTF">2015-09-18T23:52:00Z</dcterms:modified>
</cp:coreProperties>
</file>