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504D" w:rsidRPr="009E5E48" w:rsidRDefault="00337B66" w:rsidP="009E5E48">
      <w:pPr>
        <w:pStyle w:val="Title"/>
        <w:widowControl/>
        <w:spacing w:before="0"/>
        <w:ind w:firstLine="15"/>
        <w:contextualSpacing w:val="0"/>
        <w:jc w:val="left"/>
        <w:rPr>
          <w:rFonts w:ascii="Arial" w:eastAsia="Economica" w:hAnsi="Arial" w:cs="Arial"/>
          <w:color w:val="666666"/>
          <w:sz w:val="22"/>
          <w:szCs w:val="28"/>
        </w:rPr>
      </w:pPr>
      <w:bookmarkStart w:id="0" w:name="h.mbjsiz6n6jlo" w:colFirst="0" w:colLast="0"/>
      <w:bookmarkEnd w:id="0"/>
      <w:r w:rsidRPr="009E5E48">
        <w:rPr>
          <w:rFonts w:ascii="Arial" w:eastAsia="Economica" w:hAnsi="Arial" w:cs="Arial"/>
          <w:color w:val="666666"/>
          <w:sz w:val="22"/>
          <w:szCs w:val="28"/>
        </w:rPr>
        <w:t xml:space="preserve">Learning Places </w:t>
      </w:r>
      <w:r w:rsidR="00834BFF" w:rsidRPr="009E5E48">
        <w:rPr>
          <w:rFonts w:ascii="Arial" w:eastAsia="Economica" w:hAnsi="Arial" w:cs="Arial"/>
          <w:color w:val="666666"/>
          <w:sz w:val="22"/>
          <w:szCs w:val="28"/>
        </w:rPr>
        <w:t>Fall 2016</w:t>
      </w:r>
      <w:r w:rsidR="000D1E96">
        <w:rPr>
          <w:rFonts w:ascii="Arial" w:eastAsia="Economica" w:hAnsi="Arial" w:cs="Arial"/>
          <w:color w:val="666666"/>
          <w:sz w:val="22"/>
          <w:szCs w:val="28"/>
        </w:rPr>
        <w:br/>
        <w:t>Chin/</w:t>
      </w:r>
      <w:r w:rsidR="009E5E48">
        <w:rPr>
          <w:rFonts w:ascii="Arial" w:eastAsia="Economica" w:hAnsi="Arial" w:cs="Arial"/>
          <w:color w:val="666666"/>
          <w:sz w:val="22"/>
          <w:szCs w:val="28"/>
        </w:rPr>
        <w:t>Swift</w:t>
      </w:r>
    </w:p>
    <w:p w:rsidR="00834BFF" w:rsidRPr="009E5E48" w:rsidRDefault="00834BFF" w:rsidP="002E504D">
      <w:pPr>
        <w:pStyle w:val="Title"/>
        <w:widowControl/>
        <w:spacing w:before="0"/>
        <w:ind w:firstLine="15"/>
        <w:contextualSpacing w:val="0"/>
        <w:jc w:val="left"/>
        <w:rPr>
          <w:rFonts w:ascii="Arial" w:eastAsia="Economica" w:hAnsi="Arial" w:cs="Arial"/>
          <w:b/>
          <w:color w:val="000000"/>
          <w:sz w:val="22"/>
          <w:szCs w:val="60"/>
        </w:rPr>
      </w:pPr>
      <w:r w:rsidRPr="009E5E48">
        <w:rPr>
          <w:rFonts w:ascii="Arial" w:eastAsia="Economica" w:hAnsi="Arial" w:cs="Arial"/>
          <w:color w:val="666666"/>
          <w:sz w:val="22"/>
          <w:szCs w:val="28"/>
        </w:rPr>
        <w:br/>
      </w:r>
      <w:r w:rsidR="00F26C81" w:rsidRPr="009E5E48">
        <w:rPr>
          <w:rFonts w:ascii="Arial" w:eastAsia="Economica" w:hAnsi="Arial" w:cs="Arial"/>
          <w:b/>
          <w:color w:val="262626" w:themeColor="text1" w:themeTint="D9"/>
          <w:sz w:val="22"/>
          <w:szCs w:val="48"/>
        </w:rPr>
        <w:t>FINAL</w:t>
      </w:r>
      <w:r w:rsidR="00337B66" w:rsidRPr="009E5E48">
        <w:rPr>
          <w:rFonts w:ascii="Arial" w:eastAsia="Economica" w:hAnsi="Arial" w:cs="Arial"/>
          <w:b/>
          <w:color w:val="262626" w:themeColor="text1" w:themeTint="D9"/>
          <w:sz w:val="22"/>
          <w:szCs w:val="48"/>
        </w:rPr>
        <w:t xml:space="preserve"> REPORT</w:t>
      </w:r>
      <w:bookmarkStart w:id="1" w:name="h.x5w81ruj8w5v" w:colFirst="0" w:colLast="0"/>
      <w:bookmarkEnd w:id="1"/>
      <w:r w:rsidRPr="009E5E48">
        <w:rPr>
          <w:rFonts w:ascii="Arial" w:eastAsia="Economica" w:hAnsi="Arial" w:cs="Arial"/>
          <w:color w:val="262626" w:themeColor="text1" w:themeTint="D9"/>
          <w:sz w:val="22"/>
          <w:szCs w:val="48"/>
        </w:rPr>
        <w:t xml:space="preserve"> </w:t>
      </w:r>
    </w:p>
    <w:p w:rsidR="00AB7CF3" w:rsidRPr="009E5E48" w:rsidRDefault="00834BFF" w:rsidP="002E504D">
      <w:pPr>
        <w:pStyle w:val="Title"/>
        <w:widowControl/>
        <w:spacing w:before="0"/>
        <w:ind w:firstLine="15"/>
        <w:contextualSpacing w:val="0"/>
        <w:jc w:val="left"/>
        <w:rPr>
          <w:rFonts w:ascii="Arial" w:hAnsi="Arial" w:cs="Arial"/>
          <w:sz w:val="22"/>
        </w:rPr>
      </w:pPr>
      <w:r w:rsidRPr="009E5E48">
        <w:rPr>
          <w:rFonts w:ascii="Arial" w:hAnsi="Arial" w:cs="Arial"/>
          <w:noProof/>
          <w:sz w:val="22"/>
        </w:rPr>
        <w:drawing>
          <wp:anchor distT="114300" distB="114300" distL="114300" distR="114300" simplePos="0" relativeHeight="251658240" behindDoc="0" locked="0" layoutInCell="0" allowOverlap="0">
            <wp:simplePos x="0" y="0"/>
            <wp:positionH relativeFrom="margin">
              <wp:posOffset>-24130</wp:posOffset>
            </wp:positionH>
            <wp:positionV relativeFrom="paragraph">
              <wp:posOffset>122555</wp:posOffset>
            </wp:positionV>
            <wp:extent cx="4643755" cy="2597150"/>
            <wp:effectExtent l="0" t="0" r="4445" b="0"/>
            <wp:wrapSquare wrapText="bothSides" distT="114300" distB="114300" distL="114300" distR="114300"/>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7"/>
                    <a:srcRect t="9916" b="34090"/>
                    <a:stretch>
                      <a:fillRect/>
                    </a:stretch>
                  </pic:blipFill>
                  <pic:spPr>
                    <a:xfrm>
                      <a:off x="0" y="0"/>
                      <a:ext cx="4643755" cy="2597150"/>
                    </a:xfrm>
                    <a:prstGeom prst="rect">
                      <a:avLst/>
                    </a:prstGeom>
                    <a:ln/>
                  </pic:spPr>
                </pic:pic>
              </a:graphicData>
            </a:graphic>
          </wp:anchor>
        </w:drawing>
      </w:r>
    </w:p>
    <w:p w:rsidR="00AB7CF3" w:rsidRPr="009E5E48" w:rsidRDefault="00AB7CF3" w:rsidP="002E504D">
      <w:pPr>
        <w:spacing w:before="320" w:after="320" w:line="240" w:lineRule="auto"/>
        <w:jc w:val="center"/>
        <w:rPr>
          <w:rFonts w:ascii="Arial" w:hAnsi="Arial" w:cs="Arial"/>
        </w:rPr>
      </w:pPr>
    </w:p>
    <w:p w:rsidR="00AB7CF3" w:rsidRPr="009E5E48" w:rsidRDefault="00AB7CF3" w:rsidP="002E504D">
      <w:pPr>
        <w:pStyle w:val="Heading1"/>
        <w:spacing w:before="400" w:line="240" w:lineRule="auto"/>
        <w:contextualSpacing w:val="0"/>
        <w:rPr>
          <w:rFonts w:ascii="Arial" w:hAnsi="Arial" w:cs="Arial"/>
          <w:sz w:val="22"/>
        </w:rPr>
      </w:pPr>
      <w:bookmarkStart w:id="2" w:name="h.joaywn6nxaq1" w:colFirst="0" w:colLast="0"/>
      <w:bookmarkEnd w:id="2"/>
    </w:p>
    <w:p w:rsidR="002E504D" w:rsidRPr="009E5E48" w:rsidRDefault="00834BFF" w:rsidP="002E504D">
      <w:pPr>
        <w:pStyle w:val="Heading1"/>
        <w:spacing w:before="400" w:line="240" w:lineRule="auto"/>
        <w:contextualSpacing w:val="0"/>
        <w:rPr>
          <w:rFonts w:ascii="Arial" w:hAnsi="Arial" w:cs="Arial"/>
          <w:color w:val="666666"/>
          <w:sz w:val="22"/>
        </w:rPr>
      </w:pPr>
      <w:bookmarkStart w:id="3" w:name="h.cu9ubsgvz9p4" w:colFirst="0" w:colLast="0"/>
      <w:bookmarkStart w:id="4" w:name="h.hrt3ya9ljv3l" w:colFirst="0" w:colLast="0"/>
      <w:bookmarkStart w:id="5" w:name="h.igazdrga57qg" w:colFirst="0" w:colLast="0"/>
      <w:bookmarkStart w:id="6" w:name="h.8pox8zj4fk8r" w:colFirst="0" w:colLast="0"/>
      <w:bookmarkEnd w:id="3"/>
      <w:bookmarkEnd w:id="4"/>
      <w:bookmarkEnd w:id="5"/>
      <w:bookmarkEnd w:id="6"/>
      <w:r w:rsidRPr="009E5E48">
        <w:rPr>
          <w:rFonts w:ascii="Arial" w:hAnsi="Arial" w:cs="Arial"/>
          <w:sz w:val="22"/>
        </w:rPr>
        <w:br/>
      </w:r>
      <w:r w:rsidRPr="009E5E48">
        <w:rPr>
          <w:rFonts w:ascii="Arial" w:hAnsi="Arial" w:cs="Arial"/>
          <w:sz w:val="22"/>
        </w:rPr>
        <w:br/>
      </w:r>
    </w:p>
    <w:p w:rsidR="002E504D" w:rsidRPr="009E5E48" w:rsidRDefault="002E504D" w:rsidP="002E504D">
      <w:pPr>
        <w:pStyle w:val="Heading1"/>
        <w:spacing w:before="400" w:line="240" w:lineRule="auto"/>
        <w:contextualSpacing w:val="0"/>
        <w:rPr>
          <w:rFonts w:ascii="Arial" w:hAnsi="Arial" w:cs="Arial"/>
          <w:color w:val="666666"/>
          <w:sz w:val="22"/>
        </w:rPr>
      </w:pPr>
      <w:r w:rsidRPr="009E5E48">
        <w:rPr>
          <w:rFonts w:ascii="Arial" w:hAnsi="Arial" w:cs="Arial"/>
          <w:color w:val="666666"/>
          <w:sz w:val="22"/>
        </w:rPr>
        <w:br/>
      </w:r>
    </w:p>
    <w:p w:rsidR="009E5E48" w:rsidRDefault="009E5E48" w:rsidP="00F26C81">
      <w:pPr>
        <w:pStyle w:val="Body"/>
        <w:widowControl w:val="0"/>
        <w:tabs>
          <w:tab w:val="left" w:pos="1980"/>
        </w:tabs>
        <w:spacing w:after="240"/>
        <w:rPr>
          <w:rFonts w:ascii="Arial" w:eastAsia="Arial" w:hAnsi="Arial" w:cs="Arial"/>
          <w:bCs/>
          <w:color w:val="595959" w:themeColor="text1" w:themeTint="A6"/>
          <w:sz w:val="22"/>
          <w:szCs w:val="28"/>
        </w:rPr>
      </w:pPr>
    </w:p>
    <w:p w:rsidR="009E5E48" w:rsidRDefault="009E5E48" w:rsidP="00F26C81">
      <w:pPr>
        <w:pStyle w:val="Body"/>
        <w:widowControl w:val="0"/>
        <w:tabs>
          <w:tab w:val="left" w:pos="1980"/>
        </w:tabs>
        <w:spacing w:after="240"/>
        <w:rPr>
          <w:rFonts w:ascii="Arial" w:eastAsia="Arial" w:hAnsi="Arial" w:cs="Arial"/>
          <w:bCs/>
          <w:color w:val="595959" w:themeColor="text1" w:themeTint="A6"/>
          <w:sz w:val="22"/>
          <w:szCs w:val="28"/>
        </w:rPr>
      </w:pPr>
    </w:p>
    <w:p w:rsidR="009E5E48" w:rsidRDefault="009E5E48" w:rsidP="00F26C81">
      <w:pPr>
        <w:pStyle w:val="Body"/>
        <w:widowControl w:val="0"/>
        <w:tabs>
          <w:tab w:val="left" w:pos="1980"/>
        </w:tabs>
        <w:spacing w:after="240"/>
        <w:rPr>
          <w:rFonts w:ascii="Arial" w:eastAsia="Arial" w:hAnsi="Arial" w:cs="Arial"/>
          <w:bCs/>
          <w:color w:val="595959" w:themeColor="text1" w:themeTint="A6"/>
          <w:sz w:val="22"/>
          <w:szCs w:val="28"/>
        </w:rPr>
      </w:pPr>
    </w:p>
    <w:p w:rsidR="00F26C81" w:rsidRPr="000D1E96" w:rsidRDefault="00F26C81" w:rsidP="00F26C81">
      <w:pPr>
        <w:pStyle w:val="Body"/>
        <w:widowControl w:val="0"/>
        <w:tabs>
          <w:tab w:val="left" w:pos="1980"/>
        </w:tabs>
        <w:spacing w:after="240"/>
        <w:rPr>
          <w:rFonts w:ascii="Arial" w:eastAsia="Arial" w:hAnsi="Arial" w:cs="Arial"/>
          <w:b/>
          <w:bCs/>
          <w:color w:val="595959" w:themeColor="text1" w:themeTint="A6"/>
          <w:sz w:val="22"/>
          <w:szCs w:val="28"/>
        </w:rPr>
      </w:pPr>
      <w:r w:rsidRPr="000D1E96">
        <w:rPr>
          <w:rFonts w:ascii="Arial" w:eastAsia="Arial" w:hAnsi="Arial" w:cs="Arial"/>
          <w:b/>
          <w:bCs/>
          <w:color w:val="595959" w:themeColor="text1" w:themeTint="A6"/>
          <w:sz w:val="22"/>
          <w:szCs w:val="28"/>
        </w:rPr>
        <w:t>DESCRIPTION</w:t>
      </w:r>
      <w:r w:rsidRPr="000D1E96">
        <w:rPr>
          <w:rFonts w:ascii="Arial" w:eastAsia="Arial" w:hAnsi="Arial" w:cs="Arial"/>
          <w:b/>
          <w:bCs/>
          <w:color w:val="595959" w:themeColor="text1" w:themeTint="A6"/>
          <w:sz w:val="22"/>
          <w:szCs w:val="28"/>
        </w:rPr>
        <w:tab/>
      </w:r>
    </w:p>
    <w:p w:rsidR="0001720F" w:rsidRPr="009E5E48" w:rsidRDefault="007E504A" w:rsidP="00F26C81">
      <w:pPr>
        <w:pStyle w:val="Body"/>
        <w:widowControl w:val="0"/>
        <w:tabs>
          <w:tab w:val="left" w:pos="1980"/>
        </w:tabs>
        <w:spacing w:after="240"/>
        <w:rPr>
          <w:rFonts w:ascii="Arial" w:eastAsia="Arial" w:hAnsi="Arial" w:cs="Arial"/>
          <w:color w:val="595959" w:themeColor="text1" w:themeTint="A6"/>
          <w:sz w:val="22"/>
          <w:szCs w:val="22"/>
        </w:rPr>
      </w:pPr>
      <w:r w:rsidRPr="009E5E48">
        <w:rPr>
          <w:rFonts w:ascii="Arial" w:eastAsia="Arial" w:hAnsi="Arial" w:cs="Arial"/>
          <w:color w:val="595959" w:themeColor="text1" w:themeTint="A6"/>
          <w:sz w:val="22"/>
          <w:szCs w:val="22"/>
        </w:rPr>
        <w:t xml:space="preserve">This </w:t>
      </w:r>
      <w:r w:rsidR="009E5E48">
        <w:rPr>
          <w:rFonts w:ascii="Arial" w:eastAsia="Arial" w:hAnsi="Arial" w:cs="Arial"/>
          <w:color w:val="595959" w:themeColor="text1" w:themeTint="A6"/>
          <w:sz w:val="22"/>
          <w:szCs w:val="22"/>
        </w:rPr>
        <w:t>assignment</w:t>
      </w:r>
      <w:r w:rsidRPr="009E5E48">
        <w:rPr>
          <w:rFonts w:ascii="Arial" w:eastAsia="Arial" w:hAnsi="Arial" w:cs="Arial"/>
          <w:color w:val="595959" w:themeColor="text1" w:themeTint="A6"/>
          <w:sz w:val="22"/>
          <w:szCs w:val="22"/>
        </w:rPr>
        <w:t xml:space="preserve"> </w:t>
      </w:r>
      <w:r w:rsidR="009E5E48">
        <w:rPr>
          <w:rFonts w:ascii="Arial" w:eastAsia="Arial" w:hAnsi="Arial" w:cs="Arial"/>
          <w:color w:val="595959" w:themeColor="text1" w:themeTint="A6"/>
          <w:sz w:val="22"/>
          <w:szCs w:val="22"/>
        </w:rPr>
        <w:t>asks students to investigate, describe, analyze and theorize the</w:t>
      </w:r>
      <w:r w:rsidRPr="009E5E48">
        <w:rPr>
          <w:rFonts w:ascii="Arial" w:eastAsia="Arial" w:hAnsi="Arial" w:cs="Arial"/>
          <w:color w:val="595959" w:themeColor="text1" w:themeTint="A6"/>
          <w:sz w:val="22"/>
          <w:szCs w:val="22"/>
        </w:rPr>
        <w:t xml:space="preserve"> relationship</w:t>
      </w:r>
      <w:r w:rsidR="009E5E48">
        <w:rPr>
          <w:rFonts w:ascii="Arial" w:eastAsia="Arial" w:hAnsi="Arial" w:cs="Arial"/>
          <w:color w:val="595959" w:themeColor="text1" w:themeTint="A6"/>
          <w:sz w:val="22"/>
          <w:szCs w:val="22"/>
        </w:rPr>
        <w:t>s</w:t>
      </w:r>
      <w:r w:rsidRPr="009E5E48">
        <w:rPr>
          <w:rFonts w:ascii="Arial" w:eastAsia="Arial" w:hAnsi="Arial" w:cs="Arial"/>
          <w:color w:val="595959" w:themeColor="text1" w:themeTint="A6"/>
          <w:sz w:val="22"/>
          <w:szCs w:val="22"/>
        </w:rPr>
        <w:t xml:space="preserve"> between the architecture of </w:t>
      </w:r>
      <w:r w:rsidR="009E5E48">
        <w:rPr>
          <w:rFonts w:ascii="Arial" w:eastAsia="Arial" w:hAnsi="Arial" w:cs="Arial"/>
          <w:color w:val="595959" w:themeColor="text1" w:themeTint="A6"/>
          <w:sz w:val="22"/>
          <w:szCs w:val="22"/>
        </w:rPr>
        <w:t>public places and performance. In this course, we define “performance”</w:t>
      </w:r>
      <w:r w:rsidRPr="009E5E48">
        <w:rPr>
          <w:rFonts w:ascii="Arial" w:eastAsia="Arial" w:hAnsi="Arial" w:cs="Arial"/>
          <w:color w:val="595959" w:themeColor="text1" w:themeTint="A6"/>
          <w:sz w:val="22"/>
          <w:szCs w:val="22"/>
        </w:rPr>
        <w:t xml:space="preserve"> broadly</w:t>
      </w:r>
      <w:r w:rsidR="009E5E48">
        <w:rPr>
          <w:rFonts w:ascii="Arial" w:eastAsia="Arial" w:hAnsi="Arial" w:cs="Arial"/>
          <w:color w:val="595959" w:themeColor="text1" w:themeTint="A6"/>
          <w:sz w:val="22"/>
          <w:szCs w:val="22"/>
        </w:rPr>
        <w:t>:</w:t>
      </w:r>
      <w:r w:rsidRPr="009E5E48">
        <w:rPr>
          <w:rFonts w:ascii="Arial" w:eastAsia="Arial" w:hAnsi="Arial" w:cs="Arial"/>
          <w:color w:val="595959" w:themeColor="text1" w:themeTint="A6"/>
          <w:sz w:val="22"/>
          <w:szCs w:val="22"/>
        </w:rPr>
        <w:t xml:space="preserve"> </w:t>
      </w:r>
      <w:r w:rsidR="009E5E48">
        <w:rPr>
          <w:rFonts w:ascii="Arial" w:eastAsia="Arial" w:hAnsi="Arial" w:cs="Arial"/>
          <w:color w:val="595959" w:themeColor="text1" w:themeTint="A6"/>
          <w:sz w:val="22"/>
          <w:szCs w:val="22"/>
        </w:rPr>
        <w:t xml:space="preserve">any act (movement, transaction, repetition, ritual) by a person, object, or technological phenomenon that attracts and engages an audience. </w:t>
      </w:r>
      <w:r w:rsidRPr="009E5E48">
        <w:rPr>
          <w:rFonts w:ascii="Arial" w:eastAsia="Arial" w:hAnsi="Arial" w:cs="Arial"/>
          <w:color w:val="595959" w:themeColor="text1" w:themeTint="A6"/>
          <w:sz w:val="22"/>
          <w:szCs w:val="22"/>
        </w:rPr>
        <w:t xml:space="preserve">How does </w:t>
      </w:r>
      <w:r w:rsidR="0001720F" w:rsidRPr="009E5E48">
        <w:rPr>
          <w:rFonts w:ascii="Arial" w:eastAsia="Arial" w:hAnsi="Arial" w:cs="Arial"/>
          <w:color w:val="595959" w:themeColor="text1" w:themeTint="A6"/>
          <w:sz w:val="22"/>
          <w:szCs w:val="22"/>
        </w:rPr>
        <w:t xml:space="preserve">the </w:t>
      </w:r>
      <w:r w:rsidR="009E5E48">
        <w:rPr>
          <w:rFonts w:ascii="Arial" w:eastAsia="Arial" w:hAnsi="Arial" w:cs="Arial"/>
          <w:color w:val="595959" w:themeColor="text1" w:themeTint="A6"/>
          <w:sz w:val="22"/>
          <w:szCs w:val="22"/>
        </w:rPr>
        <w:t xml:space="preserve">organization and </w:t>
      </w:r>
      <w:r w:rsidR="0001720F" w:rsidRPr="009E5E48">
        <w:rPr>
          <w:rFonts w:ascii="Arial" w:eastAsia="Arial" w:hAnsi="Arial" w:cs="Arial"/>
          <w:color w:val="595959" w:themeColor="text1" w:themeTint="A6"/>
          <w:sz w:val="22"/>
          <w:szCs w:val="22"/>
        </w:rPr>
        <w:t xml:space="preserve">design of </w:t>
      </w:r>
      <w:r w:rsidR="009E5E48">
        <w:rPr>
          <w:rFonts w:ascii="Arial" w:eastAsia="Arial" w:hAnsi="Arial" w:cs="Arial"/>
          <w:color w:val="595959" w:themeColor="text1" w:themeTint="A6"/>
          <w:sz w:val="22"/>
          <w:szCs w:val="22"/>
        </w:rPr>
        <w:t xml:space="preserve">the </w:t>
      </w:r>
      <w:r w:rsidR="0001720F" w:rsidRPr="009E5E48">
        <w:rPr>
          <w:rFonts w:ascii="Arial" w:eastAsia="Arial" w:hAnsi="Arial" w:cs="Arial"/>
          <w:color w:val="595959" w:themeColor="text1" w:themeTint="A6"/>
          <w:sz w:val="22"/>
          <w:szCs w:val="22"/>
        </w:rPr>
        <w:t xml:space="preserve">public </w:t>
      </w:r>
      <w:r w:rsidRPr="009E5E48">
        <w:rPr>
          <w:rFonts w:ascii="Arial" w:eastAsia="Arial" w:hAnsi="Arial" w:cs="Arial"/>
          <w:color w:val="595959" w:themeColor="text1" w:themeTint="A6"/>
          <w:sz w:val="22"/>
          <w:szCs w:val="22"/>
        </w:rPr>
        <w:t xml:space="preserve">space </w:t>
      </w:r>
      <w:r w:rsidR="009E5E48">
        <w:rPr>
          <w:rFonts w:ascii="Arial" w:eastAsia="Arial" w:hAnsi="Arial" w:cs="Arial"/>
          <w:color w:val="595959" w:themeColor="text1" w:themeTint="A6"/>
          <w:sz w:val="22"/>
          <w:szCs w:val="22"/>
        </w:rPr>
        <w:t>shape, restrict, influence, and/or inspire the choreography of a performance</w:t>
      </w:r>
      <w:r w:rsidRPr="009E5E48">
        <w:rPr>
          <w:rFonts w:ascii="Arial" w:eastAsia="Arial" w:hAnsi="Arial" w:cs="Arial"/>
          <w:color w:val="595959" w:themeColor="text1" w:themeTint="A6"/>
          <w:sz w:val="22"/>
          <w:szCs w:val="22"/>
        </w:rPr>
        <w:t xml:space="preserve">? </w:t>
      </w:r>
      <w:r w:rsidR="009E5E48">
        <w:rPr>
          <w:rFonts w:ascii="Arial" w:eastAsia="Arial" w:hAnsi="Arial" w:cs="Arial"/>
          <w:color w:val="595959" w:themeColor="text1" w:themeTint="A6"/>
          <w:sz w:val="22"/>
          <w:szCs w:val="22"/>
        </w:rPr>
        <w:t>Conversely, how</w:t>
      </w:r>
      <w:r w:rsidRPr="009E5E48">
        <w:rPr>
          <w:rFonts w:ascii="Arial" w:eastAsia="Arial" w:hAnsi="Arial" w:cs="Arial"/>
          <w:color w:val="595959" w:themeColor="text1" w:themeTint="A6"/>
          <w:sz w:val="22"/>
          <w:szCs w:val="22"/>
        </w:rPr>
        <w:t xml:space="preserve"> </w:t>
      </w:r>
      <w:r w:rsidR="009E5E48">
        <w:rPr>
          <w:rFonts w:ascii="Arial" w:eastAsia="Arial" w:hAnsi="Arial" w:cs="Arial"/>
          <w:color w:val="595959" w:themeColor="text1" w:themeTint="A6"/>
          <w:sz w:val="22"/>
          <w:szCs w:val="22"/>
        </w:rPr>
        <w:t>do theatrical acts modify, inform, highlight and/or obscure designed spaces and architectures? Based on these relationships, what conclusions about the community and social relationships can be made? In other words, describe the</w:t>
      </w:r>
      <w:r w:rsidR="0001720F" w:rsidRPr="009E5E48">
        <w:rPr>
          <w:rFonts w:ascii="Arial" w:eastAsia="Arial" w:hAnsi="Arial" w:cs="Arial"/>
          <w:color w:val="595959" w:themeColor="text1" w:themeTint="A6"/>
          <w:sz w:val="22"/>
          <w:szCs w:val="22"/>
        </w:rPr>
        <w:t xml:space="preserve"> relationship</w:t>
      </w:r>
      <w:r w:rsidR="009E5E48">
        <w:rPr>
          <w:rFonts w:ascii="Arial" w:eastAsia="Arial" w:hAnsi="Arial" w:cs="Arial"/>
          <w:color w:val="595959" w:themeColor="text1" w:themeTint="A6"/>
          <w:sz w:val="22"/>
          <w:szCs w:val="22"/>
        </w:rPr>
        <w:t>s</w:t>
      </w:r>
      <w:r w:rsidR="0001720F" w:rsidRPr="009E5E48">
        <w:rPr>
          <w:rFonts w:ascii="Arial" w:eastAsia="Arial" w:hAnsi="Arial" w:cs="Arial"/>
          <w:color w:val="595959" w:themeColor="text1" w:themeTint="A6"/>
          <w:sz w:val="22"/>
          <w:szCs w:val="22"/>
        </w:rPr>
        <w:t xml:space="preserve"> between public performance space a</w:t>
      </w:r>
      <w:r w:rsidR="009E5E48">
        <w:rPr>
          <w:rFonts w:ascii="Arial" w:eastAsia="Arial" w:hAnsi="Arial" w:cs="Arial"/>
          <w:color w:val="595959" w:themeColor="text1" w:themeTint="A6"/>
          <w:sz w:val="22"/>
          <w:szCs w:val="22"/>
        </w:rPr>
        <w:t xml:space="preserve">nd the urban fabric of our city. </w:t>
      </w:r>
    </w:p>
    <w:p w:rsidR="00B10FB9" w:rsidRPr="009E5E48" w:rsidRDefault="009E5E48" w:rsidP="00F26C81">
      <w:pPr>
        <w:pStyle w:val="Body"/>
        <w:widowControl w:val="0"/>
        <w:tabs>
          <w:tab w:val="left" w:pos="1980"/>
        </w:tabs>
        <w:spacing w:after="240"/>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 xml:space="preserve">Option 1: HISTORY. </w:t>
      </w:r>
      <w:r w:rsidR="00B10FB9" w:rsidRPr="009E5E48">
        <w:rPr>
          <w:rFonts w:ascii="Arial" w:eastAsia="Arial" w:hAnsi="Arial" w:cs="Arial"/>
          <w:color w:val="595959" w:themeColor="text1" w:themeTint="A6"/>
          <w:sz w:val="22"/>
          <w:szCs w:val="22"/>
        </w:rPr>
        <w:t xml:space="preserve">How does the cultural/ social/ political environment affect the nature of performance and design </w:t>
      </w:r>
      <w:r>
        <w:rPr>
          <w:rFonts w:ascii="Arial" w:eastAsia="Arial" w:hAnsi="Arial" w:cs="Arial"/>
          <w:color w:val="595959" w:themeColor="text1" w:themeTint="A6"/>
          <w:sz w:val="22"/>
          <w:szCs w:val="22"/>
        </w:rPr>
        <w:t xml:space="preserve">of a particular time and history in New York City </w:t>
      </w:r>
      <w:proofErr w:type="gramStart"/>
      <w:r>
        <w:rPr>
          <w:rFonts w:ascii="Arial" w:eastAsia="Arial" w:hAnsi="Arial" w:cs="Arial"/>
          <w:color w:val="595959" w:themeColor="text1" w:themeTint="A6"/>
          <w:sz w:val="22"/>
          <w:szCs w:val="22"/>
        </w:rPr>
        <w:t>neighborhood</w:t>
      </w:r>
      <w:r w:rsidR="00B10FB9" w:rsidRPr="009E5E48">
        <w:rPr>
          <w:rFonts w:ascii="Arial" w:eastAsia="Arial" w:hAnsi="Arial" w:cs="Arial"/>
          <w:color w:val="595959" w:themeColor="text1" w:themeTint="A6"/>
          <w:sz w:val="22"/>
          <w:szCs w:val="22"/>
        </w:rPr>
        <w:t>.</w:t>
      </w:r>
      <w:proofErr w:type="gramEnd"/>
      <w:r w:rsidR="00B10FB9" w:rsidRPr="009E5E48">
        <w:rPr>
          <w:rFonts w:ascii="Arial" w:eastAsia="Arial" w:hAnsi="Arial" w:cs="Arial"/>
          <w:color w:val="595959" w:themeColor="text1" w:themeTint="A6"/>
          <w:sz w:val="22"/>
          <w:szCs w:val="22"/>
        </w:rPr>
        <w:t xml:space="preserve"> In small groups, you will conceive of and develop a research project related to a historical time period and topic. </w:t>
      </w:r>
      <w:bookmarkStart w:id="7" w:name="_GoBack"/>
      <w:bookmarkEnd w:id="7"/>
    </w:p>
    <w:p w:rsidR="00F26C81" w:rsidRPr="009E5E48" w:rsidRDefault="00B10FB9" w:rsidP="00F26C81">
      <w:pPr>
        <w:pStyle w:val="Body"/>
        <w:widowControl w:val="0"/>
        <w:tabs>
          <w:tab w:val="left" w:pos="1980"/>
        </w:tabs>
        <w:spacing w:after="240"/>
        <w:rPr>
          <w:rFonts w:ascii="Arial" w:eastAsia="Arial" w:hAnsi="Arial" w:cs="Arial"/>
          <w:color w:val="595959" w:themeColor="text1" w:themeTint="A6"/>
          <w:sz w:val="22"/>
          <w:szCs w:val="22"/>
        </w:rPr>
      </w:pPr>
      <w:r w:rsidRPr="009E5E48">
        <w:rPr>
          <w:rFonts w:ascii="Arial" w:eastAsia="Arial" w:hAnsi="Arial" w:cs="Arial"/>
          <w:color w:val="595959" w:themeColor="text1" w:themeTint="A6"/>
          <w:sz w:val="22"/>
          <w:szCs w:val="22"/>
        </w:rPr>
        <w:t xml:space="preserve">Option 2- </w:t>
      </w:r>
      <w:r w:rsidR="007E504A" w:rsidRPr="009E5E48">
        <w:rPr>
          <w:rFonts w:ascii="Arial" w:eastAsia="Arial" w:hAnsi="Arial" w:cs="Arial"/>
          <w:color w:val="595959" w:themeColor="text1" w:themeTint="A6"/>
          <w:sz w:val="22"/>
          <w:szCs w:val="22"/>
        </w:rPr>
        <w:t xml:space="preserve">Based on the information gathered throughout the semester </w:t>
      </w:r>
      <w:r w:rsidR="0001720F" w:rsidRPr="009E5E48">
        <w:rPr>
          <w:rFonts w:ascii="Arial" w:eastAsia="Arial" w:hAnsi="Arial" w:cs="Arial"/>
          <w:color w:val="595959" w:themeColor="text1" w:themeTint="A6"/>
          <w:sz w:val="22"/>
          <w:szCs w:val="22"/>
        </w:rPr>
        <w:t xml:space="preserve">the student is to choose </w:t>
      </w:r>
      <w:r w:rsidR="007E504A" w:rsidRPr="009E5E48">
        <w:rPr>
          <w:rFonts w:ascii="Arial" w:eastAsia="Arial" w:hAnsi="Arial" w:cs="Arial"/>
          <w:color w:val="595959" w:themeColor="text1" w:themeTint="A6"/>
          <w:sz w:val="22"/>
          <w:szCs w:val="22"/>
        </w:rPr>
        <w:t>a particular place, theater</w:t>
      </w:r>
      <w:r w:rsidR="003F540B" w:rsidRPr="009E5E48">
        <w:rPr>
          <w:rFonts w:ascii="Arial" w:eastAsia="Arial" w:hAnsi="Arial" w:cs="Arial"/>
          <w:color w:val="595959" w:themeColor="text1" w:themeTint="A6"/>
          <w:sz w:val="22"/>
          <w:szCs w:val="22"/>
        </w:rPr>
        <w:t xml:space="preserve"> or</w:t>
      </w:r>
      <w:r w:rsidR="007E504A" w:rsidRPr="009E5E48">
        <w:rPr>
          <w:rFonts w:ascii="Arial" w:eastAsia="Arial" w:hAnsi="Arial" w:cs="Arial"/>
          <w:color w:val="595959" w:themeColor="text1" w:themeTint="A6"/>
          <w:sz w:val="22"/>
          <w:szCs w:val="22"/>
        </w:rPr>
        <w:t xml:space="preserve"> public area </w:t>
      </w:r>
      <w:r w:rsidR="003F540B" w:rsidRPr="009E5E48">
        <w:rPr>
          <w:rFonts w:ascii="Arial" w:eastAsia="Arial" w:hAnsi="Arial" w:cs="Arial"/>
          <w:color w:val="595959" w:themeColor="text1" w:themeTint="A6"/>
          <w:sz w:val="22"/>
          <w:szCs w:val="22"/>
        </w:rPr>
        <w:t>where they witnessed a performance.</w:t>
      </w:r>
      <w:r w:rsidR="007E504A" w:rsidRPr="009E5E48">
        <w:rPr>
          <w:rFonts w:ascii="Arial" w:eastAsia="Arial" w:hAnsi="Arial" w:cs="Arial"/>
          <w:color w:val="595959" w:themeColor="text1" w:themeTint="A6"/>
          <w:sz w:val="22"/>
          <w:szCs w:val="22"/>
        </w:rPr>
        <w:t xml:space="preserve"> The student is to research this </w:t>
      </w:r>
      <w:r w:rsidR="003F540B" w:rsidRPr="009E5E48">
        <w:rPr>
          <w:rFonts w:ascii="Arial" w:eastAsia="Arial" w:hAnsi="Arial" w:cs="Arial"/>
          <w:color w:val="595959" w:themeColor="text1" w:themeTint="A6"/>
          <w:sz w:val="22"/>
          <w:szCs w:val="22"/>
        </w:rPr>
        <w:t>place</w:t>
      </w:r>
      <w:r w:rsidR="007E504A" w:rsidRPr="009E5E48">
        <w:rPr>
          <w:rFonts w:ascii="Arial" w:eastAsia="Arial" w:hAnsi="Arial" w:cs="Arial"/>
          <w:color w:val="595959" w:themeColor="text1" w:themeTint="A6"/>
          <w:sz w:val="22"/>
          <w:szCs w:val="22"/>
        </w:rPr>
        <w:t xml:space="preserve"> in further depth </w:t>
      </w:r>
      <w:r w:rsidR="0001720F" w:rsidRPr="009E5E48">
        <w:rPr>
          <w:rFonts w:ascii="Arial" w:eastAsia="Arial" w:hAnsi="Arial" w:cs="Arial"/>
          <w:color w:val="595959" w:themeColor="text1" w:themeTint="A6"/>
          <w:sz w:val="22"/>
          <w:szCs w:val="22"/>
        </w:rPr>
        <w:t>and discuss</w:t>
      </w:r>
      <w:r w:rsidR="007E504A" w:rsidRPr="009E5E48">
        <w:rPr>
          <w:rFonts w:ascii="Arial" w:eastAsia="Arial" w:hAnsi="Arial" w:cs="Arial"/>
          <w:color w:val="595959" w:themeColor="text1" w:themeTint="A6"/>
          <w:sz w:val="22"/>
          <w:szCs w:val="22"/>
        </w:rPr>
        <w:t xml:space="preserve"> </w:t>
      </w:r>
      <w:r w:rsidR="0001720F" w:rsidRPr="009E5E48">
        <w:rPr>
          <w:rFonts w:ascii="Arial" w:eastAsia="Arial" w:hAnsi="Arial" w:cs="Arial"/>
          <w:color w:val="595959" w:themeColor="text1" w:themeTint="A6"/>
          <w:sz w:val="22"/>
          <w:szCs w:val="22"/>
        </w:rPr>
        <w:t>the relationship between the space</w:t>
      </w:r>
      <w:r w:rsidR="003F540B" w:rsidRPr="009E5E48">
        <w:rPr>
          <w:rFonts w:ascii="Arial" w:eastAsia="Arial" w:hAnsi="Arial" w:cs="Arial"/>
          <w:color w:val="595959" w:themeColor="text1" w:themeTint="A6"/>
          <w:sz w:val="22"/>
          <w:szCs w:val="22"/>
        </w:rPr>
        <w:t xml:space="preserve"> and performance. Based on their research and site observation reports the student should analyze their findings and determine the how the space influenced the performance, how the performance affected the space and what the relationship of the space was to the rest of the city.</w:t>
      </w:r>
    </w:p>
    <w:p w:rsidR="000D1E96" w:rsidRDefault="000D1E96" w:rsidP="00F26C81">
      <w:pPr>
        <w:pStyle w:val="Body"/>
        <w:widowControl w:val="0"/>
        <w:tabs>
          <w:tab w:val="left" w:pos="1980"/>
        </w:tabs>
        <w:spacing w:after="240"/>
        <w:ind w:left="1980" w:hanging="1980"/>
        <w:rPr>
          <w:rFonts w:ascii="Arial" w:eastAsia="Arial" w:hAnsi="Arial" w:cs="Arial"/>
          <w:bCs/>
          <w:color w:val="595959" w:themeColor="text1" w:themeTint="A6"/>
          <w:sz w:val="22"/>
          <w:szCs w:val="28"/>
        </w:rPr>
      </w:pPr>
    </w:p>
    <w:p w:rsidR="00F26C81" w:rsidRPr="009E5E48" w:rsidRDefault="003F540B" w:rsidP="00F26C81">
      <w:pPr>
        <w:pStyle w:val="Body"/>
        <w:widowControl w:val="0"/>
        <w:tabs>
          <w:tab w:val="left" w:pos="1980"/>
        </w:tabs>
        <w:spacing w:after="240"/>
        <w:ind w:left="1980" w:hanging="1980"/>
        <w:rPr>
          <w:rFonts w:ascii="Arial" w:eastAsia="Arial" w:hAnsi="Arial" w:cs="Arial"/>
          <w:bCs/>
          <w:color w:val="595959" w:themeColor="text1" w:themeTint="A6"/>
          <w:sz w:val="22"/>
          <w:szCs w:val="28"/>
        </w:rPr>
      </w:pPr>
      <w:r w:rsidRPr="009E5E48">
        <w:rPr>
          <w:rFonts w:ascii="Arial" w:eastAsia="Arial" w:hAnsi="Arial" w:cs="Arial"/>
          <w:bCs/>
          <w:color w:val="595959" w:themeColor="text1" w:themeTint="A6"/>
          <w:sz w:val="22"/>
          <w:szCs w:val="28"/>
        </w:rPr>
        <w:t>CONSIDERATIONS</w:t>
      </w:r>
      <w:r w:rsidR="00F26C81" w:rsidRPr="009E5E48">
        <w:rPr>
          <w:rFonts w:ascii="Arial" w:eastAsia="Arial" w:hAnsi="Arial" w:cs="Arial"/>
          <w:bCs/>
          <w:color w:val="595959" w:themeColor="text1" w:themeTint="A6"/>
          <w:sz w:val="22"/>
          <w:szCs w:val="28"/>
        </w:rPr>
        <w:tab/>
      </w:r>
    </w:p>
    <w:p w:rsidR="003F540B" w:rsidRPr="009E5E48" w:rsidRDefault="003F540B" w:rsidP="0001720F">
      <w:pPr>
        <w:pStyle w:val="Body"/>
        <w:widowControl w:val="0"/>
        <w:tabs>
          <w:tab w:val="left" w:pos="1980"/>
        </w:tabs>
        <w:spacing w:after="240"/>
        <w:rPr>
          <w:rFonts w:ascii="Arial" w:eastAsia="Arial" w:hAnsi="Arial" w:cs="Arial"/>
          <w:color w:val="595959" w:themeColor="text1" w:themeTint="A6"/>
          <w:sz w:val="22"/>
          <w:szCs w:val="22"/>
        </w:rPr>
      </w:pPr>
      <w:r w:rsidRPr="009E5E48">
        <w:rPr>
          <w:rFonts w:ascii="Arial" w:eastAsia="Arial" w:hAnsi="Arial" w:cs="Arial"/>
          <w:color w:val="595959" w:themeColor="text1" w:themeTint="A6"/>
          <w:sz w:val="22"/>
          <w:szCs w:val="22"/>
        </w:rPr>
        <w:t>The student should consider:</w:t>
      </w:r>
    </w:p>
    <w:p w:rsidR="0001720F" w:rsidRPr="009E5E48" w:rsidRDefault="0001720F" w:rsidP="003F540B">
      <w:pPr>
        <w:pStyle w:val="Body"/>
        <w:widowControl w:val="0"/>
        <w:numPr>
          <w:ilvl w:val="0"/>
          <w:numId w:val="4"/>
        </w:numPr>
        <w:tabs>
          <w:tab w:val="left" w:pos="1980"/>
        </w:tabs>
        <w:spacing w:after="240"/>
        <w:rPr>
          <w:rFonts w:ascii="Arial" w:eastAsia="Arial" w:hAnsi="Arial" w:cs="Arial"/>
          <w:color w:val="595959" w:themeColor="text1" w:themeTint="A6"/>
          <w:sz w:val="22"/>
          <w:szCs w:val="22"/>
        </w:rPr>
      </w:pPr>
      <w:r w:rsidRPr="009E5E48">
        <w:rPr>
          <w:rFonts w:ascii="Arial" w:eastAsia="Arial" w:hAnsi="Arial" w:cs="Arial"/>
          <w:color w:val="595959" w:themeColor="text1" w:themeTint="A6"/>
          <w:sz w:val="22"/>
          <w:szCs w:val="22"/>
        </w:rPr>
        <w:t>The historical development of the space or performance should be researched. Did one inform the development of the other?</w:t>
      </w:r>
    </w:p>
    <w:p w:rsidR="003F540B" w:rsidRPr="009E5E48" w:rsidRDefault="003F540B" w:rsidP="003F540B">
      <w:pPr>
        <w:pStyle w:val="Body"/>
        <w:widowControl w:val="0"/>
        <w:numPr>
          <w:ilvl w:val="0"/>
          <w:numId w:val="4"/>
        </w:numPr>
        <w:tabs>
          <w:tab w:val="left" w:pos="1980"/>
        </w:tabs>
        <w:spacing w:after="240"/>
        <w:rPr>
          <w:rFonts w:ascii="Arial" w:eastAsia="Arial" w:hAnsi="Arial" w:cs="Arial"/>
          <w:color w:val="595959" w:themeColor="text1" w:themeTint="A6"/>
          <w:sz w:val="22"/>
          <w:szCs w:val="22"/>
        </w:rPr>
      </w:pPr>
      <w:r w:rsidRPr="009E5E48">
        <w:rPr>
          <w:rFonts w:ascii="Arial" w:eastAsia="Arial" w:hAnsi="Arial" w:cs="Arial"/>
          <w:color w:val="595959" w:themeColor="text1" w:themeTint="A6"/>
          <w:sz w:val="22"/>
          <w:szCs w:val="22"/>
        </w:rPr>
        <w:t>Quantitative data collected in the site observation reports. Do any of these metrics affect what is being performed?</w:t>
      </w:r>
      <w:r w:rsidR="00B10FB9" w:rsidRPr="009E5E48">
        <w:rPr>
          <w:rFonts w:ascii="Arial" w:eastAsia="Arial" w:hAnsi="Arial" w:cs="Arial"/>
          <w:color w:val="595959" w:themeColor="text1" w:themeTint="A6"/>
          <w:sz w:val="22"/>
          <w:szCs w:val="22"/>
        </w:rPr>
        <w:t xml:space="preserve"> How it is being performed?</w:t>
      </w:r>
    </w:p>
    <w:p w:rsidR="00F26C81" w:rsidRPr="009E5E48" w:rsidRDefault="00F26C81" w:rsidP="00F26C81">
      <w:pPr>
        <w:pStyle w:val="Body"/>
        <w:widowControl w:val="0"/>
        <w:tabs>
          <w:tab w:val="left" w:pos="1980"/>
        </w:tabs>
        <w:ind w:left="1980" w:hanging="1980"/>
        <w:rPr>
          <w:rFonts w:ascii="Arial" w:eastAsia="Arial" w:hAnsi="Arial" w:cs="Arial"/>
          <w:bCs/>
          <w:color w:val="595959" w:themeColor="text1" w:themeTint="A6"/>
          <w:sz w:val="22"/>
          <w:szCs w:val="22"/>
        </w:rPr>
      </w:pPr>
    </w:p>
    <w:p w:rsidR="00F26C81" w:rsidRPr="000D1E96" w:rsidRDefault="00F26C81" w:rsidP="00F26C81">
      <w:pPr>
        <w:pStyle w:val="Body"/>
        <w:widowControl w:val="0"/>
        <w:tabs>
          <w:tab w:val="left" w:pos="1980"/>
        </w:tabs>
        <w:spacing w:after="240"/>
        <w:rPr>
          <w:rFonts w:ascii="Arial" w:eastAsia="Arial" w:hAnsi="Arial" w:cs="Arial"/>
          <w:b/>
          <w:color w:val="595959" w:themeColor="text1" w:themeTint="A6"/>
          <w:sz w:val="22"/>
          <w:szCs w:val="28"/>
        </w:rPr>
      </w:pPr>
      <w:r w:rsidRPr="000D1E96">
        <w:rPr>
          <w:rFonts w:ascii="Arial" w:eastAsia="Arial" w:hAnsi="Arial" w:cs="Arial"/>
          <w:b/>
          <w:bCs/>
          <w:color w:val="595959" w:themeColor="text1" w:themeTint="A6"/>
          <w:sz w:val="22"/>
          <w:szCs w:val="28"/>
        </w:rPr>
        <w:t>DELIVERABLES</w:t>
      </w:r>
      <w:r w:rsidRPr="000D1E96">
        <w:rPr>
          <w:rFonts w:ascii="Arial" w:eastAsia="Arial" w:hAnsi="Arial" w:cs="Arial"/>
          <w:b/>
          <w:bCs/>
          <w:color w:val="595959" w:themeColor="text1" w:themeTint="A6"/>
          <w:sz w:val="22"/>
          <w:szCs w:val="28"/>
        </w:rPr>
        <w:tab/>
      </w:r>
    </w:p>
    <w:p w:rsidR="00B10FB9" w:rsidRPr="009E5E48" w:rsidRDefault="00B10FB9" w:rsidP="00B10FB9">
      <w:pPr>
        <w:widowControl/>
        <w:spacing w:before="100" w:beforeAutospacing="1" w:after="100" w:afterAutospacing="1" w:line="240" w:lineRule="auto"/>
        <w:rPr>
          <w:rFonts w:ascii="Arial" w:eastAsia="Times New Roman" w:hAnsi="Arial" w:cs="Arial"/>
          <w:color w:val="595959" w:themeColor="text1" w:themeTint="A6"/>
        </w:rPr>
      </w:pPr>
      <w:r w:rsidRPr="009E5E48">
        <w:rPr>
          <w:rFonts w:ascii="Arial" w:eastAsia="Times New Roman" w:hAnsi="Arial" w:cs="Arial"/>
          <w:color w:val="595959" w:themeColor="text1" w:themeTint="A6"/>
        </w:rPr>
        <w:t>Each group will collectively determine the form that their project will take and will develop a list of deliverables that they will produce.</w:t>
      </w:r>
      <w:r w:rsidR="000D1E96">
        <w:rPr>
          <w:rFonts w:ascii="Arial" w:eastAsia="Times New Roman" w:hAnsi="Arial" w:cs="Arial"/>
          <w:color w:val="595959" w:themeColor="text1" w:themeTint="A6"/>
        </w:rPr>
        <w:t xml:space="preserve"> Deliverables will be made in two forms: presentational and in writing. The presentation (using </w:t>
      </w:r>
      <w:proofErr w:type="spellStart"/>
      <w:r w:rsidR="000D1E96">
        <w:rPr>
          <w:rFonts w:ascii="Arial" w:eastAsia="Times New Roman" w:hAnsi="Arial" w:cs="Arial"/>
          <w:color w:val="595959" w:themeColor="text1" w:themeTint="A6"/>
        </w:rPr>
        <w:t>Prezi</w:t>
      </w:r>
      <w:proofErr w:type="spellEnd"/>
      <w:r w:rsidR="000D1E96">
        <w:rPr>
          <w:rFonts w:ascii="Arial" w:eastAsia="Times New Roman" w:hAnsi="Arial" w:cs="Arial"/>
          <w:color w:val="595959" w:themeColor="text1" w:themeTint="A6"/>
        </w:rPr>
        <w:t>) must be 10 minutes in length and will include visual, aural, and object aids. The written report (</w:t>
      </w:r>
      <w:r w:rsidR="005A5FE5">
        <w:rPr>
          <w:rFonts w:ascii="Arial" w:eastAsia="Times New Roman" w:hAnsi="Arial" w:cs="Arial"/>
          <w:color w:val="595959" w:themeColor="text1" w:themeTint="A6"/>
        </w:rPr>
        <w:t>4</w:t>
      </w:r>
      <w:r w:rsidR="000D1E96">
        <w:rPr>
          <w:rFonts w:ascii="Arial" w:eastAsia="Times New Roman" w:hAnsi="Arial" w:cs="Arial"/>
          <w:color w:val="595959" w:themeColor="text1" w:themeTint="A6"/>
        </w:rPr>
        <w:t xml:space="preserve"> pages, double spaced) will discuss the process of research (data collection) and analysis (interpretation of data), and will also make conclusions about the usefulness of the project. </w:t>
      </w:r>
    </w:p>
    <w:p w:rsidR="00B10FB9" w:rsidRPr="009E5E48" w:rsidRDefault="00B10FB9" w:rsidP="00B10FB9">
      <w:pPr>
        <w:widowControl/>
        <w:spacing w:before="100" w:beforeAutospacing="1" w:after="100" w:afterAutospacing="1" w:line="240" w:lineRule="auto"/>
        <w:rPr>
          <w:rFonts w:ascii="Arial" w:eastAsia="Times New Roman" w:hAnsi="Arial" w:cs="Arial"/>
          <w:color w:val="595959" w:themeColor="text1" w:themeTint="A6"/>
        </w:rPr>
      </w:pPr>
      <w:r w:rsidRPr="009E5E48">
        <w:rPr>
          <w:rFonts w:ascii="Arial" w:eastAsia="Times New Roman" w:hAnsi="Arial" w:cs="Arial"/>
          <w:color w:val="595959" w:themeColor="text1" w:themeTint="A6"/>
        </w:rPr>
        <w:t>In this project, each group will:</w:t>
      </w:r>
    </w:p>
    <w:p w:rsidR="00B10FB9" w:rsidRPr="009E5E48" w:rsidRDefault="00B10FB9" w:rsidP="00B10FB9">
      <w:pPr>
        <w:widowControl/>
        <w:numPr>
          <w:ilvl w:val="0"/>
          <w:numId w:val="5"/>
        </w:numPr>
        <w:spacing w:before="100" w:beforeAutospacing="1" w:after="100" w:afterAutospacing="1" w:line="240" w:lineRule="auto"/>
        <w:rPr>
          <w:rFonts w:ascii="Arial" w:eastAsia="Times New Roman" w:hAnsi="Arial" w:cs="Arial"/>
          <w:color w:val="595959" w:themeColor="text1" w:themeTint="A6"/>
        </w:rPr>
      </w:pPr>
      <w:proofErr w:type="gramStart"/>
      <w:r w:rsidRPr="009E5E48">
        <w:rPr>
          <w:rFonts w:ascii="Arial" w:eastAsia="Times New Roman" w:hAnsi="Arial" w:cs="Arial"/>
          <w:color w:val="595959" w:themeColor="text1" w:themeTint="A6"/>
        </w:rPr>
        <w:t>consider</w:t>
      </w:r>
      <w:proofErr w:type="gramEnd"/>
      <w:r w:rsidRPr="009E5E48">
        <w:rPr>
          <w:rFonts w:ascii="Arial" w:eastAsia="Times New Roman" w:hAnsi="Arial" w:cs="Arial"/>
          <w:color w:val="595959" w:themeColor="text1" w:themeTint="A6"/>
        </w:rPr>
        <w:t xml:space="preserve"> the purpose and audience of their project</w:t>
      </w:r>
    </w:p>
    <w:p w:rsidR="00B10FB9" w:rsidRPr="009E5E48" w:rsidRDefault="00B10FB9" w:rsidP="00B10FB9">
      <w:pPr>
        <w:widowControl/>
        <w:numPr>
          <w:ilvl w:val="0"/>
          <w:numId w:val="5"/>
        </w:numPr>
        <w:spacing w:before="100" w:beforeAutospacing="1" w:after="100" w:afterAutospacing="1" w:line="240" w:lineRule="auto"/>
        <w:rPr>
          <w:rFonts w:ascii="Arial" w:eastAsia="Times New Roman" w:hAnsi="Arial" w:cs="Arial"/>
          <w:color w:val="595959" w:themeColor="text1" w:themeTint="A6"/>
        </w:rPr>
      </w:pPr>
      <w:proofErr w:type="gramStart"/>
      <w:r w:rsidRPr="009E5E48">
        <w:rPr>
          <w:rFonts w:ascii="Arial" w:eastAsia="Times New Roman" w:hAnsi="Arial" w:cs="Arial"/>
          <w:color w:val="595959" w:themeColor="text1" w:themeTint="A6"/>
        </w:rPr>
        <w:t>develop</w:t>
      </w:r>
      <w:proofErr w:type="gramEnd"/>
      <w:r w:rsidRPr="009E5E48">
        <w:rPr>
          <w:rFonts w:ascii="Arial" w:eastAsia="Times New Roman" w:hAnsi="Arial" w:cs="Arial"/>
          <w:color w:val="595959" w:themeColor="text1" w:themeTint="A6"/>
        </w:rPr>
        <w:t xml:space="preserve"> project deliverables that reflect the audience and purpose of their project</w:t>
      </w:r>
    </w:p>
    <w:p w:rsidR="00B10FB9" w:rsidRPr="009E5E48" w:rsidRDefault="00B10FB9" w:rsidP="00B10FB9">
      <w:pPr>
        <w:widowControl/>
        <w:numPr>
          <w:ilvl w:val="0"/>
          <w:numId w:val="5"/>
        </w:numPr>
        <w:spacing w:before="100" w:beforeAutospacing="1" w:after="100" w:afterAutospacing="1" w:line="240" w:lineRule="auto"/>
        <w:rPr>
          <w:rFonts w:ascii="Arial" w:eastAsia="Times New Roman" w:hAnsi="Arial" w:cs="Arial"/>
          <w:color w:val="595959" w:themeColor="text1" w:themeTint="A6"/>
        </w:rPr>
      </w:pPr>
      <w:proofErr w:type="gramStart"/>
      <w:r w:rsidRPr="009E5E48">
        <w:rPr>
          <w:rFonts w:ascii="Arial" w:eastAsia="Times New Roman" w:hAnsi="Arial" w:cs="Arial"/>
          <w:color w:val="595959" w:themeColor="text1" w:themeTint="A6"/>
        </w:rPr>
        <w:t>incorporate</w:t>
      </w:r>
      <w:proofErr w:type="gramEnd"/>
      <w:r w:rsidRPr="009E5E48">
        <w:rPr>
          <w:rFonts w:ascii="Arial" w:eastAsia="Times New Roman" w:hAnsi="Arial" w:cs="Arial"/>
          <w:color w:val="595959" w:themeColor="text1" w:themeTint="A6"/>
        </w:rPr>
        <w:t xml:space="preserve"> research from primary and secondary sources and appropriately cite sources</w:t>
      </w:r>
    </w:p>
    <w:p w:rsidR="00B10FB9" w:rsidRPr="009E5E48" w:rsidRDefault="00B10FB9" w:rsidP="00B10FB9">
      <w:pPr>
        <w:widowControl/>
        <w:numPr>
          <w:ilvl w:val="0"/>
          <w:numId w:val="5"/>
        </w:numPr>
        <w:spacing w:before="100" w:beforeAutospacing="1" w:after="100" w:afterAutospacing="1" w:line="240" w:lineRule="auto"/>
        <w:rPr>
          <w:rFonts w:ascii="Arial" w:eastAsia="Times New Roman" w:hAnsi="Arial" w:cs="Arial"/>
          <w:color w:val="595959" w:themeColor="text1" w:themeTint="A6"/>
        </w:rPr>
      </w:pPr>
      <w:proofErr w:type="gramStart"/>
      <w:r w:rsidRPr="009E5E48">
        <w:rPr>
          <w:rFonts w:ascii="Arial" w:eastAsia="Times New Roman" w:hAnsi="Arial" w:cs="Arial"/>
          <w:color w:val="595959" w:themeColor="text1" w:themeTint="A6"/>
        </w:rPr>
        <w:t>demonstrate</w:t>
      </w:r>
      <w:proofErr w:type="gramEnd"/>
      <w:r w:rsidRPr="009E5E48">
        <w:rPr>
          <w:rFonts w:ascii="Arial" w:eastAsia="Times New Roman" w:hAnsi="Arial" w:cs="Arial"/>
          <w:color w:val="595959" w:themeColor="text1" w:themeTint="A6"/>
        </w:rPr>
        <w:t xml:space="preserve"> an understanding information design principles and compositional modes</w:t>
      </w:r>
    </w:p>
    <w:p w:rsidR="00B10FB9" w:rsidRPr="009E5E48" w:rsidRDefault="00B10FB9" w:rsidP="00B10FB9">
      <w:pPr>
        <w:widowControl/>
        <w:numPr>
          <w:ilvl w:val="0"/>
          <w:numId w:val="5"/>
        </w:numPr>
        <w:spacing w:before="100" w:beforeAutospacing="1" w:after="100" w:afterAutospacing="1" w:line="240" w:lineRule="auto"/>
        <w:rPr>
          <w:rFonts w:ascii="Arial" w:eastAsia="Times New Roman" w:hAnsi="Arial" w:cs="Arial"/>
          <w:color w:val="595959" w:themeColor="text1" w:themeTint="A6"/>
        </w:rPr>
      </w:pPr>
      <w:proofErr w:type="gramStart"/>
      <w:r w:rsidRPr="009E5E48">
        <w:rPr>
          <w:rFonts w:ascii="Arial" w:eastAsia="Times New Roman" w:hAnsi="Arial" w:cs="Arial"/>
          <w:color w:val="595959" w:themeColor="text1" w:themeTint="A6"/>
        </w:rPr>
        <w:t>articulate</w:t>
      </w:r>
      <w:proofErr w:type="gramEnd"/>
      <w:r w:rsidRPr="009E5E48">
        <w:rPr>
          <w:rFonts w:ascii="Arial" w:eastAsia="Times New Roman" w:hAnsi="Arial" w:cs="Arial"/>
          <w:color w:val="595959" w:themeColor="text1" w:themeTint="A6"/>
        </w:rPr>
        <w:t xml:space="preserve"> research findings through writing and visual documentation</w:t>
      </w:r>
    </w:p>
    <w:p w:rsidR="00AB7CF3" w:rsidRPr="009E5E48" w:rsidRDefault="00AB7CF3" w:rsidP="00B10FB9">
      <w:pPr>
        <w:widowControl/>
        <w:spacing w:before="100" w:beforeAutospacing="1" w:after="100" w:afterAutospacing="1" w:line="240" w:lineRule="auto"/>
        <w:ind w:left="720"/>
        <w:rPr>
          <w:rFonts w:ascii="Arial" w:hAnsi="Arial" w:cs="Arial"/>
          <w:color w:val="595959" w:themeColor="text1" w:themeTint="A6"/>
        </w:rPr>
      </w:pPr>
    </w:p>
    <w:sectPr w:rsidR="00AB7CF3" w:rsidRPr="009E5E48" w:rsidSect="00961543">
      <w:footerReference w:type="default" r:id="rId8"/>
      <w:footerReference w:type="first" r:id="rId9"/>
      <w:pgSz w:w="12240" w:h="15840"/>
      <w:pgMar w:top="1440" w:right="1440" w:bottom="1440" w:left="1440" w:gutter="0"/>
      <w:pgNumType w:start="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EF" w:rsidRDefault="005704EF">
      <w:pPr>
        <w:spacing w:before="0" w:line="240" w:lineRule="auto"/>
      </w:pPr>
      <w:r>
        <w:separator/>
      </w:r>
    </w:p>
    <w:p w:rsidR="005704EF" w:rsidRDefault="005704EF"/>
    <w:p w:rsidR="005704EF" w:rsidRDefault="005704EF" w:rsidP="00F26C81"/>
  </w:endnote>
  <w:endnote w:type="continuationSeparator" w:id="0">
    <w:p w:rsidR="005704EF" w:rsidRDefault="005704EF">
      <w:pPr>
        <w:spacing w:before="0" w:line="240" w:lineRule="auto"/>
      </w:pPr>
      <w:r>
        <w:continuationSeparator/>
      </w:r>
    </w:p>
    <w:p w:rsidR="005704EF" w:rsidRDefault="005704EF"/>
    <w:p w:rsidR="005704EF" w:rsidRDefault="00453EA1" w:rsidP="00F26C81">
      <w:r>
        <w:fldChar w:fldCharType="begin"/>
      </w:r>
      <w:r w:rsidR="005704EF">
        <w:instrText>PAGE</w:instrText>
      </w:r>
      <w:r>
        <w:fldChar w:fldCharType="separate"/>
      </w:r>
      <w:r w:rsidR="005704EF">
        <w:rPr>
          <w:noProof/>
        </w:rPr>
        <w:t>1</w:t>
      </w:r>
      <w:r>
        <w:fldChar w:fldCharType="end"/>
      </w:r>
    </w:p>
    <w:p w:rsidR="005704EF" w:rsidRDefault="00453EA1">
      <w:r>
        <w:fldChar w:fldCharType="begin"/>
      </w:r>
      <w:r w:rsidR="005704EF">
        <w:instrText>PAGE</w:instrText>
      </w:r>
      <w:r>
        <w:fldChar w:fldCharType="separate"/>
      </w:r>
      <w:r w:rsidR="005704EF">
        <w:rPr>
          <w:noProof/>
        </w:rPr>
        <w:t>1</w:t>
      </w:r>
      <w: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Droid Serif">
    <w:altName w:val="Times New Roman"/>
    <w:charset w:val="00"/>
    <w:family w:val="auto"/>
    <w:pitch w:val="default"/>
    <w:sig w:usb0="00000000" w:usb1="00000000" w:usb2="00000000" w:usb3="00000000" w:csb0="00000000" w:csb1="00000000"/>
  </w:font>
  <w:font w:name="Oswald">
    <w:altName w:val="Times New Roman"/>
    <w:charset w:val="00"/>
    <w:family w:val="auto"/>
    <w:pitch w:val="default"/>
    <w:sig w:usb0="00000000" w:usb1="00000000" w:usb2="00000000" w:usb3="00000000" w:csb0="0000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Economica">
    <w:altName w:val="Times New Roman"/>
    <w:charset w:val="00"/>
    <w:family w:val="auto"/>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8" w:name="h.37o5xb65948r" w:colFirst="0" w:colLast="0"/>
  <w:bookmarkEnd w:id="8"/>
  <w:p w:rsidR="00AB7CF3" w:rsidRDefault="00453EA1">
    <w:pPr>
      <w:pStyle w:val="Heading4"/>
      <w:contextualSpacing w:val="0"/>
    </w:pPr>
    <w:r>
      <w:fldChar w:fldCharType="begin"/>
    </w:r>
    <w:r w:rsidR="00337B66">
      <w:instrText>PAGE</w:instrText>
    </w:r>
    <w:r>
      <w:fldChar w:fldCharType="separate"/>
    </w:r>
    <w:r w:rsidR="005A5FE5">
      <w:rPr>
        <w:noProof/>
      </w:rPr>
      <w:t>1</w:t>
    </w:r>
    <w:r>
      <w:fldChar w:fldCharType="end"/>
    </w:r>
    <w:r w:rsidR="00337B66">
      <w:rPr>
        <w:sz w:val="16"/>
        <w:szCs w:val="16"/>
      </w:rPr>
      <w:t xml:space="preserve">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F3" w:rsidRDefault="00AB7CF3">
    <w:pPr>
      <w:pStyle w:val="Heading4"/>
      <w:contextualSpacing w:val="0"/>
    </w:pPr>
    <w:bookmarkStart w:id="9" w:name="h.y0ojsicse0ov" w:colFirst="0" w:colLast="0"/>
    <w:bookmarkEnd w:id="9"/>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EF" w:rsidRDefault="005704EF">
      <w:pPr>
        <w:spacing w:before="0" w:line="240" w:lineRule="auto"/>
      </w:pPr>
      <w:r>
        <w:separator/>
      </w:r>
    </w:p>
    <w:p w:rsidR="005704EF" w:rsidRDefault="005704EF"/>
    <w:p w:rsidR="005704EF" w:rsidRDefault="005704EF" w:rsidP="00F26C81"/>
  </w:footnote>
  <w:footnote w:type="continuationSeparator" w:id="0">
    <w:p w:rsidR="005704EF" w:rsidRDefault="005704EF">
      <w:pPr>
        <w:spacing w:before="0" w:line="240" w:lineRule="auto"/>
      </w:pPr>
      <w:r>
        <w:continuationSeparator/>
      </w:r>
    </w:p>
    <w:p w:rsidR="005704EF" w:rsidRDefault="005704EF"/>
    <w:p w:rsidR="005704EF" w:rsidRDefault="005704EF" w:rsidP="00F26C81"/>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B68"/>
    <w:multiLevelType w:val="multilevel"/>
    <w:tmpl w:val="C8A602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B4510C6"/>
    <w:multiLevelType w:val="multilevel"/>
    <w:tmpl w:val="685A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C033F"/>
    <w:multiLevelType w:val="multilevel"/>
    <w:tmpl w:val="783888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6C925F04"/>
    <w:multiLevelType w:val="multilevel"/>
    <w:tmpl w:val="AB9289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E8C2728"/>
    <w:multiLevelType w:val="hybridMultilevel"/>
    <w:tmpl w:val="B560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AB7CF3"/>
    <w:rsid w:val="0001720F"/>
    <w:rsid w:val="000612AB"/>
    <w:rsid w:val="000D1E96"/>
    <w:rsid w:val="002E504D"/>
    <w:rsid w:val="00337B66"/>
    <w:rsid w:val="003F540B"/>
    <w:rsid w:val="00453EA1"/>
    <w:rsid w:val="005704EF"/>
    <w:rsid w:val="005A5FE5"/>
    <w:rsid w:val="00704438"/>
    <w:rsid w:val="00760A8D"/>
    <w:rsid w:val="007E504A"/>
    <w:rsid w:val="00834BFF"/>
    <w:rsid w:val="00961543"/>
    <w:rsid w:val="009E5E48"/>
    <w:rsid w:val="00AB15E3"/>
    <w:rsid w:val="00AB7CF3"/>
    <w:rsid w:val="00B10FB9"/>
    <w:rsid w:val="00F26C81"/>
    <w:rsid w:val="00FE3A29"/>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roid Serif" w:eastAsia="Droid Serif" w:hAnsi="Droid Serif" w:cs="Droid Serif"/>
        <w:color w:val="666666"/>
        <w:sz w:val="22"/>
        <w:szCs w:val="22"/>
        <w:lang w:val="en-US" w:eastAsia="en-US" w:bidi="ar-SA"/>
      </w:rPr>
    </w:rPrDefault>
    <w:pPrDefault>
      <w:pPr>
        <w:widowControl w:val="0"/>
        <w:spacing w:before="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1543"/>
  </w:style>
  <w:style w:type="paragraph" w:styleId="Heading1">
    <w:name w:val="heading 1"/>
    <w:basedOn w:val="Normal"/>
    <w:next w:val="Normal"/>
    <w:rsid w:val="00961543"/>
    <w:pPr>
      <w:spacing w:before="480"/>
      <w:contextualSpacing/>
      <w:outlineLvl w:val="0"/>
    </w:pPr>
    <w:rPr>
      <w:rFonts w:ascii="Oswald" w:eastAsia="Oswald" w:hAnsi="Oswald" w:cs="Oswald"/>
      <w:color w:val="B45F06"/>
      <w:sz w:val="28"/>
      <w:szCs w:val="28"/>
    </w:rPr>
  </w:style>
  <w:style w:type="paragraph" w:styleId="Heading2">
    <w:name w:val="heading 2"/>
    <w:basedOn w:val="Normal"/>
    <w:next w:val="Normal"/>
    <w:rsid w:val="00961543"/>
    <w:pPr>
      <w:spacing w:line="240" w:lineRule="auto"/>
      <w:contextualSpacing/>
      <w:outlineLvl w:val="1"/>
    </w:pPr>
    <w:rPr>
      <w:rFonts w:ascii="Oswald" w:eastAsia="Oswald" w:hAnsi="Oswald" w:cs="Oswald"/>
      <w:color w:val="783F04"/>
    </w:rPr>
  </w:style>
  <w:style w:type="paragraph" w:styleId="Heading3">
    <w:name w:val="heading 3"/>
    <w:basedOn w:val="Normal"/>
    <w:next w:val="Normal"/>
    <w:rsid w:val="00961543"/>
    <w:pPr>
      <w:spacing w:line="240" w:lineRule="auto"/>
      <w:contextualSpacing/>
      <w:jc w:val="center"/>
      <w:outlineLvl w:val="2"/>
    </w:pPr>
    <w:rPr>
      <w:b/>
      <w:color w:val="783F04"/>
      <w:sz w:val="36"/>
      <w:szCs w:val="36"/>
    </w:rPr>
  </w:style>
  <w:style w:type="paragraph" w:styleId="Heading4">
    <w:name w:val="heading 4"/>
    <w:basedOn w:val="Normal"/>
    <w:next w:val="Normal"/>
    <w:rsid w:val="00961543"/>
    <w:pPr>
      <w:contextualSpacing/>
      <w:outlineLvl w:val="3"/>
    </w:pPr>
    <w:rPr>
      <w:rFonts w:ascii="Oswald" w:eastAsia="Oswald" w:hAnsi="Oswald" w:cs="Oswald"/>
    </w:rPr>
  </w:style>
  <w:style w:type="paragraph" w:styleId="Heading5">
    <w:name w:val="heading 5"/>
    <w:basedOn w:val="Normal"/>
    <w:next w:val="Normal"/>
    <w:rsid w:val="00961543"/>
    <w:pPr>
      <w:keepNext/>
      <w:keepLines/>
      <w:spacing w:before="160"/>
      <w:contextualSpacing/>
      <w:outlineLvl w:val="4"/>
    </w:pPr>
    <w:rPr>
      <w:rFonts w:ascii="Trebuchet MS" w:eastAsia="Trebuchet MS" w:hAnsi="Trebuchet MS" w:cs="Trebuchet MS"/>
    </w:rPr>
  </w:style>
  <w:style w:type="paragraph" w:styleId="Heading6">
    <w:name w:val="heading 6"/>
    <w:basedOn w:val="Normal"/>
    <w:next w:val="Normal"/>
    <w:rsid w:val="00961543"/>
    <w:pPr>
      <w:keepNext/>
      <w:keepLines/>
      <w:spacing w:before="160"/>
      <w:contextualSpacing/>
      <w:outlineLvl w:val="5"/>
    </w:pPr>
    <w:rPr>
      <w:rFonts w:ascii="Trebuchet MS" w:eastAsia="Trebuchet MS" w:hAnsi="Trebuchet MS" w:cs="Trebuchet MS"/>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961543"/>
    <w:pPr>
      <w:spacing w:line="240" w:lineRule="auto"/>
      <w:contextualSpacing/>
      <w:jc w:val="center"/>
    </w:pPr>
    <w:rPr>
      <w:rFonts w:ascii="Oswald" w:eastAsia="Oswald" w:hAnsi="Oswald" w:cs="Oswald"/>
      <w:color w:val="B45F06"/>
      <w:sz w:val="84"/>
      <w:szCs w:val="84"/>
    </w:rPr>
  </w:style>
  <w:style w:type="paragraph" w:styleId="Subtitle">
    <w:name w:val="Subtitle"/>
    <w:basedOn w:val="Normal"/>
    <w:next w:val="Normal"/>
    <w:rsid w:val="00961543"/>
    <w:pPr>
      <w:spacing w:before="120"/>
      <w:contextualSpacing/>
      <w:jc w:val="center"/>
    </w:pPr>
    <w:rPr>
      <w:i/>
      <w:sz w:val="26"/>
      <w:szCs w:val="26"/>
    </w:rPr>
  </w:style>
  <w:style w:type="table" w:customStyle="1" w:styleId="a">
    <w:basedOn w:val="TableNormal"/>
    <w:rsid w:val="00961543"/>
    <w:tblPr>
      <w:tblStyleRowBandSize w:val="1"/>
      <w:tblStyleColBandSize w:val="1"/>
      <w:tblInd w:w="0" w:type="dxa"/>
      <w:tblCellMar>
        <w:top w:w="0" w:type="dxa"/>
        <w:left w:w="108" w:type="dxa"/>
        <w:bottom w:w="0" w:type="dxa"/>
        <w:right w:w="108" w:type="dxa"/>
      </w:tblCellMar>
    </w:tblPr>
  </w:style>
  <w:style w:type="paragraph" w:customStyle="1" w:styleId="Body">
    <w:name w:val="Body"/>
    <w:rsid w:val="00F26C81"/>
    <w:pPr>
      <w:widowControl/>
      <w:pBdr>
        <w:top w:val="nil"/>
        <w:left w:val="nil"/>
        <w:bottom w:val="nil"/>
        <w:right w:val="nil"/>
        <w:between w:val="nil"/>
        <w:bar w:val="nil"/>
      </w:pBdr>
      <w:spacing w:before="0" w:line="240" w:lineRule="auto"/>
    </w:pPr>
    <w:rPr>
      <w:rFonts w:ascii="Times New Roman" w:eastAsia="Times New Roman" w:hAnsi="Times New Roman" w:cs="Times New Roman"/>
      <w:color w:val="000000"/>
      <w:sz w:val="24"/>
      <w:szCs w:val="24"/>
      <w:u w:color="000000"/>
      <w:bdr w:val="nil"/>
    </w:rPr>
  </w:style>
  <w:style w:type="paragraph" w:styleId="NormalWeb">
    <w:name w:val="Normal (Web)"/>
    <w:basedOn w:val="Normal"/>
    <w:uiPriority w:val="99"/>
    <w:semiHidden/>
    <w:unhideWhenUsed/>
    <w:rsid w:val="00B10FB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0D1E96"/>
    <w:pPr>
      <w:tabs>
        <w:tab w:val="center" w:pos="4320"/>
        <w:tab w:val="right" w:pos="8640"/>
      </w:tabs>
      <w:spacing w:before="0" w:line="240" w:lineRule="auto"/>
    </w:pPr>
  </w:style>
  <w:style w:type="character" w:customStyle="1" w:styleId="HeaderChar">
    <w:name w:val="Header Char"/>
    <w:basedOn w:val="DefaultParagraphFont"/>
    <w:link w:val="Header"/>
    <w:uiPriority w:val="99"/>
    <w:semiHidden/>
    <w:rsid w:val="000D1E96"/>
  </w:style>
  <w:style w:type="paragraph" w:styleId="Footer">
    <w:name w:val="footer"/>
    <w:basedOn w:val="Normal"/>
    <w:link w:val="FooterChar"/>
    <w:uiPriority w:val="99"/>
    <w:semiHidden/>
    <w:unhideWhenUsed/>
    <w:rsid w:val="000D1E96"/>
    <w:pPr>
      <w:tabs>
        <w:tab w:val="center" w:pos="4320"/>
        <w:tab w:val="right" w:pos="8640"/>
      </w:tabs>
      <w:spacing w:before="0" w:line="240" w:lineRule="auto"/>
    </w:pPr>
  </w:style>
  <w:style w:type="character" w:customStyle="1" w:styleId="FooterChar">
    <w:name w:val="Footer Char"/>
    <w:basedOn w:val="DefaultParagraphFont"/>
    <w:link w:val="Footer"/>
    <w:uiPriority w:val="99"/>
    <w:semiHidden/>
    <w:rsid w:val="000D1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erif" w:eastAsia="Droid Serif" w:hAnsi="Droid Serif" w:cs="Droid Serif"/>
        <w:color w:val="666666"/>
        <w:sz w:val="22"/>
        <w:szCs w:val="22"/>
        <w:lang w:val="en-US" w:eastAsia="en-US" w:bidi="ar-SA"/>
      </w:rPr>
    </w:rPrDefault>
    <w:pPrDefault>
      <w:pPr>
        <w:widowControl w:val="0"/>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contextualSpacing/>
      <w:outlineLvl w:val="0"/>
    </w:pPr>
    <w:rPr>
      <w:rFonts w:ascii="Oswald" w:eastAsia="Oswald" w:hAnsi="Oswald" w:cs="Oswald"/>
      <w:color w:val="B45F06"/>
      <w:sz w:val="28"/>
      <w:szCs w:val="28"/>
    </w:rPr>
  </w:style>
  <w:style w:type="paragraph" w:styleId="Heading2">
    <w:name w:val="heading 2"/>
    <w:basedOn w:val="Normal"/>
    <w:next w:val="Normal"/>
    <w:pPr>
      <w:spacing w:line="240" w:lineRule="auto"/>
      <w:contextualSpacing/>
      <w:outlineLvl w:val="1"/>
    </w:pPr>
    <w:rPr>
      <w:rFonts w:ascii="Oswald" w:eastAsia="Oswald" w:hAnsi="Oswald" w:cs="Oswald"/>
      <w:color w:val="783F04"/>
    </w:rPr>
  </w:style>
  <w:style w:type="paragraph" w:styleId="Heading3">
    <w:name w:val="heading 3"/>
    <w:basedOn w:val="Normal"/>
    <w:next w:val="Normal"/>
    <w:pPr>
      <w:spacing w:line="240" w:lineRule="auto"/>
      <w:contextualSpacing/>
      <w:jc w:val="center"/>
      <w:outlineLvl w:val="2"/>
    </w:pPr>
    <w:rPr>
      <w:b/>
      <w:color w:val="783F04"/>
      <w:sz w:val="36"/>
      <w:szCs w:val="36"/>
    </w:rPr>
  </w:style>
  <w:style w:type="paragraph" w:styleId="Heading4">
    <w:name w:val="heading 4"/>
    <w:basedOn w:val="Normal"/>
    <w:next w:val="Normal"/>
    <w:pPr>
      <w:contextualSpacing/>
      <w:outlineLvl w:val="3"/>
    </w:pPr>
    <w:rPr>
      <w:rFonts w:ascii="Oswald" w:eastAsia="Oswald" w:hAnsi="Oswald" w:cs="Oswald"/>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center"/>
    </w:pPr>
    <w:rPr>
      <w:rFonts w:ascii="Oswald" w:eastAsia="Oswald" w:hAnsi="Oswald" w:cs="Oswald"/>
      <w:color w:val="B45F06"/>
      <w:sz w:val="84"/>
      <w:szCs w:val="84"/>
    </w:rPr>
  </w:style>
  <w:style w:type="paragraph" w:styleId="Subtitle">
    <w:name w:val="Subtitle"/>
    <w:basedOn w:val="Normal"/>
    <w:next w:val="Normal"/>
    <w:pPr>
      <w:spacing w:before="120"/>
      <w:contextualSpacing/>
      <w:jc w:val="center"/>
    </w:pPr>
    <w:rPr>
      <w:i/>
      <w:sz w:val="26"/>
      <w:szCs w:val="26"/>
    </w:rPr>
  </w:style>
  <w:style w:type="table" w:customStyle="1" w:styleId="a">
    <w:basedOn w:val="TableNormal"/>
    <w:tblPr>
      <w:tblStyleRowBandSize w:val="1"/>
      <w:tblStyleColBandSize w:val="1"/>
    </w:tblPr>
  </w:style>
  <w:style w:type="paragraph" w:customStyle="1" w:styleId="Body">
    <w:name w:val="Body"/>
    <w:rsid w:val="00F26C81"/>
    <w:pPr>
      <w:widowControl/>
      <w:pBdr>
        <w:top w:val="nil"/>
        <w:left w:val="nil"/>
        <w:bottom w:val="nil"/>
        <w:right w:val="nil"/>
        <w:between w:val="nil"/>
        <w:bar w:val="nil"/>
      </w:pBdr>
      <w:spacing w:before="0" w:line="240" w:lineRule="auto"/>
    </w:pPr>
    <w:rPr>
      <w:rFonts w:ascii="Times New Roman" w:eastAsia="Times New Roman" w:hAnsi="Times New Roman" w:cs="Times New Roman"/>
      <w:color w:val="000000"/>
      <w:sz w:val="24"/>
      <w:szCs w:val="24"/>
      <w:u w:color="000000"/>
      <w:bdr w:val="nil"/>
    </w:rPr>
  </w:style>
  <w:style w:type="paragraph" w:styleId="NormalWeb">
    <w:name w:val="Normal (Web)"/>
    <w:basedOn w:val="Normal"/>
    <w:uiPriority w:val="99"/>
    <w:semiHidden/>
    <w:unhideWhenUsed/>
    <w:rsid w:val="00B10FB9"/>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94268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433</Words>
  <Characters>2471</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Linearscape</dc:creator>
  <cp:lastModifiedBy>Christopher Swift</cp:lastModifiedBy>
  <cp:revision>4</cp:revision>
  <dcterms:created xsi:type="dcterms:W3CDTF">2016-03-25T21:22:00Z</dcterms:created>
  <dcterms:modified xsi:type="dcterms:W3CDTF">2016-03-27T20:54:00Z</dcterms:modified>
</cp:coreProperties>
</file>