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C13C5E">
        <w:rPr>
          <w:rFonts w:ascii="Times New Roman" w:hAnsi="Times New Roman"/>
        </w:rPr>
        <w:t xml:space="preserve">  Jan. 22, 2017 </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C13C5E">
        <w:rPr>
          <w:rFonts w:ascii="Times New Roman" w:hAnsi="Times New Roman"/>
        </w:rPr>
        <w:t xml:space="preserve">S. MacDonald </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C13C5E">
        <w:rPr>
          <w:rFonts w:ascii="Times New Roman" w:hAnsi="Times New Roman"/>
        </w:rPr>
        <w:t>Research Methods for the Behavioral and Social Sciences, SBS 2000 ID</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proofErr w:type="spellStart"/>
      <w:r w:rsidR="00C13C5E">
        <w:rPr>
          <w:rFonts w:ascii="Times New Roman" w:hAnsi="Times New Roman"/>
        </w:rPr>
        <w:t>Piruz</w:t>
      </w:r>
      <w:proofErr w:type="spellEnd"/>
      <w:r w:rsidR="00C13C5E">
        <w:rPr>
          <w:rFonts w:ascii="Times New Roman" w:hAnsi="Times New Roman"/>
        </w:rPr>
        <w:t xml:space="preserve"> </w:t>
      </w:r>
      <w:proofErr w:type="spellStart"/>
      <w:r w:rsidR="00C13C5E">
        <w:rPr>
          <w:rFonts w:ascii="Times New Roman" w:hAnsi="Times New Roman"/>
        </w:rPr>
        <w:t>Alemi</w:t>
      </w:r>
      <w:proofErr w:type="spellEnd"/>
      <w:r w:rsidR="00C13C5E">
        <w:rPr>
          <w:rFonts w:ascii="Times New Roman" w:hAnsi="Times New Roman"/>
        </w:rPr>
        <w:t xml:space="preserve"> </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C13C5E">
        <w:rPr>
          <w:rFonts w:ascii="Times New Roman" w:hAnsi="Times New Roman"/>
        </w:rPr>
        <w:t xml:space="preserve">3 </w:t>
      </w:r>
      <w:bookmarkStart w:id="0" w:name="_GoBack"/>
      <w:bookmarkEnd w:id="0"/>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C13C5E" w:rsidRPr="00F01D22">
        <w:rPr>
          <w:rFonts w:ascii="Times New Roman" w:eastAsiaTheme="minorHAnsi" w:hAnsi="Times New Roman"/>
          <w:i/>
        </w:rPr>
        <w:t>Any introductory ANTH, ECON, GEOG, GOV, HIS, PSY, SOC, or, any AFR or LTAM 1400 series course, or AFR 1501, 1502, 2402 or 3000, or COMM 2402, or 3401 and MAT 1180 or higher; COMD students will also nee</w:t>
      </w:r>
      <w:r w:rsidR="00C13C5E">
        <w:rPr>
          <w:rFonts w:ascii="Times New Roman" w:eastAsiaTheme="minorHAnsi" w:hAnsi="Times New Roman"/>
          <w:i/>
        </w:rPr>
        <w:t>d the prerequisite of PSY 3407.</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C13C5E">
        <w:rPr>
          <w:rFonts w:ascii="Times New Roman" w:hAnsi="Times New Roman"/>
        </w:rPr>
        <w:sym w:font="Wingdings" w:char="F0FC"/>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C13C5E">
        <w:rPr>
          <w:rFonts w:ascii="Times New Roman" w:hAnsi="Times New Roman"/>
        </w:rPr>
        <w:sym w:font="Wingdings" w:char="F0FC"/>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Default="00EE08A0" w:rsidP="00192FE9">
      <w:pPr>
        <w:rPr>
          <w:rFonts w:ascii="Times New Roman" w:hAnsi="Times New Roman"/>
        </w:rPr>
      </w:pPr>
      <w:r w:rsidRPr="00675383">
        <w:rPr>
          <w:rFonts w:ascii="Times New Roman" w:hAnsi="Times New Roman"/>
          <w:b/>
        </w:rPr>
        <w:t>DEPARTMENT HOUSED IN:</w:t>
      </w:r>
      <w:r w:rsidR="00C13C5E">
        <w:rPr>
          <w:rFonts w:ascii="Times New Roman" w:hAnsi="Times New Roman"/>
        </w:rPr>
        <w:t xml:space="preserve">  Social Science </w:t>
      </w:r>
    </w:p>
    <w:p w:rsidR="00C13C5E" w:rsidRPr="00675383" w:rsidRDefault="00C13C5E"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C13C5E">
        <w:rPr>
          <w:rFonts w:ascii="Times New Roman" w:hAnsi="Times New Roman"/>
        </w:rPr>
        <w:t>Guest lecturers</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&lt;insert&gt;    </w:t>
      </w:r>
    </w:p>
    <w:p w:rsidR="00EE08A0" w:rsidRPr="00675383" w:rsidRDefault="00EE08A0" w:rsidP="00192FE9">
      <w:pPr>
        <w:rPr>
          <w:rFonts w:ascii="Times New Roman" w:hAnsi="Times New Roman"/>
        </w:rPr>
      </w:pPr>
    </w:p>
    <w:p w:rsidR="00EE08A0" w:rsidRPr="006E2EA7" w:rsidRDefault="00EE08A0" w:rsidP="00192FE9">
      <w:pPr>
        <w:rPr>
          <w:rFonts w:ascii="Times New Roman" w:hAnsi="Times New Roman"/>
          <w:b/>
        </w:rPr>
      </w:pPr>
      <w:r w:rsidRPr="00675383">
        <w:rPr>
          <w:rFonts w:ascii="Times New Roman" w:hAnsi="Times New Roman"/>
          <w:b/>
        </w:rPr>
        <w:t xml:space="preserve">CATALOG DESCRIPTION: </w:t>
      </w:r>
      <w:r w:rsidR="00C13C5E" w:rsidRPr="006E2EA7">
        <w:rPr>
          <w:rFonts w:ascii="Times New Roman" w:eastAsiaTheme="minorHAnsi" w:hAnsi="Times New Roman"/>
        </w:rPr>
        <w:t>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4A2B0A" w:rsidRPr="00E466BC" w:rsidRDefault="00EE08A0" w:rsidP="004A2B0A">
      <w:pPr>
        <w:rPr>
          <w:rFonts w:ascii="Times New Roman" w:eastAsia="Times New Roman" w:hAnsi="Times New Roman"/>
          <w:b/>
        </w:rPr>
      </w:pPr>
      <w:r w:rsidRPr="00675383">
        <w:rPr>
          <w:rFonts w:ascii="Times New Roman" w:hAnsi="Times New Roman"/>
          <w:b/>
          <w:color w:val="000000"/>
        </w:rPr>
        <w:t xml:space="preserve">&lt;Consider: </w:t>
      </w:r>
      <w:r w:rsidR="00756DE5" w:rsidRPr="00675383">
        <w:rPr>
          <w:rFonts w:ascii="Times New Roman" w:eastAsia="Times New Roman" w:hAnsi="Times New Roman"/>
          <w:u w:val="single"/>
        </w:rPr>
        <w:t>Our i</w:t>
      </w:r>
      <w:r w:rsidRPr="00675383">
        <w:rPr>
          <w:rFonts w:ascii="Times New Roman" w:eastAsia="Times New Roman" w:hAnsi="Times New Roman"/>
          <w:u w:val="single"/>
        </w:rPr>
        <w:t xml:space="preserve">nterdisciplinary </w:t>
      </w:r>
      <w:r w:rsidR="00756DE5" w:rsidRPr="00675383">
        <w:rPr>
          <w:rFonts w:ascii="Times New Roman" w:eastAsia="Times New Roman" w:hAnsi="Times New Roman"/>
          <w:u w:val="single"/>
        </w:rPr>
        <w:t>definition</w:t>
      </w:r>
      <w:r w:rsidR="00756DE5" w:rsidRPr="00675383">
        <w:rPr>
          <w:rFonts w:ascii="Times New Roman" w:eastAsia="Times New Roman" w:hAnsi="Times New Roman"/>
        </w:rPr>
        <w:t xml:space="preserve">: </w:t>
      </w:r>
      <w:r w:rsidR="004A2B0A" w:rsidRPr="00E466BC">
        <w:rPr>
          <w:rFonts w:ascii="Times New Roman" w:eastAsia="Times New Roman" w:hAnsi="Times New Roman"/>
          <w:b/>
        </w:rPr>
        <w:t xml:space="preserve">With a synthesis across the topics of </w:t>
      </w:r>
      <w:r w:rsidR="004A2B0A" w:rsidRPr="00E466BC">
        <w:rPr>
          <w:b/>
        </w:rPr>
        <w:t>Politics and Film, and Economics &amp; Politics, the course explores research methods as applied to an analysis of</w:t>
      </w:r>
      <w:r w:rsidR="004A2B0A" w:rsidRPr="00E466BC">
        <w:rPr>
          <w:b/>
          <w:i/>
        </w:rPr>
        <w:t xml:space="preserve"> </w:t>
      </w:r>
      <w:r w:rsidR="004A2B0A" w:rsidRPr="00E466BC">
        <w:rPr>
          <w:b/>
        </w:rPr>
        <w:t>class &amp; gender issues, health systems, politics, Economics, Psychology, History and Documentary/ Fiction  Film making</w:t>
      </w:r>
      <w:r w:rsidR="004A2B0A" w:rsidRPr="00E466BC">
        <w:rPr>
          <w:b/>
          <w:i/>
        </w:rPr>
        <w:t xml:space="preserve">.  </w:t>
      </w:r>
      <w:r w:rsidRPr="00E466BC">
        <w:rPr>
          <w:rFonts w:ascii="Times New Roman" w:eastAsia="Times New Roman" w:hAnsi="Times New Roman"/>
          <w:b/>
          <w:u w:val="single"/>
        </w:rPr>
        <w:t>Learning Outcomes</w:t>
      </w:r>
      <w:r w:rsidRPr="00E466BC">
        <w:rPr>
          <w:rFonts w:ascii="Times New Roman" w:eastAsia="Times New Roman" w:hAnsi="Times New Roman"/>
          <w:b/>
        </w:rPr>
        <w:t xml:space="preserve">: </w:t>
      </w:r>
      <w:r w:rsidR="004A2B0A" w:rsidRPr="00E466BC">
        <w:rPr>
          <w:rFonts w:ascii="Times New Roman" w:eastAsia="Times New Roman" w:hAnsi="Times New Roman"/>
          <w:b/>
        </w:rPr>
        <w:t>Students would be guided in understanding how method is applied in analysis of Political Economy and Motion Pictures; understanding historical context - how the history of ideas, theories, institutions, money, rules and regulation and practices propagate, and affect different interests and operation</w:t>
      </w:r>
      <w:r w:rsidR="00E466BC" w:rsidRPr="00E466BC">
        <w:rPr>
          <w:rFonts w:ascii="Times New Roman" w:eastAsia="Times New Roman" w:hAnsi="Times New Roman"/>
          <w:b/>
        </w:rPr>
        <w:t>s with (un)predictable outcomes; students would become f</w:t>
      </w:r>
      <w:r w:rsidR="004A2B0A" w:rsidRPr="00E466BC">
        <w:rPr>
          <w:rFonts w:ascii="Times New Roman" w:eastAsia="Times New Roman" w:hAnsi="Times New Roman"/>
          <w:b/>
        </w:rPr>
        <w:t xml:space="preserve">amiliar with different schools of thought and their methods at the theoretical level </w:t>
      </w:r>
      <w:r w:rsidR="00E466BC" w:rsidRPr="00E466BC">
        <w:rPr>
          <w:rFonts w:ascii="Times New Roman" w:eastAsia="Times New Roman" w:hAnsi="Times New Roman"/>
          <w:b/>
        </w:rPr>
        <w:t xml:space="preserve">and how these are applied and how </w:t>
      </w:r>
      <w:r w:rsidR="004A2B0A" w:rsidRPr="00E466BC">
        <w:rPr>
          <w:rFonts w:ascii="Times New Roman" w:eastAsia="Times New Roman" w:hAnsi="Times New Roman"/>
          <w:b/>
        </w:rPr>
        <w:t>to apply a strategy or tactic</w:t>
      </w:r>
      <w:r w:rsidR="00E466BC" w:rsidRPr="00E466BC">
        <w:rPr>
          <w:rFonts w:ascii="Times New Roman" w:eastAsia="Times New Roman" w:hAnsi="Times New Roman"/>
          <w:b/>
        </w:rPr>
        <w:t>s</w:t>
      </w:r>
      <w:r w:rsidR="004A2B0A" w:rsidRPr="00E466BC">
        <w:rPr>
          <w:rFonts w:ascii="Times New Roman" w:eastAsia="Times New Roman" w:hAnsi="Times New Roman"/>
          <w:b/>
        </w:rPr>
        <w:t xml:space="preserve"> to real life issues</w:t>
      </w:r>
      <w:r w:rsidR="00E466BC" w:rsidRPr="00E466BC">
        <w:rPr>
          <w:rFonts w:ascii="Times New Roman" w:eastAsia="Times New Roman" w:hAnsi="Times New Roman"/>
          <w:b/>
        </w:rPr>
        <w:t xml:space="preserve">. </w:t>
      </w:r>
      <w:r w:rsidR="004A2B0A" w:rsidRPr="00E466BC">
        <w:rPr>
          <w:rFonts w:ascii="Times New Roman" w:eastAsia="Times New Roman" w:hAnsi="Times New Roman"/>
          <w:b/>
        </w:rPr>
        <w:t xml:space="preserve"> </w:t>
      </w:r>
    </w:p>
    <w:p w:rsidR="00EE08A0" w:rsidRPr="00E466BC" w:rsidRDefault="00E466BC" w:rsidP="00192FE9">
      <w:pPr>
        <w:rPr>
          <w:rFonts w:ascii="Times New Roman" w:eastAsia="Times New Roman" w:hAnsi="Times New Roman"/>
          <w:b/>
        </w:rPr>
      </w:pPr>
      <w:r w:rsidRPr="00E466BC">
        <w:rPr>
          <w:rFonts w:ascii="Times New Roman" w:eastAsia="Times New Roman" w:hAnsi="Times New Roman"/>
          <w:b/>
        </w:rPr>
        <w:t xml:space="preserve">This particular section of SBS 2000 takes a very unique approach, incorporating film and its use in the analysis of issues that transcend a number of disciplines. </w:t>
      </w:r>
    </w:p>
    <w:p w:rsidR="00E466BC" w:rsidRPr="00675383" w:rsidRDefault="00E466BC"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756DE5" w:rsidRPr="00E466BC" w:rsidRDefault="00EE08A0">
      <w:pPr>
        <w:rPr>
          <w:rFonts w:ascii="Times New Roman" w:hAnsi="Times New Roman"/>
          <w:b/>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00E466BC" w:rsidRPr="00E466BC">
        <w:rPr>
          <w:rFonts w:ascii="Times New Roman" w:hAnsi="Times New Roman"/>
          <w:b/>
        </w:rPr>
        <w:t xml:space="preserve">The course would include guest lecturers from other disciplines at City Tech (Sociology, Psychology) and an external guest lecturer. These would appear to fit well with the interdisciplinary theme of the course as described. </w:t>
      </w:r>
    </w:p>
    <w:p w:rsidR="00756DE5" w:rsidRPr="00675383" w:rsidRDefault="00756DE5">
      <w:pPr>
        <w:rPr>
          <w:rFonts w:ascii="Times New Roman" w:hAnsi="Times New Roman"/>
          <w:b/>
        </w:rPr>
      </w:pPr>
      <w:r w:rsidRPr="00675383">
        <w:rPr>
          <w:rFonts w:ascii="Times New Roman" w:hAnsi="Times New Roman"/>
          <w:b/>
        </w:rPr>
        <w:lastRenderedPageBreak/>
        <w:t xml:space="preserve">DOES COURSE MEET REQUIREMENTS FOR GENERAL EDUCATION?  </w:t>
      </w:r>
      <w:r w:rsidR="00E466BC">
        <w:rPr>
          <w:rFonts w:ascii="Times New Roman" w:hAnsi="Times New Roman"/>
          <w:b/>
        </w:rPr>
        <w:t>Yes</w:t>
      </w:r>
      <w:r w:rsidRPr="00675383">
        <w:rPr>
          <w:rFonts w:ascii="Times New Roman" w:hAnsi="Times New Roman"/>
        </w:rPr>
        <w:t>&lt;</w:t>
      </w:r>
      <w:r w:rsidR="00863577"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rsidR="00756DE5" w:rsidRPr="00675383" w:rsidRDefault="00756DE5" w:rsidP="00756DE5">
      <w:pPr>
        <w:rPr>
          <w:rFonts w:ascii="Times New Roman" w:hAnsi="Times New Roman"/>
          <w:color w:val="000000"/>
        </w:rPr>
      </w:pPr>
    </w:p>
    <w:p w:rsidR="00756DE5" w:rsidRPr="00E466BC" w:rsidRDefault="00756DE5" w:rsidP="00756DE5">
      <w:pPr>
        <w:rPr>
          <w:rFonts w:ascii="Times New Roman" w:hAnsi="Times New Roman"/>
          <w:b/>
          <w:color w:val="000000"/>
        </w:rPr>
      </w:pPr>
      <w:r w:rsidRPr="00675383">
        <w:rPr>
          <w:rFonts w:ascii="Times New Roman" w:hAnsi="Times New Roman"/>
          <w:b/>
          <w:color w:val="000000"/>
        </w:rPr>
        <w:t xml:space="preserve">STRENGTHS:  </w:t>
      </w:r>
      <w:r w:rsidRPr="00675383">
        <w:rPr>
          <w:rFonts w:ascii="Times New Roman" w:hAnsi="Times New Roman"/>
          <w:color w:val="000000"/>
        </w:rPr>
        <w:t>&lt;</w:t>
      </w:r>
      <w:r w:rsidR="00C13C5E" w:rsidRPr="00E466BC">
        <w:rPr>
          <w:rFonts w:ascii="Times New Roman" w:hAnsi="Times New Roman"/>
          <w:b/>
          <w:color w:val="000000"/>
        </w:rPr>
        <w:t xml:space="preserve">The course proposes an interesting and unique approach to the study of research methods through the incorporation film </w:t>
      </w:r>
      <w:r w:rsidR="00E466BC" w:rsidRPr="00E466BC">
        <w:rPr>
          <w:rFonts w:ascii="Times New Roman" w:hAnsi="Times New Roman"/>
          <w:b/>
          <w:color w:val="000000"/>
        </w:rPr>
        <w:t>as a medium for studying a range of cultural, economic and political issues</w:t>
      </w:r>
      <w:r w:rsidR="00C13C5E" w:rsidRPr="00E466BC">
        <w:rPr>
          <w:rFonts w:ascii="Times New Roman" w:hAnsi="Times New Roman"/>
          <w:b/>
          <w:color w:val="000000"/>
        </w:rPr>
        <w:t>;</w:t>
      </w:r>
      <w:r w:rsidR="00E466BC" w:rsidRPr="00E466BC">
        <w:rPr>
          <w:rFonts w:ascii="Times New Roman" w:hAnsi="Times New Roman"/>
          <w:b/>
          <w:color w:val="000000"/>
        </w:rPr>
        <w:t xml:space="preserve"> it would apply the analysis of film as a means through which to gain an understanding of the interconnectedness of these varied issues.</w:t>
      </w:r>
      <w:r w:rsidR="00C13C5E" w:rsidRPr="00E466BC">
        <w:rPr>
          <w:rFonts w:ascii="Times New Roman" w:hAnsi="Times New Roman"/>
          <w:b/>
          <w:color w:val="000000"/>
        </w:rPr>
        <w:t xml:space="preserve"> </w:t>
      </w:r>
      <w:r w:rsidRPr="00E466BC">
        <w:rPr>
          <w:rFonts w:ascii="Times New Roman" w:hAnsi="Times New Roman"/>
          <w:b/>
          <w:color w:val="000000"/>
        </w:rPr>
        <w:t xml:space="preserve"> </w:t>
      </w:r>
    </w:p>
    <w:p w:rsidR="00756DE5" w:rsidRPr="00675383" w:rsidRDefault="00756DE5" w:rsidP="00756DE5">
      <w:pPr>
        <w:rPr>
          <w:rFonts w:ascii="Times New Roman" w:hAnsi="Times New Roman"/>
          <w:color w:val="000000"/>
        </w:rPr>
      </w:pPr>
    </w:p>
    <w:p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Pr="00E466BC">
        <w:rPr>
          <w:rFonts w:ascii="Times New Roman" w:hAnsi="Times New Roman"/>
          <w:b/>
          <w:color w:val="000000"/>
        </w:rPr>
        <w:t>&lt;</w:t>
      </w:r>
      <w:r w:rsidR="00E466BC" w:rsidRPr="00E466BC">
        <w:rPr>
          <w:rFonts w:ascii="Times New Roman" w:hAnsi="Times New Roman"/>
          <w:b/>
          <w:color w:val="000000"/>
        </w:rPr>
        <w:t>None</w:t>
      </w:r>
      <w:r w:rsidR="00E466BC">
        <w:rPr>
          <w:rFonts w:ascii="Times New Roman" w:hAnsi="Times New Roman"/>
          <w:color w:val="000000"/>
        </w:rPr>
        <w:t xml:space="preserve"> </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67" w:rsidRDefault="00142567" w:rsidP="00756DE5">
      <w:r>
        <w:separator/>
      </w:r>
    </w:p>
  </w:endnote>
  <w:endnote w:type="continuationSeparator" w:id="0">
    <w:p w:rsidR="00142567" w:rsidRDefault="00142567"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252ED2">
      <w:rPr>
        <w:rFonts w:ascii="Times New Roman" w:hAnsi="Times New Roman"/>
        <w:noProof/>
        <w:sz w:val="20"/>
        <w:szCs w:val="20"/>
      </w:rPr>
      <w:t>2</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67" w:rsidRDefault="00142567" w:rsidP="00756DE5">
      <w:r>
        <w:separator/>
      </w:r>
    </w:p>
  </w:footnote>
  <w:footnote w:type="continuationSeparator" w:id="0">
    <w:p w:rsidR="00142567" w:rsidRDefault="00142567" w:rsidP="00756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7E4A"/>
    <w:rsid w:val="00125CA7"/>
    <w:rsid w:val="00142567"/>
    <w:rsid w:val="00192FE9"/>
    <w:rsid w:val="0022750D"/>
    <w:rsid w:val="00252ED2"/>
    <w:rsid w:val="00255040"/>
    <w:rsid w:val="002D4299"/>
    <w:rsid w:val="00306986"/>
    <w:rsid w:val="0038164E"/>
    <w:rsid w:val="003C4D4E"/>
    <w:rsid w:val="003D6D6F"/>
    <w:rsid w:val="004A2B0A"/>
    <w:rsid w:val="004A45DC"/>
    <w:rsid w:val="004B5C1A"/>
    <w:rsid w:val="005C6987"/>
    <w:rsid w:val="005E4A4C"/>
    <w:rsid w:val="006510DE"/>
    <w:rsid w:val="00675383"/>
    <w:rsid w:val="006A0563"/>
    <w:rsid w:val="006E2EA7"/>
    <w:rsid w:val="006F56D8"/>
    <w:rsid w:val="00756DE5"/>
    <w:rsid w:val="007A3EBD"/>
    <w:rsid w:val="007A62A4"/>
    <w:rsid w:val="007B7077"/>
    <w:rsid w:val="007E4DD3"/>
    <w:rsid w:val="00863577"/>
    <w:rsid w:val="008A1F05"/>
    <w:rsid w:val="008F3D5C"/>
    <w:rsid w:val="00905A66"/>
    <w:rsid w:val="00961EB3"/>
    <w:rsid w:val="00963463"/>
    <w:rsid w:val="009A39A0"/>
    <w:rsid w:val="00A84E10"/>
    <w:rsid w:val="00AD17C6"/>
    <w:rsid w:val="00B275DC"/>
    <w:rsid w:val="00B633B1"/>
    <w:rsid w:val="00B74A1B"/>
    <w:rsid w:val="00C13C5E"/>
    <w:rsid w:val="00C52461"/>
    <w:rsid w:val="00C95FAE"/>
    <w:rsid w:val="00CA232E"/>
    <w:rsid w:val="00CB2C11"/>
    <w:rsid w:val="00CD1C8D"/>
    <w:rsid w:val="00DC19F8"/>
    <w:rsid w:val="00E466BC"/>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6C588041-4930-4C76-870F-F2D0872D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Monica berger</cp:lastModifiedBy>
  <cp:revision>2</cp:revision>
  <dcterms:created xsi:type="dcterms:W3CDTF">2017-01-25T17:04:00Z</dcterms:created>
  <dcterms:modified xsi:type="dcterms:W3CDTF">2017-01-25T17:04:00Z</dcterms:modified>
</cp:coreProperties>
</file>