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BD" w:rsidRPr="00EB465B" w:rsidRDefault="005A61BD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5B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:rsidR="005A61BD" w:rsidRPr="00EB465B" w:rsidRDefault="005A61BD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5B">
        <w:rPr>
          <w:rFonts w:ascii="Times New Roman" w:hAnsi="Times New Roman" w:cs="Times New Roman"/>
          <w:b/>
          <w:sz w:val="24"/>
          <w:szCs w:val="24"/>
        </w:rPr>
        <w:t>Interdisciplinary Committee</w:t>
      </w:r>
    </w:p>
    <w:p w:rsidR="005A61BD" w:rsidRPr="00EB465B" w:rsidRDefault="005A61BD" w:rsidP="00EB4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May 5, 2015</w:t>
      </w:r>
    </w:p>
    <w:p w:rsidR="00612618" w:rsidRPr="00EB465B" w:rsidRDefault="00612618" w:rsidP="00EB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618" w:rsidRPr="00EB465B" w:rsidRDefault="00612618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Reneta D. Lansiquot, Founding Chair</w:t>
      </w:r>
    </w:p>
    <w:p w:rsidR="00612618" w:rsidRPr="00EB465B" w:rsidRDefault="00612618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Sean P. MacDonald, Secretary</w:t>
      </w:r>
    </w:p>
    <w:p w:rsidR="00612618" w:rsidRPr="00EB465B" w:rsidRDefault="00612618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18" w:rsidRPr="00EB465B" w:rsidRDefault="00612618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b/>
          <w:sz w:val="24"/>
          <w:szCs w:val="24"/>
        </w:rPr>
        <w:t>Present</w:t>
      </w:r>
      <w:r w:rsidRPr="00EB465B">
        <w:rPr>
          <w:rFonts w:ascii="Times New Roman" w:hAnsi="Times New Roman" w:cs="Times New Roman"/>
          <w:sz w:val="24"/>
          <w:szCs w:val="24"/>
        </w:rPr>
        <w:t xml:space="preserve">: Reneta D. Lansiquot, Sean P. MacDonald, Monica Berger, </w:t>
      </w:r>
      <w:r w:rsidR="007F587F">
        <w:rPr>
          <w:rFonts w:ascii="Times New Roman" w:hAnsi="Times New Roman" w:cs="Times New Roman"/>
          <w:sz w:val="24"/>
          <w:szCs w:val="24"/>
        </w:rPr>
        <w:t xml:space="preserve">Dionne Bennett, </w:t>
      </w:r>
      <w:r w:rsidR="00686B87">
        <w:rPr>
          <w:rFonts w:ascii="Times New Roman" w:hAnsi="Times New Roman" w:cs="Times New Roman"/>
          <w:sz w:val="24"/>
          <w:szCs w:val="24"/>
        </w:rPr>
        <w:t xml:space="preserve">Amanda Almond, </w:t>
      </w:r>
      <w:proofErr w:type="spellStart"/>
      <w:r w:rsidRPr="00EB465B">
        <w:rPr>
          <w:rFonts w:ascii="Times New Roman" w:hAnsi="Times New Roman" w:cs="Times New Roman"/>
          <w:sz w:val="24"/>
          <w:szCs w:val="24"/>
        </w:rPr>
        <w:t>Candido</w:t>
      </w:r>
      <w:proofErr w:type="spellEnd"/>
      <w:r w:rsidRPr="00EB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5B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Pr="00EB465B">
        <w:rPr>
          <w:rFonts w:ascii="Times New Roman" w:hAnsi="Times New Roman" w:cs="Times New Roman"/>
          <w:sz w:val="24"/>
          <w:szCs w:val="24"/>
        </w:rPr>
        <w:t xml:space="preserve">, </w:t>
      </w:r>
      <w:r w:rsidR="00686B87">
        <w:rPr>
          <w:rFonts w:ascii="Times New Roman" w:hAnsi="Times New Roman" w:cs="Times New Roman"/>
          <w:sz w:val="24"/>
          <w:szCs w:val="24"/>
        </w:rPr>
        <w:t xml:space="preserve">Gwen Cohen-Brown, </w:t>
      </w:r>
      <w:r w:rsidRPr="00EB465B">
        <w:rPr>
          <w:rFonts w:ascii="Times New Roman" w:hAnsi="Times New Roman" w:cs="Times New Roman"/>
          <w:sz w:val="24"/>
          <w:szCs w:val="24"/>
        </w:rPr>
        <w:t xml:space="preserve">Ezra Halleck, </w:t>
      </w:r>
      <w:proofErr w:type="spellStart"/>
      <w:r w:rsidRPr="00EB465B">
        <w:rPr>
          <w:rFonts w:ascii="Times New Roman" w:hAnsi="Times New Roman" w:cs="Times New Roman"/>
          <w:sz w:val="24"/>
          <w:szCs w:val="24"/>
        </w:rPr>
        <w:t>Urmi</w:t>
      </w:r>
      <w:proofErr w:type="spellEnd"/>
      <w:r w:rsidRPr="00EB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5B">
        <w:rPr>
          <w:rFonts w:ascii="Times New Roman" w:hAnsi="Times New Roman" w:cs="Times New Roman"/>
          <w:sz w:val="24"/>
          <w:szCs w:val="24"/>
        </w:rPr>
        <w:t>Ghosh-Dastidar</w:t>
      </w:r>
      <w:proofErr w:type="spellEnd"/>
      <w:r w:rsidRPr="00EB465B">
        <w:rPr>
          <w:rFonts w:ascii="Times New Roman" w:hAnsi="Times New Roman" w:cs="Times New Roman"/>
          <w:sz w:val="24"/>
          <w:szCs w:val="24"/>
        </w:rPr>
        <w:t xml:space="preserve">, Jean </w:t>
      </w:r>
      <w:r w:rsidR="00686B87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B465B">
        <w:rPr>
          <w:rFonts w:ascii="Times New Roman" w:hAnsi="Times New Roman" w:cs="Times New Roman"/>
          <w:sz w:val="24"/>
          <w:szCs w:val="24"/>
        </w:rPr>
        <w:t>Hillstrom</w:t>
      </w:r>
      <w:proofErr w:type="spellEnd"/>
      <w:r w:rsidRPr="00EB465B">
        <w:rPr>
          <w:rFonts w:ascii="Times New Roman" w:hAnsi="Times New Roman" w:cs="Times New Roman"/>
          <w:sz w:val="24"/>
          <w:szCs w:val="24"/>
        </w:rPr>
        <w:t xml:space="preserve">, </w:t>
      </w:r>
      <w:r w:rsidR="00EB465B" w:rsidRPr="00EB465B">
        <w:rPr>
          <w:rFonts w:ascii="Times New Roman" w:hAnsi="Times New Roman" w:cs="Times New Roman"/>
          <w:sz w:val="24"/>
          <w:szCs w:val="24"/>
        </w:rPr>
        <w:t xml:space="preserve">Paul C. King, </w:t>
      </w:r>
      <w:r w:rsidR="007F587F" w:rsidRPr="00EB465B"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 w:rsidR="007F587F" w:rsidRPr="00EB465B">
        <w:rPr>
          <w:rFonts w:ascii="Times New Roman" w:hAnsi="Times New Roman" w:cs="Times New Roman"/>
          <w:sz w:val="24"/>
          <w:szCs w:val="24"/>
        </w:rPr>
        <w:t>Liou</w:t>
      </w:r>
      <w:proofErr w:type="spellEnd"/>
      <w:r w:rsidR="007F587F" w:rsidRPr="00EB465B">
        <w:rPr>
          <w:rFonts w:ascii="Times New Roman" w:hAnsi="Times New Roman" w:cs="Times New Roman"/>
          <w:sz w:val="24"/>
          <w:szCs w:val="24"/>
        </w:rPr>
        <w:t>-Mark</w:t>
      </w:r>
      <w:r w:rsidR="007F5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E1D">
        <w:rPr>
          <w:rFonts w:ascii="Times New Roman" w:hAnsi="Times New Roman" w:cs="Times New Roman"/>
          <w:sz w:val="24"/>
          <w:szCs w:val="24"/>
        </w:rPr>
        <w:t>Laureen</w:t>
      </w:r>
      <w:proofErr w:type="spellEnd"/>
      <w:r w:rsidR="00C61E1D">
        <w:rPr>
          <w:rFonts w:ascii="Times New Roman" w:hAnsi="Times New Roman" w:cs="Times New Roman"/>
          <w:sz w:val="24"/>
          <w:szCs w:val="24"/>
        </w:rPr>
        <w:t xml:space="preserve"> Park, </w:t>
      </w:r>
      <w:proofErr w:type="spellStart"/>
      <w:r w:rsidRPr="00EB465B">
        <w:rPr>
          <w:rFonts w:ascii="Times New Roman" w:hAnsi="Times New Roman" w:cs="Times New Roman"/>
          <w:sz w:val="24"/>
          <w:szCs w:val="24"/>
        </w:rPr>
        <w:t>O</w:t>
      </w:r>
      <w:r w:rsidR="007F587F">
        <w:rPr>
          <w:rFonts w:ascii="Times New Roman" w:hAnsi="Times New Roman" w:cs="Times New Roman"/>
          <w:sz w:val="24"/>
          <w:szCs w:val="24"/>
        </w:rPr>
        <w:t>lufemi</w:t>
      </w:r>
      <w:proofErr w:type="spellEnd"/>
      <w:r w:rsidR="007F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87F">
        <w:rPr>
          <w:rFonts w:ascii="Times New Roman" w:hAnsi="Times New Roman" w:cs="Times New Roman"/>
          <w:sz w:val="24"/>
          <w:szCs w:val="24"/>
        </w:rPr>
        <w:t>Sodeinde</w:t>
      </w:r>
      <w:proofErr w:type="spellEnd"/>
      <w:r w:rsidR="007F58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2618" w:rsidRPr="00EB465B" w:rsidRDefault="00612618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18" w:rsidRPr="00EB465B" w:rsidRDefault="00612618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b/>
          <w:sz w:val="24"/>
          <w:szCs w:val="24"/>
        </w:rPr>
        <w:t>Absent:</w:t>
      </w:r>
      <w:r w:rsidRPr="00EB465B">
        <w:rPr>
          <w:rFonts w:ascii="Times New Roman" w:hAnsi="Times New Roman" w:cs="Times New Roman"/>
          <w:sz w:val="24"/>
          <w:szCs w:val="24"/>
        </w:rPr>
        <w:t xml:space="preserve"> Aida </w:t>
      </w:r>
      <w:proofErr w:type="spellStart"/>
      <w:r w:rsidRPr="00EB465B">
        <w:rPr>
          <w:rFonts w:ascii="Times New Roman" w:hAnsi="Times New Roman" w:cs="Times New Roman"/>
          <w:sz w:val="24"/>
          <w:szCs w:val="24"/>
        </w:rPr>
        <w:t>Egues</w:t>
      </w:r>
      <w:proofErr w:type="spellEnd"/>
      <w:r w:rsidRPr="00EB4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E1D">
        <w:rPr>
          <w:rFonts w:ascii="Times New Roman" w:hAnsi="Times New Roman" w:cs="Times New Roman"/>
          <w:sz w:val="24"/>
          <w:szCs w:val="24"/>
        </w:rPr>
        <w:t>Johannah</w:t>
      </w:r>
      <w:proofErr w:type="spellEnd"/>
      <w:r w:rsidR="00C61E1D">
        <w:rPr>
          <w:rFonts w:ascii="Times New Roman" w:hAnsi="Times New Roman" w:cs="Times New Roman"/>
          <w:sz w:val="24"/>
          <w:szCs w:val="24"/>
        </w:rPr>
        <w:t xml:space="preserve"> Rodgers</w:t>
      </w:r>
    </w:p>
    <w:p w:rsidR="00612618" w:rsidRPr="00EB465B" w:rsidRDefault="00612618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18" w:rsidRPr="00EB465B" w:rsidRDefault="00612618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b/>
          <w:sz w:val="24"/>
          <w:szCs w:val="24"/>
        </w:rPr>
        <w:t>Excused:</w:t>
      </w:r>
      <w:r w:rsidRPr="00EB465B">
        <w:rPr>
          <w:rFonts w:ascii="Times New Roman" w:hAnsi="Times New Roman" w:cs="Times New Roman"/>
          <w:sz w:val="24"/>
          <w:szCs w:val="24"/>
        </w:rPr>
        <w:t xml:space="preserve"> </w:t>
      </w:r>
      <w:r w:rsidR="00EB465B" w:rsidRPr="00EB465B">
        <w:rPr>
          <w:rFonts w:ascii="Times New Roman" w:hAnsi="Times New Roman" w:cs="Times New Roman"/>
          <w:sz w:val="24"/>
          <w:szCs w:val="24"/>
        </w:rPr>
        <w:t xml:space="preserve">Reginald </w:t>
      </w:r>
      <w:r w:rsidR="00686B87">
        <w:rPr>
          <w:rFonts w:ascii="Times New Roman" w:hAnsi="Times New Roman" w:cs="Times New Roman"/>
          <w:sz w:val="24"/>
          <w:szCs w:val="24"/>
        </w:rPr>
        <w:t xml:space="preserve">A. </w:t>
      </w:r>
      <w:r w:rsidR="00EB465B" w:rsidRPr="00EB465B">
        <w:rPr>
          <w:rFonts w:ascii="Times New Roman" w:hAnsi="Times New Roman" w:cs="Times New Roman"/>
          <w:sz w:val="24"/>
          <w:szCs w:val="24"/>
        </w:rPr>
        <w:t xml:space="preserve">Blake, Robert </w:t>
      </w:r>
      <w:proofErr w:type="spellStart"/>
      <w:r w:rsidR="00EB465B" w:rsidRPr="00EB465B">
        <w:rPr>
          <w:rFonts w:ascii="Times New Roman" w:hAnsi="Times New Roman" w:cs="Times New Roman"/>
          <w:sz w:val="24"/>
          <w:szCs w:val="24"/>
        </w:rPr>
        <w:t>Leston</w:t>
      </w:r>
      <w:proofErr w:type="spellEnd"/>
      <w:r w:rsidR="00C61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E1D" w:rsidRPr="00EB465B">
        <w:rPr>
          <w:rFonts w:ascii="Times New Roman" w:hAnsi="Times New Roman" w:cs="Times New Roman"/>
          <w:sz w:val="24"/>
          <w:szCs w:val="24"/>
        </w:rPr>
        <w:t>Laina</w:t>
      </w:r>
      <w:proofErr w:type="spellEnd"/>
      <w:r w:rsidR="00C61E1D" w:rsidRPr="00EB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D" w:rsidRPr="00EB465B">
        <w:rPr>
          <w:rFonts w:ascii="Times New Roman" w:hAnsi="Times New Roman" w:cs="Times New Roman"/>
          <w:sz w:val="24"/>
          <w:szCs w:val="24"/>
        </w:rPr>
        <w:t>Karthikeyan</w:t>
      </w:r>
      <w:proofErr w:type="spellEnd"/>
      <w:r w:rsidR="00C61E1D">
        <w:rPr>
          <w:rFonts w:ascii="Times New Roman" w:hAnsi="Times New Roman" w:cs="Times New Roman"/>
          <w:sz w:val="24"/>
          <w:szCs w:val="24"/>
        </w:rPr>
        <w:t xml:space="preserve">, </w:t>
      </w:r>
      <w:r w:rsidR="00C61E1D" w:rsidRPr="00EB465B">
        <w:rPr>
          <w:rFonts w:ascii="Times New Roman" w:hAnsi="Times New Roman" w:cs="Times New Roman"/>
          <w:sz w:val="24"/>
          <w:szCs w:val="24"/>
        </w:rPr>
        <w:t>Rebecca Shapiro</w:t>
      </w:r>
      <w:r w:rsidR="00C61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E1D" w:rsidRPr="00EB465B">
        <w:rPr>
          <w:rFonts w:ascii="Times New Roman" w:hAnsi="Times New Roman" w:cs="Times New Roman"/>
          <w:sz w:val="24"/>
          <w:szCs w:val="24"/>
        </w:rPr>
        <w:t>Andleeb</w:t>
      </w:r>
      <w:proofErr w:type="spellEnd"/>
      <w:r w:rsidR="00C61E1D" w:rsidRPr="00EB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D" w:rsidRPr="00EB465B">
        <w:rPr>
          <w:rFonts w:ascii="Times New Roman" w:hAnsi="Times New Roman" w:cs="Times New Roman"/>
          <w:sz w:val="24"/>
          <w:szCs w:val="24"/>
        </w:rPr>
        <w:t>Zameer</w:t>
      </w:r>
      <w:proofErr w:type="spellEnd"/>
      <w:r w:rsidR="00C61E1D" w:rsidRPr="00EB46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618" w:rsidRPr="00EB465B" w:rsidRDefault="00612618" w:rsidP="00EB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1BD" w:rsidRPr="00EB465B" w:rsidRDefault="005A61BD" w:rsidP="00EB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1BD" w:rsidRPr="00EB465B" w:rsidRDefault="005A61BD" w:rsidP="00EB465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Approval of minutes from April 14, 2015</w:t>
      </w:r>
      <w:r w:rsidR="008A62D8" w:rsidRPr="00EB4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BD" w:rsidRPr="00EB465B" w:rsidRDefault="00D431BF" w:rsidP="00EB46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Motion to approve min</w:t>
      </w:r>
      <w:r w:rsidR="00EB465B">
        <w:rPr>
          <w:rFonts w:ascii="Times New Roman" w:hAnsi="Times New Roman" w:cs="Times New Roman"/>
          <w:sz w:val="24"/>
          <w:szCs w:val="24"/>
        </w:rPr>
        <w:t xml:space="preserve">utes of April 14; Reneta; Gwen </w:t>
      </w:r>
      <w:r w:rsidRPr="00EB465B">
        <w:rPr>
          <w:rFonts w:ascii="Times New Roman" w:hAnsi="Times New Roman" w:cs="Times New Roman"/>
          <w:sz w:val="24"/>
          <w:szCs w:val="24"/>
        </w:rPr>
        <w:t xml:space="preserve">seconded. Unanimously approved </w:t>
      </w:r>
    </w:p>
    <w:p w:rsidR="005A61BD" w:rsidRPr="00EB465B" w:rsidRDefault="005A61BD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BD" w:rsidRPr="00EB465B" w:rsidRDefault="005A61BD" w:rsidP="00EB465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 xml:space="preserve">Jean (Co-Chair, </w:t>
      </w:r>
      <w:r w:rsidRPr="00EB465B">
        <w:rPr>
          <w:rFonts w:ascii="Times New Roman" w:hAnsi="Times New Roman" w:cs="Times New Roman"/>
          <w:sz w:val="24"/>
          <w:szCs w:val="24"/>
          <w:u w:val="single"/>
        </w:rPr>
        <w:t>Existing Courses</w:t>
      </w:r>
      <w:r w:rsidRPr="00EB465B">
        <w:rPr>
          <w:rFonts w:ascii="Times New Roman" w:hAnsi="Times New Roman" w:cs="Times New Roman"/>
          <w:sz w:val="24"/>
          <w:szCs w:val="24"/>
        </w:rPr>
        <w:t xml:space="preserve"> subcommittee) presents courses for recommendation vote. </w:t>
      </w:r>
    </w:p>
    <w:p w:rsidR="005A61BD" w:rsidRPr="00EB465B" w:rsidRDefault="005A61BD" w:rsidP="00EB46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b/>
          <w:sz w:val="24"/>
          <w:szCs w:val="24"/>
        </w:rPr>
        <w:t>SBS 2000 Research Methods for the Behavioral and Social Sciences</w:t>
      </w:r>
      <w:r w:rsidRPr="00EB465B">
        <w:rPr>
          <w:rFonts w:ascii="Times New Roman" w:hAnsi="Times New Roman" w:cs="Times New Roman"/>
          <w:b/>
          <w:sz w:val="24"/>
          <w:szCs w:val="24"/>
        </w:rPr>
        <w:br/>
      </w:r>
      <w:r w:rsidRPr="00EB465B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EB465B">
        <w:rPr>
          <w:rFonts w:ascii="Times New Roman" w:hAnsi="Times New Roman" w:cs="Times New Roman"/>
          <w:sz w:val="24"/>
          <w:szCs w:val="24"/>
        </w:rPr>
        <w:t>Tokke</w:t>
      </w:r>
      <w:proofErr w:type="spellEnd"/>
      <w:r w:rsidRPr="00EB465B">
        <w:rPr>
          <w:rFonts w:ascii="Times New Roman" w:hAnsi="Times New Roman" w:cs="Times New Roman"/>
          <w:sz w:val="24"/>
          <w:szCs w:val="24"/>
        </w:rPr>
        <w:t xml:space="preserve"> (additional fall evening and summer 2 sections)</w:t>
      </w:r>
    </w:p>
    <w:p w:rsidR="005A61BD" w:rsidRPr="00EB465B" w:rsidRDefault="005A61BD" w:rsidP="00EB465B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b/>
          <w:sz w:val="24"/>
          <w:szCs w:val="24"/>
        </w:rPr>
        <w:t>GOV 2402 Public Policy</w:t>
      </w:r>
      <w:r w:rsidR="008A62D8" w:rsidRPr="00EB46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65B">
        <w:rPr>
          <w:rFonts w:ascii="Times New Roman" w:hAnsi="Times New Roman" w:cs="Times New Roman"/>
          <w:sz w:val="24"/>
          <w:szCs w:val="24"/>
        </w:rPr>
        <w:t>Marco Castillo</w:t>
      </w:r>
    </w:p>
    <w:p w:rsidR="005A61BD" w:rsidRPr="00EB465B" w:rsidRDefault="005A61BD" w:rsidP="00EB465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57017" w:rsidRPr="00EB465B" w:rsidRDefault="00C46A49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 xml:space="preserve">Jean read Amanda’s review of the proposed Review of </w:t>
      </w:r>
      <w:r w:rsidRPr="00F31769">
        <w:rPr>
          <w:rFonts w:ascii="Times New Roman" w:hAnsi="Times New Roman" w:cs="Times New Roman"/>
          <w:b/>
          <w:sz w:val="24"/>
          <w:szCs w:val="24"/>
        </w:rPr>
        <w:t>SBS 2000</w:t>
      </w:r>
      <w:r w:rsidRPr="00EB465B">
        <w:rPr>
          <w:rFonts w:ascii="Times New Roman" w:hAnsi="Times New Roman" w:cs="Times New Roman"/>
          <w:sz w:val="24"/>
          <w:szCs w:val="24"/>
        </w:rPr>
        <w:t xml:space="preserve"> </w:t>
      </w:r>
      <w:r w:rsidR="005A61BD" w:rsidRPr="00EB465B">
        <w:rPr>
          <w:rFonts w:ascii="Times New Roman" w:hAnsi="Times New Roman" w:cs="Times New Roman"/>
          <w:sz w:val="24"/>
          <w:szCs w:val="24"/>
        </w:rPr>
        <w:t xml:space="preserve">course </w:t>
      </w:r>
      <w:r w:rsidRPr="00EB465B">
        <w:rPr>
          <w:rFonts w:ascii="Times New Roman" w:hAnsi="Times New Roman" w:cs="Times New Roman"/>
          <w:sz w:val="24"/>
          <w:szCs w:val="24"/>
        </w:rPr>
        <w:t>as an ID section</w:t>
      </w:r>
      <w:r w:rsidR="002B3255" w:rsidRPr="00EB465B">
        <w:rPr>
          <w:rFonts w:ascii="Times New Roman" w:hAnsi="Times New Roman" w:cs="Times New Roman"/>
          <w:sz w:val="24"/>
          <w:szCs w:val="24"/>
        </w:rPr>
        <w:t xml:space="preserve">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2B3255" w:rsidRPr="00EB465B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="002B3255" w:rsidRPr="00EB465B">
        <w:rPr>
          <w:rFonts w:ascii="Times New Roman" w:hAnsi="Times New Roman" w:cs="Times New Roman"/>
          <w:sz w:val="24"/>
          <w:szCs w:val="24"/>
        </w:rPr>
        <w:t>Tokke</w:t>
      </w:r>
      <w:proofErr w:type="spellEnd"/>
      <w:r w:rsidR="00D431BF" w:rsidRPr="00EB465B">
        <w:rPr>
          <w:rFonts w:ascii="Times New Roman" w:hAnsi="Times New Roman" w:cs="Times New Roman"/>
          <w:sz w:val="24"/>
          <w:szCs w:val="24"/>
        </w:rPr>
        <w:t xml:space="preserve"> (Sociology)</w:t>
      </w:r>
      <w:r w:rsidRPr="00EB465B">
        <w:rPr>
          <w:rFonts w:ascii="Times New Roman" w:hAnsi="Times New Roman" w:cs="Times New Roman"/>
          <w:sz w:val="24"/>
          <w:szCs w:val="24"/>
        </w:rPr>
        <w:t xml:space="preserve">; each methodology should be presented in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the </w:t>
      </w:r>
      <w:r w:rsidRPr="00EB465B">
        <w:rPr>
          <w:rFonts w:ascii="Times New Roman" w:hAnsi="Times New Roman" w:cs="Times New Roman"/>
          <w:sz w:val="24"/>
          <w:szCs w:val="24"/>
        </w:rPr>
        <w:t xml:space="preserve">perspective of the different disciplines; </w:t>
      </w:r>
      <w:r w:rsidR="00D431BF" w:rsidRPr="00EB465B">
        <w:rPr>
          <w:rFonts w:ascii="Times New Roman" w:hAnsi="Times New Roman" w:cs="Times New Roman"/>
          <w:sz w:val="24"/>
          <w:szCs w:val="24"/>
        </w:rPr>
        <w:t>the proposal explicitly shows how the course would be</w:t>
      </w:r>
      <w:r w:rsidRPr="00EB465B">
        <w:rPr>
          <w:rFonts w:ascii="Times New Roman" w:hAnsi="Times New Roman" w:cs="Times New Roman"/>
          <w:sz w:val="24"/>
          <w:szCs w:val="24"/>
        </w:rPr>
        <w:t xml:space="preserve"> taught from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the perspective of </w:t>
      </w:r>
      <w:r w:rsidRPr="00EB465B">
        <w:rPr>
          <w:rFonts w:ascii="Times New Roman" w:hAnsi="Times New Roman" w:cs="Times New Roman"/>
          <w:sz w:val="24"/>
          <w:szCs w:val="24"/>
        </w:rPr>
        <w:t>many disc</w:t>
      </w:r>
      <w:r w:rsidR="00D431BF" w:rsidRPr="00EB465B">
        <w:rPr>
          <w:rFonts w:ascii="Times New Roman" w:hAnsi="Times New Roman" w:cs="Times New Roman"/>
          <w:sz w:val="24"/>
          <w:szCs w:val="24"/>
        </w:rPr>
        <w:t>iplines and p</w:t>
      </w:r>
      <w:r w:rsidRPr="00EB465B">
        <w:rPr>
          <w:rFonts w:ascii="Times New Roman" w:hAnsi="Times New Roman" w:cs="Times New Roman"/>
          <w:sz w:val="24"/>
          <w:szCs w:val="24"/>
        </w:rPr>
        <w:t xml:space="preserve">erspectives. </w:t>
      </w:r>
      <w:r w:rsidR="00D431BF" w:rsidRPr="00EB465B">
        <w:rPr>
          <w:rFonts w:ascii="Times New Roman" w:hAnsi="Times New Roman" w:cs="Times New Roman"/>
          <w:sz w:val="24"/>
          <w:szCs w:val="24"/>
        </w:rPr>
        <w:t>He is l</w:t>
      </w:r>
      <w:r w:rsidRPr="00EB465B">
        <w:rPr>
          <w:rFonts w:ascii="Times New Roman" w:hAnsi="Times New Roman" w:cs="Times New Roman"/>
          <w:sz w:val="24"/>
          <w:szCs w:val="24"/>
        </w:rPr>
        <w:t xml:space="preserve">ooking for someone in history and in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the </w:t>
      </w:r>
      <w:r w:rsidR="00EB465B" w:rsidRPr="00EB465B">
        <w:rPr>
          <w:rFonts w:ascii="Times New Roman" w:hAnsi="Times New Roman" w:cs="Times New Roman"/>
          <w:sz w:val="24"/>
          <w:szCs w:val="24"/>
        </w:rPr>
        <w:t>Humanities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 as guest lecturers and with </w:t>
      </w:r>
      <w:r w:rsidRPr="00EB465B">
        <w:rPr>
          <w:rFonts w:ascii="Times New Roman" w:hAnsi="Times New Roman" w:cs="Times New Roman"/>
          <w:sz w:val="24"/>
          <w:szCs w:val="24"/>
        </w:rPr>
        <w:t xml:space="preserve">expertise in narrative writing.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The focus would be on students conducting </w:t>
      </w:r>
      <w:r w:rsidRPr="00EB465B">
        <w:rPr>
          <w:rFonts w:ascii="Times New Roman" w:hAnsi="Times New Roman" w:cs="Times New Roman"/>
          <w:sz w:val="24"/>
          <w:szCs w:val="24"/>
        </w:rPr>
        <w:t xml:space="preserve">a research project </w:t>
      </w:r>
      <w:r w:rsidR="00D431BF" w:rsidRPr="00EB465B">
        <w:rPr>
          <w:rFonts w:ascii="Times New Roman" w:hAnsi="Times New Roman" w:cs="Times New Roman"/>
          <w:sz w:val="24"/>
          <w:szCs w:val="24"/>
        </w:rPr>
        <w:t>in which they</w:t>
      </w:r>
      <w:r w:rsidRPr="00EB465B">
        <w:rPr>
          <w:rFonts w:ascii="Times New Roman" w:hAnsi="Times New Roman" w:cs="Times New Roman"/>
          <w:sz w:val="24"/>
          <w:szCs w:val="24"/>
        </w:rPr>
        <w:t xml:space="preserve"> look at their own neighborhoods or an urban neighborhood</w:t>
      </w:r>
      <w:r w:rsidR="00D431BF" w:rsidRPr="00EB465B">
        <w:rPr>
          <w:rFonts w:ascii="Times New Roman" w:hAnsi="Times New Roman" w:cs="Times New Roman"/>
          <w:sz w:val="24"/>
          <w:szCs w:val="24"/>
        </w:rPr>
        <w:t>. The course would also cover a</w:t>
      </w:r>
      <w:r w:rsidRPr="00EB465B">
        <w:rPr>
          <w:rFonts w:ascii="Times New Roman" w:hAnsi="Times New Roman" w:cs="Times New Roman"/>
          <w:sz w:val="24"/>
          <w:szCs w:val="24"/>
        </w:rPr>
        <w:t>rchival research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, </w:t>
      </w:r>
      <w:r w:rsidRPr="00EB465B">
        <w:rPr>
          <w:rFonts w:ascii="Times New Roman" w:hAnsi="Times New Roman" w:cs="Times New Roman"/>
          <w:sz w:val="24"/>
          <w:szCs w:val="24"/>
        </w:rPr>
        <w:t xml:space="preserve">case studies,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conducting interviews </w:t>
      </w:r>
      <w:r w:rsidRPr="00EB465B">
        <w:rPr>
          <w:rFonts w:ascii="Times New Roman" w:hAnsi="Times New Roman" w:cs="Times New Roman"/>
          <w:sz w:val="24"/>
          <w:szCs w:val="24"/>
        </w:rPr>
        <w:t>and oral histories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, </w:t>
      </w:r>
      <w:r w:rsidRPr="00EB465B">
        <w:rPr>
          <w:rFonts w:ascii="Times New Roman" w:hAnsi="Times New Roman" w:cs="Times New Roman"/>
          <w:sz w:val="24"/>
          <w:szCs w:val="24"/>
        </w:rPr>
        <w:t>ethnography (anth</w:t>
      </w:r>
      <w:r w:rsidR="00D431BF" w:rsidRPr="00EB465B">
        <w:rPr>
          <w:rFonts w:ascii="Times New Roman" w:hAnsi="Times New Roman" w:cs="Times New Roman"/>
          <w:sz w:val="24"/>
          <w:szCs w:val="24"/>
        </w:rPr>
        <w:t>ropology</w:t>
      </w:r>
      <w:r w:rsidRPr="00EB465B">
        <w:rPr>
          <w:rFonts w:ascii="Times New Roman" w:hAnsi="Times New Roman" w:cs="Times New Roman"/>
          <w:sz w:val="24"/>
          <w:szCs w:val="24"/>
        </w:rPr>
        <w:t xml:space="preserve"> and sociology)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, </w:t>
      </w:r>
      <w:r w:rsidRPr="00EB465B">
        <w:rPr>
          <w:rFonts w:ascii="Times New Roman" w:hAnsi="Times New Roman" w:cs="Times New Roman"/>
          <w:sz w:val="24"/>
          <w:szCs w:val="24"/>
        </w:rPr>
        <w:t>how to design evaluations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, </w:t>
      </w:r>
      <w:r w:rsidRPr="00EB465B">
        <w:rPr>
          <w:rFonts w:ascii="Times New Roman" w:hAnsi="Times New Roman" w:cs="Times New Roman"/>
          <w:sz w:val="24"/>
          <w:szCs w:val="24"/>
        </w:rPr>
        <w:t>management; economics, pol</w:t>
      </w:r>
      <w:r w:rsidR="00D431BF" w:rsidRPr="00EB465B">
        <w:rPr>
          <w:rFonts w:ascii="Times New Roman" w:hAnsi="Times New Roman" w:cs="Times New Roman"/>
          <w:sz w:val="24"/>
          <w:szCs w:val="24"/>
        </w:rPr>
        <w:t>itical science and H</w:t>
      </w:r>
      <w:r w:rsidRPr="00EB465B">
        <w:rPr>
          <w:rFonts w:ascii="Times New Roman" w:hAnsi="Times New Roman" w:cs="Times New Roman"/>
          <w:sz w:val="24"/>
          <w:szCs w:val="24"/>
        </w:rPr>
        <w:t xml:space="preserve">istory.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The plan is to offer a </w:t>
      </w:r>
      <w:r w:rsidR="00CF3FEC" w:rsidRPr="00EB465B">
        <w:rPr>
          <w:rFonts w:ascii="Times New Roman" w:hAnsi="Times New Roman" w:cs="Times New Roman"/>
          <w:sz w:val="24"/>
          <w:szCs w:val="24"/>
        </w:rPr>
        <w:t>Thursday eve</w:t>
      </w:r>
      <w:r w:rsidR="00D431BF" w:rsidRPr="00EB465B">
        <w:rPr>
          <w:rFonts w:ascii="Times New Roman" w:hAnsi="Times New Roman" w:cs="Times New Roman"/>
          <w:sz w:val="24"/>
          <w:szCs w:val="24"/>
        </w:rPr>
        <w:t>ning s</w:t>
      </w:r>
      <w:r w:rsidR="00CF3FEC" w:rsidRPr="00EB465B">
        <w:rPr>
          <w:rFonts w:ascii="Times New Roman" w:hAnsi="Times New Roman" w:cs="Times New Roman"/>
          <w:sz w:val="24"/>
          <w:szCs w:val="24"/>
        </w:rPr>
        <w:t xml:space="preserve">ection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in </w:t>
      </w:r>
      <w:r w:rsidR="00CF3FEC" w:rsidRPr="00EB465B">
        <w:rPr>
          <w:rFonts w:ascii="Times New Roman" w:hAnsi="Times New Roman" w:cs="Times New Roman"/>
          <w:sz w:val="24"/>
          <w:szCs w:val="24"/>
        </w:rPr>
        <w:t xml:space="preserve">Summer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Session </w:t>
      </w:r>
      <w:r w:rsidR="00CF3FEC" w:rsidRPr="00EB465B">
        <w:rPr>
          <w:rFonts w:ascii="Times New Roman" w:hAnsi="Times New Roman" w:cs="Times New Roman"/>
          <w:sz w:val="24"/>
          <w:szCs w:val="24"/>
        </w:rPr>
        <w:t>II.</w:t>
      </w:r>
    </w:p>
    <w:p w:rsidR="00D431BF" w:rsidRPr="00EB465B" w:rsidRDefault="00D431BF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A49" w:rsidRPr="00EB465B" w:rsidRDefault="00C46A49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Motion to rec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ommend </w:t>
      </w:r>
      <w:r w:rsidRPr="00EB465B">
        <w:rPr>
          <w:rFonts w:ascii="Times New Roman" w:hAnsi="Times New Roman" w:cs="Times New Roman"/>
          <w:sz w:val="24"/>
          <w:szCs w:val="24"/>
        </w:rPr>
        <w:t>this course for ID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 designation</w:t>
      </w:r>
      <w:r w:rsidRPr="00EB465B">
        <w:rPr>
          <w:rFonts w:ascii="Times New Roman" w:hAnsi="Times New Roman" w:cs="Times New Roman"/>
          <w:sz w:val="24"/>
          <w:szCs w:val="24"/>
        </w:rPr>
        <w:t>: Reneta; seconded by Candido. Passed unanimously.</w:t>
      </w:r>
    </w:p>
    <w:p w:rsidR="00D431BF" w:rsidRPr="00EB465B" w:rsidRDefault="00D431BF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A49" w:rsidRPr="00EB465B" w:rsidRDefault="00F31769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</w:t>
      </w:r>
      <w:r w:rsidR="00D431BF" w:rsidRPr="00EB465B">
        <w:rPr>
          <w:rFonts w:ascii="Times New Roman" w:hAnsi="Times New Roman" w:cs="Times New Roman"/>
          <w:b/>
          <w:sz w:val="24"/>
          <w:szCs w:val="24"/>
        </w:rPr>
        <w:t xml:space="preserve"> 2402 Public Policy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: This </w:t>
      </w:r>
      <w:r w:rsidR="00C46A49" w:rsidRPr="00EB465B">
        <w:rPr>
          <w:rFonts w:ascii="Times New Roman" w:hAnsi="Times New Roman" w:cs="Times New Roman"/>
          <w:sz w:val="24"/>
          <w:szCs w:val="24"/>
        </w:rPr>
        <w:t xml:space="preserve">course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has not been </w:t>
      </w:r>
      <w:r w:rsidR="00EB465B">
        <w:rPr>
          <w:rFonts w:ascii="Times New Roman" w:hAnsi="Times New Roman" w:cs="Times New Roman"/>
          <w:sz w:val="24"/>
          <w:szCs w:val="24"/>
        </w:rPr>
        <w:t xml:space="preserve">preliminarily </w:t>
      </w:r>
      <w:r w:rsidR="00C46A49" w:rsidRPr="00EB465B">
        <w:rPr>
          <w:rFonts w:ascii="Times New Roman" w:hAnsi="Times New Roman" w:cs="Times New Roman"/>
          <w:sz w:val="24"/>
          <w:szCs w:val="24"/>
        </w:rPr>
        <w:t>reviewed</w:t>
      </w:r>
      <w:r w:rsidR="00EB465B">
        <w:rPr>
          <w:rFonts w:ascii="Times New Roman" w:hAnsi="Times New Roman" w:cs="Times New Roman"/>
          <w:sz w:val="24"/>
          <w:szCs w:val="24"/>
        </w:rPr>
        <w:t>, and the proposer has feedback to revise the proposal</w:t>
      </w:r>
      <w:r w:rsidR="00C46A49" w:rsidRPr="00EB465B">
        <w:rPr>
          <w:rFonts w:ascii="Times New Roman" w:hAnsi="Times New Roman" w:cs="Times New Roman"/>
          <w:sz w:val="24"/>
          <w:szCs w:val="24"/>
        </w:rPr>
        <w:t xml:space="preserve">; 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it </w:t>
      </w:r>
      <w:r w:rsidR="00C46A49" w:rsidRPr="00EB465B">
        <w:rPr>
          <w:rFonts w:ascii="Times New Roman" w:hAnsi="Times New Roman" w:cs="Times New Roman"/>
          <w:sz w:val="24"/>
          <w:szCs w:val="24"/>
        </w:rPr>
        <w:t>will be tabled for a f</w:t>
      </w:r>
      <w:r w:rsidR="00D431BF" w:rsidRPr="00EB465B">
        <w:rPr>
          <w:rFonts w:ascii="Times New Roman" w:hAnsi="Times New Roman" w:cs="Times New Roman"/>
          <w:sz w:val="24"/>
          <w:szCs w:val="24"/>
        </w:rPr>
        <w:t xml:space="preserve">uture meeting. </w:t>
      </w:r>
    </w:p>
    <w:p w:rsidR="00D431BF" w:rsidRPr="00EB465B" w:rsidRDefault="00D431BF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A49" w:rsidRPr="00EB465B" w:rsidRDefault="00D431BF" w:rsidP="00EB465B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 xml:space="preserve">Discuss “Renew Your Pedagogy:  Reframe an Existing Course as Interdisciplinary” </w:t>
      </w:r>
      <w:r w:rsidRPr="00EB465B">
        <w:rPr>
          <w:rFonts w:ascii="Times New Roman" w:hAnsi="Times New Roman" w:cs="Times New Roman"/>
          <w:sz w:val="24"/>
          <w:szCs w:val="24"/>
        </w:rPr>
        <w:br/>
        <w:t>proposal review and workshop</w:t>
      </w:r>
    </w:p>
    <w:p w:rsidR="00D431BF" w:rsidRPr="00EB465B" w:rsidRDefault="00D431BF" w:rsidP="00EB465B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46A49" w:rsidRPr="00EB465B" w:rsidRDefault="00C46A49" w:rsidP="00EB46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lastRenderedPageBreak/>
        <w:t>Reneta reported that she met w</w:t>
      </w:r>
      <w:r w:rsidR="00BA78B4" w:rsidRPr="00EB465B">
        <w:rPr>
          <w:rFonts w:ascii="Times New Roman" w:hAnsi="Times New Roman" w:cs="Times New Roman"/>
          <w:sz w:val="24"/>
          <w:szCs w:val="24"/>
        </w:rPr>
        <w:t>ith</w:t>
      </w:r>
      <w:r w:rsidRPr="00EB465B">
        <w:rPr>
          <w:rFonts w:ascii="Times New Roman" w:hAnsi="Times New Roman" w:cs="Times New Roman"/>
          <w:sz w:val="24"/>
          <w:szCs w:val="24"/>
        </w:rPr>
        <w:t xml:space="preserve"> Provost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 August</w:t>
      </w:r>
      <w:r w:rsidRPr="00EB465B">
        <w:rPr>
          <w:rFonts w:ascii="Times New Roman" w:hAnsi="Times New Roman" w:cs="Times New Roman"/>
          <w:sz w:val="24"/>
          <w:szCs w:val="24"/>
        </w:rPr>
        <w:t xml:space="preserve"> re: re</w:t>
      </w:r>
      <w:r w:rsidR="00BA78B4" w:rsidRPr="00EB465B">
        <w:rPr>
          <w:rFonts w:ascii="Times New Roman" w:hAnsi="Times New Roman" w:cs="Times New Roman"/>
          <w:sz w:val="24"/>
          <w:szCs w:val="24"/>
        </w:rPr>
        <w:t>c</w:t>
      </w:r>
      <w:r w:rsidRPr="00EB465B">
        <w:rPr>
          <w:rFonts w:ascii="Times New Roman" w:hAnsi="Times New Roman" w:cs="Times New Roman"/>
          <w:sz w:val="24"/>
          <w:szCs w:val="24"/>
        </w:rPr>
        <w:t xml:space="preserve">eipt of applications to convert an existing course to an ID course; 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she </w:t>
      </w:r>
      <w:r w:rsidRPr="00EB465B">
        <w:rPr>
          <w:rFonts w:ascii="Times New Roman" w:hAnsi="Times New Roman" w:cs="Times New Roman"/>
          <w:sz w:val="24"/>
          <w:szCs w:val="24"/>
        </w:rPr>
        <w:t>wants feedback on the proposals.</w:t>
      </w:r>
    </w:p>
    <w:p w:rsidR="00BA78B4" w:rsidRPr="00EB465B" w:rsidRDefault="00BA78B4" w:rsidP="00EB46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6A49" w:rsidRPr="00EB465B" w:rsidRDefault="00C46A49" w:rsidP="00EB465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Oleg Berman: Course in Science Fiction in Eng</w:t>
      </w:r>
      <w:r w:rsidR="00BA78B4" w:rsidRPr="00EB465B">
        <w:rPr>
          <w:rFonts w:ascii="Times New Roman" w:hAnsi="Times New Roman" w:cs="Times New Roman"/>
          <w:sz w:val="24"/>
          <w:szCs w:val="24"/>
        </w:rPr>
        <w:t>lish</w:t>
      </w:r>
      <w:r w:rsidRPr="00EB465B">
        <w:rPr>
          <w:rFonts w:ascii="Times New Roman" w:hAnsi="Times New Roman" w:cs="Times New Roman"/>
          <w:sz w:val="24"/>
          <w:szCs w:val="24"/>
        </w:rPr>
        <w:t>; wants interest in changing course to an ID course; Physics would be included.</w:t>
      </w:r>
    </w:p>
    <w:p w:rsidR="00666911" w:rsidRPr="00EB465B" w:rsidRDefault="00EB465B" w:rsidP="00EB465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II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 and History: Geoff </w:t>
      </w:r>
      <w:proofErr w:type="spellStart"/>
      <w:r w:rsidR="00666911" w:rsidRPr="00EB465B">
        <w:rPr>
          <w:rFonts w:ascii="Times New Roman" w:hAnsi="Times New Roman" w:cs="Times New Roman"/>
          <w:sz w:val="24"/>
          <w:szCs w:val="24"/>
        </w:rPr>
        <w:t>Zylstra</w:t>
      </w:r>
      <w:proofErr w:type="spellEnd"/>
      <w:r w:rsidR="00666911" w:rsidRPr="00EB465B">
        <w:rPr>
          <w:rFonts w:ascii="Times New Roman" w:hAnsi="Times New Roman" w:cs="Times New Roman"/>
          <w:sz w:val="24"/>
          <w:szCs w:val="24"/>
        </w:rPr>
        <w:t xml:space="preserve"> and Tatiana </w:t>
      </w:r>
      <w:proofErr w:type="spellStart"/>
      <w:r w:rsidR="00666911" w:rsidRPr="00EB465B">
        <w:rPr>
          <w:rFonts w:ascii="Times New Roman" w:hAnsi="Times New Roman" w:cs="Times New Roman"/>
          <w:sz w:val="24"/>
          <w:szCs w:val="24"/>
        </w:rPr>
        <w:t>Voza</w:t>
      </w:r>
      <w:proofErr w:type="spellEnd"/>
      <w:r w:rsidR="00BA78B4" w:rsidRPr="00EB465B">
        <w:rPr>
          <w:rFonts w:ascii="Times New Roman" w:hAnsi="Times New Roman" w:cs="Times New Roman"/>
          <w:sz w:val="24"/>
          <w:szCs w:val="24"/>
        </w:rPr>
        <w:t xml:space="preserve"> have proposed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. 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be </w:t>
      </w:r>
      <w:r w:rsidR="00666911" w:rsidRPr="00EB465B">
        <w:rPr>
          <w:rFonts w:ascii="Times New Roman" w:hAnsi="Times New Roman" w:cs="Times New Roman"/>
          <w:sz w:val="24"/>
          <w:szCs w:val="24"/>
        </w:rPr>
        <w:t>problematic because G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eoff will be 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on sabbatical next year 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and we want to be able 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to offer course in </w:t>
      </w:r>
      <w:r>
        <w:rPr>
          <w:rFonts w:ascii="Times New Roman" w:hAnsi="Times New Roman" w:cs="Times New Roman"/>
          <w:sz w:val="24"/>
          <w:szCs w:val="24"/>
        </w:rPr>
        <w:t>spring 2016.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 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There are also </w:t>
      </w:r>
      <w:r w:rsidR="00666911" w:rsidRPr="00EB465B">
        <w:rPr>
          <w:rFonts w:ascii="Times New Roman" w:hAnsi="Times New Roman" w:cs="Times New Roman"/>
          <w:sz w:val="24"/>
          <w:szCs w:val="24"/>
        </w:rPr>
        <w:t>question</w:t>
      </w:r>
      <w:r w:rsidR="00BA78B4" w:rsidRPr="00EB465B">
        <w:rPr>
          <w:rFonts w:ascii="Times New Roman" w:hAnsi="Times New Roman" w:cs="Times New Roman"/>
          <w:sz w:val="24"/>
          <w:szCs w:val="24"/>
        </w:rPr>
        <w:t>s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 of infusing Bio</w:t>
      </w:r>
      <w:r>
        <w:rPr>
          <w:rFonts w:ascii="Times New Roman" w:hAnsi="Times New Roman" w:cs="Times New Roman"/>
          <w:sz w:val="24"/>
          <w:szCs w:val="24"/>
        </w:rPr>
        <w:t>logy II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 with </w:t>
      </w:r>
      <w:r w:rsidR="00BA78B4" w:rsidRPr="00EB465B">
        <w:rPr>
          <w:rFonts w:ascii="Times New Roman" w:hAnsi="Times New Roman" w:cs="Times New Roman"/>
          <w:sz w:val="24"/>
          <w:szCs w:val="24"/>
        </w:rPr>
        <w:t>H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istory. Jean noted the proposal is interesting; </w:t>
      </w:r>
      <w:r w:rsidR="00BA78B4" w:rsidRPr="00EB465B">
        <w:rPr>
          <w:rFonts w:ascii="Times New Roman" w:hAnsi="Times New Roman" w:cs="Times New Roman"/>
          <w:sz w:val="24"/>
          <w:szCs w:val="24"/>
        </w:rPr>
        <w:t>B</w:t>
      </w:r>
      <w:r w:rsidR="00666911" w:rsidRPr="00EB465B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>logy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 has a history and an historical applica</w:t>
      </w:r>
      <w:r w:rsidR="00BA78B4" w:rsidRPr="00EB465B">
        <w:rPr>
          <w:rFonts w:ascii="Times New Roman" w:hAnsi="Times New Roman" w:cs="Times New Roman"/>
          <w:sz w:val="24"/>
          <w:szCs w:val="24"/>
        </w:rPr>
        <w:t>tion. Bio</w:t>
      </w:r>
      <w:r>
        <w:rPr>
          <w:rFonts w:ascii="Times New Roman" w:hAnsi="Times New Roman" w:cs="Times New Roman"/>
          <w:sz w:val="24"/>
          <w:szCs w:val="24"/>
        </w:rPr>
        <w:t>logy II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 deals with evolution and </w:t>
      </w:r>
      <w:r w:rsidR="00666911" w:rsidRPr="00EB465B">
        <w:rPr>
          <w:rFonts w:ascii="Times New Roman" w:hAnsi="Times New Roman" w:cs="Times New Roman"/>
          <w:sz w:val="24"/>
          <w:szCs w:val="24"/>
        </w:rPr>
        <w:t>reproduction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 and is </w:t>
      </w:r>
      <w:r w:rsidR="00666911" w:rsidRPr="00EB465B">
        <w:rPr>
          <w:rFonts w:ascii="Times New Roman" w:hAnsi="Times New Roman" w:cs="Times New Roman"/>
          <w:sz w:val="24"/>
          <w:szCs w:val="24"/>
        </w:rPr>
        <w:t>also comparative</w:t>
      </w:r>
      <w:r w:rsidR="00BA78B4" w:rsidRPr="00EB465B">
        <w:rPr>
          <w:rFonts w:ascii="Times New Roman" w:hAnsi="Times New Roman" w:cs="Times New Roman"/>
          <w:sz w:val="24"/>
          <w:szCs w:val="24"/>
        </w:rPr>
        <w:t>,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 although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 the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 focus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 is 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on mammals. Jean believes that the proposal will not deviate from the </w:t>
      </w:r>
      <w:r w:rsidRPr="00EB465B">
        <w:rPr>
          <w:rFonts w:ascii="Times New Roman" w:hAnsi="Times New Roman" w:cs="Times New Roman"/>
          <w:sz w:val="24"/>
          <w:szCs w:val="24"/>
        </w:rPr>
        <w:t>core of what is covered in Biology II</w:t>
      </w:r>
      <w:r w:rsidR="00666911" w:rsidRPr="00EB4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8B4" w:rsidRPr="00EB465B" w:rsidRDefault="00666911" w:rsidP="00EB46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Paul noted it isn’t clear from the proposal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 how it</w:t>
      </w:r>
      <w:r w:rsidRPr="00EB465B">
        <w:rPr>
          <w:rFonts w:ascii="Times New Roman" w:hAnsi="Times New Roman" w:cs="Times New Roman"/>
          <w:sz w:val="24"/>
          <w:szCs w:val="24"/>
        </w:rPr>
        <w:t xml:space="preserve"> would be different from the core of Bio</w:t>
      </w:r>
      <w:r w:rsidR="00EB465B">
        <w:rPr>
          <w:rFonts w:ascii="Times New Roman" w:hAnsi="Times New Roman" w:cs="Times New Roman"/>
          <w:sz w:val="24"/>
          <w:szCs w:val="24"/>
        </w:rPr>
        <w:t>logy II</w:t>
      </w:r>
      <w:r w:rsidRPr="00EB465B">
        <w:rPr>
          <w:rFonts w:ascii="Times New Roman" w:hAnsi="Times New Roman" w:cs="Times New Roman"/>
          <w:sz w:val="24"/>
          <w:szCs w:val="24"/>
        </w:rPr>
        <w:t xml:space="preserve"> as it 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currently is </w:t>
      </w:r>
      <w:r w:rsidRPr="00EB465B">
        <w:rPr>
          <w:rFonts w:ascii="Times New Roman" w:hAnsi="Times New Roman" w:cs="Times New Roman"/>
          <w:sz w:val="24"/>
          <w:szCs w:val="24"/>
        </w:rPr>
        <w:t>now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. </w:t>
      </w:r>
      <w:r w:rsidRPr="00EB465B">
        <w:rPr>
          <w:rFonts w:ascii="Times New Roman" w:hAnsi="Times New Roman" w:cs="Times New Roman"/>
          <w:sz w:val="24"/>
          <w:szCs w:val="24"/>
        </w:rPr>
        <w:t>He suggested we provide feedback to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 the</w:t>
      </w:r>
      <w:r w:rsidRPr="00EB465B">
        <w:rPr>
          <w:rFonts w:ascii="Times New Roman" w:hAnsi="Times New Roman" w:cs="Times New Roman"/>
          <w:sz w:val="24"/>
          <w:szCs w:val="24"/>
        </w:rPr>
        <w:t xml:space="preserve"> proposers in the 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upcoming </w:t>
      </w:r>
      <w:r w:rsidRPr="00EB465B">
        <w:rPr>
          <w:rFonts w:ascii="Times New Roman" w:hAnsi="Times New Roman" w:cs="Times New Roman"/>
          <w:sz w:val="24"/>
          <w:szCs w:val="24"/>
        </w:rPr>
        <w:t xml:space="preserve">workshop so that they could tighten up the proposal and/ or 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we can </w:t>
      </w:r>
      <w:r w:rsidRPr="00EB465B">
        <w:rPr>
          <w:rFonts w:ascii="Times New Roman" w:hAnsi="Times New Roman" w:cs="Times New Roman"/>
          <w:sz w:val="24"/>
          <w:szCs w:val="24"/>
        </w:rPr>
        <w:t>ask for further clarification.</w:t>
      </w:r>
    </w:p>
    <w:p w:rsidR="00BA78B4" w:rsidRPr="00EB465B" w:rsidRDefault="00666911" w:rsidP="00EB465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 xml:space="preserve">Theater history course: </w:t>
      </w:r>
      <w:r w:rsidR="00CF3FEC" w:rsidRPr="00EB465B">
        <w:rPr>
          <w:rFonts w:ascii="Times New Roman" w:hAnsi="Times New Roman" w:cs="Times New Roman"/>
          <w:sz w:val="24"/>
          <w:szCs w:val="24"/>
        </w:rPr>
        <w:t xml:space="preserve">proposed by </w:t>
      </w:r>
      <w:r w:rsidR="00BA78B4" w:rsidRPr="00EB465B">
        <w:rPr>
          <w:rFonts w:ascii="Times New Roman" w:hAnsi="Times New Roman" w:cs="Times New Roman"/>
          <w:sz w:val="24"/>
          <w:szCs w:val="24"/>
        </w:rPr>
        <w:t>Chris</w:t>
      </w:r>
      <w:r w:rsidR="00A330CA">
        <w:rPr>
          <w:rFonts w:ascii="Times New Roman" w:hAnsi="Times New Roman" w:cs="Times New Roman"/>
          <w:sz w:val="24"/>
          <w:szCs w:val="24"/>
        </w:rPr>
        <w:t>topher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 Swift in Humanities. </w:t>
      </w:r>
    </w:p>
    <w:p w:rsidR="00666911" w:rsidRPr="00EB465B" w:rsidRDefault="00666911" w:rsidP="00EB465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Rob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 MacDougal working on proposed ID for </w:t>
      </w:r>
      <w:r w:rsidRPr="00EB465B">
        <w:rPr>
          <w:rFonts w:ascii="Times New Roman" w:hAnsi="Times New Roman" w:cs="Times New Roman"/>
          <w:sz w:val="24"/>
          <w:szCs w:val="24"/>
        </w:rPr>
        <w:t>Health Care Ethics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 course. Topics would focus on  </w:t>
      </w:r>
      <w:r w:rsidRPr="00EB465B">
        <w:rPr>
          <w:rFonts w:ascii="Times New Roman" w:hAnsi="Times New Roman" w:cs="Times New Roman"/>
          <w:sz w:val="24"/>
          <w:szCs w:val="24"/>
        </w:rPr>
        <w:t xml:space="preserve"> medical informatics, electronic health information; med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ical and </w:t>
      </w:r>
      <w:r w:rsidRPr="00EB465B">
        <w:rPr>
          <w:rFonts w:ascii="Times New Roman" w:hAnsi="Times New Roman" w:cs="Times New Roman"/>
          <w:sz w:val="24"/>
          <w:szCs w:val="24"/>
        </w:rPr>
        <w:t>clinical use of placebos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, and </w:t>
      </w:r>
      <w:r w:rsidRPr="00EB465B">
        <w:rPr>
          <w:rFonts w:ascii="Times New Roman" w:hAnsi="Times New Roman" w:cs="Times New Roman"/>
          <w:sz w:val="24"/>
          <w:szCs w:val="24"/>
        </w:rPr>
        <w:t xml:space="preserve">animal testing. </w:t>
      </w:r>
    </w:p>
    <w:p w:rsidR="00EB465B" w:rsidRDefault="00EB465B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FEC" w:rsidRPr="00EB465B" w:rsidRDefault="00CF3FEC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 xml:space="preserve">Paul indicated that he could request further info from the proposers that could be addressed at the </w:t>
      </w:r>
      <w:r w:rsidR="00BA78B4" w:rsidRPr="00EB465B">
        <w:rPr>
          <w:rFonts w:ascii="Times New Roman" w:hAnsi="Times New Roman" w:cs="Times New Roman"/>
          <w:sz w:val="24"/>
          <w:szCs w:val="24"/>
        </w:rPr>
        <w:t xml:space="preserve">upcoming </w:t>
      </w:r>
      <w:r w:rsidRPr="00EB465B">
        <w:rPr>
          <w:rFonts w:ascii="Times New Roman" w:hAnsi="Times New Roman" w:cs="Times New Roman"/>
          <w:sz w:val="24"/>
          <w:szCs w:val="24"/>
        </w:rPr>
        <w:t xml:space="preserve">ID workshop. </w:t>
      </w:r>
    </w:p>
    <w:p w:rsidR="00CF3FEC" w:rsidRPr="00EB465B" w:rsidRDefault="00BA78B4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Reneta reported that we h</w:t>
      </w:r>
      <w:r w:rsidR="00CF3FEC" w:rsidRPr="00EB465B">
        <w:rPr>
          <w:rFonts w:ascii="Times New Roman" w:hAnsi="Times New Roman" w:cs="Times New Roman"/>
          <w:sz w:val="24"/>
          <w:szCs w:val="24"/>
        </w:rPr>
        <w:t xml:space="preserve">ave the funds for the May 27 workshop for people to help them develop their ID course proposals. </w:t>
      </w:r>
    </w:p>
    <w:p w:rsidR="00EB465B" w:rsidRDefault="00EB465B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FEC" w:rsidRPr="00EB465B" w:rsidRDefault="00BA78B4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T</w:t>
      </w:r>
      <w:r w:rsidR="00CF3FEC" w:rsidRPr="00EB465B">
        <w:rPr>
          <w:rFonts w:ascii="Times New Roman" w:hAnsi="Times New Roman" w:cs="Times New Roman"/>
          <w:sz w:val="24"/>
          <w:szCs w:val="24"/>
        </w:rPr>
        <w:t xml:space="preserve">he ESCI </w:t>
      </w:r>
      <w:r w:rsidRPr="00EB465B">
        <w:rPr>
          <w:rFonts w:ascii="Times New Roman" w:hAnsi="Times New Roman" w:cs="Times New Roman"/>
          <w:sz w:val="24"/>
          <w:szCs w:val="24"/>
        </w:rPr>
        <w:t>(</w:t>
      </w:r>
      <w:r w:rsidR="00CF3FEC" w:rsidRPr="00EB465B">
        <w:rPr>
          <w:rFonts w:ascii="Times New Roman" w:hAnsi="Times New Roman" w:cs="Times New Roman"/>
          <w:sz w:val="24"/>
          <w:szCs w:val="24"/>
        </w:rPr>
        <w:t>formerly CMCE</w:t>
      </w:r>
      <w:r w:rsidRPr="00EB465B">
        <w:rPr>
          <w:rFonts w:ascii="Times New Roman" w:hAnsi="Times New Roman" w:cs="Times New Roman"/>
          <w:sz w:val="24"/>
          <w:szCs w:val="24"/>
        </w:rPr>
        <w:t>)</w:t>
      </w:r>
      <w:r w:rsidR="00CF3FEC" w:rsidRPr="00EB465B">
        <w:rPr>
          <w:rFonts w:ascii="Times New Roman" w:hAnsi="Times New Roman" w:cs="Times New Roman"/>
          <w:sz w:val="24"/>
          <w:szCs w:val="24"/>
        </w:rPr>
        <w:t xml:space="preserve"> course </w:t>
      </w:r>
      <w:r w:rsidRPr="00EB465B">
        <w:rPr>
          <w:rFonts w:ascii="Times New Roman" w:hAnsi="Times New Roman" w:cs="Times New Roman"/>
          <w:sz w:val="24"/>
          <w:szCs w:val="24"/>
        </w:rPr>
        <w:t xml:space="preserve">proposal </w:t>
      </w:r>
      <w:r w:rsidR="00CF3FEC" w:rsidRPr="00EB465B">
        <w:rPr>
          <w:rFonts w:ascii="Times New Roman" w:hAnsi="Times New Roman" w:cs="Times New Roman"/>
          <w:sz w:val="24"/>
          <w:szCs w:val="24"/>
        </w:rPr>
        <w:t>on fracking</w:t>
      </w:r>
      <w:r w:rsidRPr="00EB465B">
        <w:rPr>
          <w:rFonts w:ascii="Times New Roman" w:hAnsi="Times New Roman" w:cs="Times New Roman"/>
          <w:sz w:val="24"/>
          <w:szCs w:val="24"/>
        </w:rPr>
        <w:t xml:space="preserve"> is being </w:t>
      </w:r>
      <w:r w:rsidR="00CF3FEC" w:rsidRPr="00EB465B">
        <w:rPr>
          <w:rFonts w:ascii="Times New Roman" w:hAnsi="Times New Roman" w:cs="Times New Roman"/>
          <w:sz w:val="24"/>
          <w:szCs w:val="24"/>
        </w:rPr>
        <w:t xml:space="preserve">been re-worked to </w:t>
      </w:r>
      <w:r w:rsidRPr="00EB465B">
        <w:rPr>
          <w:rFonts w:ascii="Times New Roman" w:hAnsi="Times New Roman" w:cs="Times New Roman"/>
          <w:sz w:val="24"/>
          <w:szCs w:val="24"/>
        </w:rPr>
        <w:t xml:space="preserve">have a </w:t>
      </w:r>
      <w:r w:rsidR="00CF3FEC" w:rsidRPr="00EB465B">
        <w:rPr>
          <w:rFonts w:ascii="Times New Roman" w:hAnsi="Times New Roman" w:cs="Times New Roman"/>
          <w:sz w:val="24"/>
          <w:szCs w:val="24"/>
        </w:rPr>
        <w:t>broader</w:t>
      </w:r>
      <w:r w:rsidRPr="00EB465B">
        <w:rPr>
          <w:rFonts w:ascii="Times New Roman" w:hAnsi="Times New Roman" w:cs="Times New Roman"/>
          <w:sz w:val="24"/>
          <w:szCs w:val="24"/>
        </w:rPr>
        <w:t xml:space="preserve"> scope</w:t>
      </w:r>
      <w:r w:rsidR="00CF3FEC" w:rsidRPr="00EB465B">
        <w:rPr>
          <w:rFonts w:ascii="Times New Roman" w:hAnsi="Times New Roman" w:cs="Times New Roman"/>
          <w:sz w:val="24"/>
          <w:szCs w:val="24"/>
        </w:rPr>
        <w:t>.</w:t>
      </w:r>
    </w:p>
    <w:p w:rsidR="00EB465B" w:rsidRDefault="00EB465B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FEC" w:rsidRPr="00EB465B" w:rsidRDefault="00CF3FEC" w:rsidP="00EB465B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B465B">
        <w:rPr>
          <w:rFonts w:ascii="Times New Roman" w:hAnsi="Times New Roman" w:cs="Times New Roman"/>
          <w:spacing w:val="-6"/>
          <w:sz w:val="24"/>
          <w:szCs w:val="24"/>
        </w:rPr>
        <w:t xml:space="preserve">Proposal to hold the </w:t>
      </w:r>
      <w:r w:rsidR="00BA78B4" w:rsidRPr="00EB465B">
        <w:rPr>
          <w:rFonts w:ascii="Times New Roman" w:hAnsi="Times New Roman" w:cs="Times New Roman"/>
          <w:spacing w:val="-6"/>
          <w:sz w:val="24"/>
          <w:szCs w:val="24"/>
        </w:rPr>
        <w:t xml:space="preserve">ID </w:t>
      </w:r>
      <w:r w:rsidR="00105D2C">
        <w:rPr>
          <w:rFonts w:ascii="Times New Roman" w:hAnsi="Times New Roman" w:cs="Times New Roman"/>
          <w:spacing w:val="-6"/>
          <w:sz w:val="24"/>
          <w:szCs w:val="24"/>
        </w:rPr>
        <w:t>workshop from 10 AM–</w:t>
      </w:r>
      <w:r w:rsidRPr="00EB465B">
        <w:rPr>
          <w:rFonts w:ascii="Times New Roman" w:hAnsi="Times New Roman" w:cs="Times New Roman"/>
          <w:spacing w:val="-6"/>
          <w:sz w:val="24"/>
          <w:szCs w:val="24"/>
        </w:rPr>
        <w:t xml:space="preserve">1 </w:t>
      </w:r>
      <w:r w:rsidR="00105D2C">
        <w:rPr>
          <w:rFonts w:ascii="Times New Roman" w:hAnsi="Times New Roman" w:cs="Times New Roman"/>
          <w:spacing w:val="-6"/>
          <w:sz w:val="24"/>
          <w:szCs w:val="24"/>
        </w:rPr>
        <w:t xml:space="preserve">PM </w:t>
      </w:r>
      <w:r w:rsidRPr="00EB465B">
        <w:rPr>
          <w:rFonts w:ascii="Times New Roman" w:hAnsi="Times New Roman" w:cs="Times New Roman"/>
          <w:spacing w:val="-6"/>
          <w:sz w:val="24"/>
          <w:szCs w:val="24"/>
        </w:rPr>
        <w:t xml:space="preserve">on </w:t>
      </w:r>
      <w:r w:rsidR="00BA78B4" w:rsidRPr="00EB465B">
        <w:rPr>
          <w:rFonts w:ascii="Times New Roman" w:hAnsi="Times New Roman" w:cs="Times New Roman"/>
          <w:spacing w:val="-6"/>
          <w:sz w:val="24"/>
          <w:szCs w:val="24"/>
        </w:rPr>
        <w:t xml:space="preserve">May </w:t>
      </w:r>
      <w:r w:rsidRPr="00EB465B">
        <w:rPr>
          <w:rFonts w:ascii="Times New Roman" w:hAnsi="Times New Roman" w:cs="Times New Roman"/>
          <w:spacing w:val="-6"/>
          <w:sz w:val="24"/>
          <w:szCs w:val="24"/>
        </w:rPr>
        <w:t xml:space="preserve">27; </w:t>
      </w:r>
      <w:r w:rsidR="00BA78B4" w:rsidRPr="00EB465B">
        <w:rPr>
          <w:rFonts w:ascii="Times New Roman" w:hAnsi="Times New Roman" w:cs="Times New Roman"/>
          <w:spacing w:val="-6"/>
          <w:sz w:val="24"/>
          <w:szCs w:val="24"/>
        </w:rPr>
        <w:t xml:space="preserve">it would </w:t>
      </w:r>
      <w:r w:rsidRPr="00EB465B">
        <w:rPr>
          <w:rFonts w:ascii="Times New Roman" w:hAnsi="Times New Roman" w:cs="Times New Roman"/>
          <w:spacing w:val="-6"/>
          <w:sz w:val="24"/>
          <w:szCs w:val="24"/>
        </w:rPr>
        <w:t>be held in the Fac</w:t>
      </w:r>
      <w:r w:rsidR="00BA78B4" w:rsidRPr="00EB465B">
        <w:rPr>
          <w:rFonts w:ascii="Times New Roman" w:hAnsi="Times New Roman" w:cs="Times New Roman"/>
          <w:spacing w:val="-6"/>
          <w:sz w:val="24"/>
          <w:szCs w:val="24"/>
        </w:rPr>
        <w:t>ulty</w:t>
      </w:r>
      <w:r w:rsidRPr="00EB465B">
        <w:rPr>
          <w:rFonts w:ascii="Times New Roman" w:hAnsi="Times New Roman" w:cs="Times New Roman"/>
          <w:spacing w:val="-6"/>
          <w:sz w:val="24"/>
          <w:szCs w:val="24"/>
        </w:rPr>
        <w:t xml:space="preserve"> Commons</w:t>
      </w:r>
      <w:r w:rsidR="00ED5E62" w:rsidRPr="00EB465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B465B" w:rsidRPr="00EB465B" w:rsidRDefault="00EB465B" w:rsidP="00E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62" w:rsidRPr="00EB465B" w:rsidRDefault="00ED5E62" w:rsidP="00EB465B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 xml:space="preserve">Set dates/times for </w:t>
      </w:r>
      <w:proofErr w:type="gramStart"/>
      <w:r w:rsidRPr="00EB465B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EB465B">
        <w:rPr>
          <w:rFonts w:ascii="Times New Roman" w:hAnsi="Times New Roman" w:cs="Times New Roman"/>
          <w:sz w:val="24"/>
          <w:szCs w:val="24"/>
        </w:rPr>
        <w:t xml:space="preserve"> 2015 meetings in the Faculty Commons.</w:t>
      </w:r>
    </w:p>
    <w:p w:rsidR="00CF3FEC" w:rsidRPr="00EB465B" w:rsidRDefault="00CF3FEC" w:rsidP="00EB46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 xml:space="preserve">Reneta will 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EB465B">
        <w:rPr>
          <w:rFonts w:ascii="Times New Roman" w:hAnsi="Times New Roman" w:cs="Times New Roman"/>
          <w:sz w:val="24"/>
          <w:szCs w:val="24"/>
        </w:rPr>
        <w:t xml:space="preserve">times 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committee members are able to </w:t>
      </w:r>
      <w:r w:rsidRPr="00EB465B">
        <w:rPr>
          <w:rFonts w:ascii="Times New Roman" w:hAnsi="Times New Roman" w:cs="Times New Roman"/>
          <w:sz w:val="24"/>
          <w:szCs w:val="24"/>
        </w:rPr>
        <w:t xml:space="preserve">meet. </w:t>
      </w:r>
    </w:p>
    <w:p w:rsidR="00EB465B" w:rsidRDefault="00EB465B" w:rsidP="00EB46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3A6D" w:rsidRPr="00EB465B" w:rsidRDefault="00FD3A6D" w:rsidP="00EB46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Dionne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Pr="00EB465B">
        <w:rPr>
          <w:rFonts w:ascii="Times New Roman" w:hAnsi="Times New Roman" w:cs="Times New Roman"/>
          <w:sz w:val="24"/>
          <w:szCs w:val="24"/>
        </w:rPr>
        <w:t xml:space="preserve">the ID event was successful in terms of </w:t>
      </w:r>
      <w:r w:rsidR="007F587F">
        <w:rPr>
          <w:rFonts w:ascii="Times New Roman" w:hAnsi="Times New Roman" w:cs="Times New Roman"/>
          <w:sz w:val="24"/>
          <w:szCs w:val="24"/>
        </w:rPr>
        <w:t>promoting a</w:t>
      </w:r>
      <w:r w:rsidRPr="00EB465B">
        <w:rPr>
          <w:rFonts w:ascii="Times New Roman" w:hAnsi="Times New Roman" w:cs="Times New Roman"/>
          <w:sz w:val="24"/>
          <w:szCs w:val="24"/>
        </w:rPr>
        <w:t xml:space="preserve"> culture of </w:t>
      </w:r>
      <w:proofErr w:type="spellStart"/>
      <w:r w:rsidR="00ED5E62" w:rsidRPr="00EB465B">
        <w:rPr>
          <w:rFonts w:ascii="Times New Roman" w:hAnsi="Times New Roman" w:cs="Times New Roman"/>
          <w:sz w:val="24"/>
          <w:szCs w:val="24"/>
        </w:rPr>
        <w:t>interdisciplinarity</w:t>
      </w:r>
      <w:proofErr w:type="spellEnd"/>
      <w:r w:rsidR="00ED5E62" w:rsidRPr="00EB465B">
        <w:rPr>
          <w:rFonts w:ascii="Times New Roman" w:hAnsi="Times New Roman" w:cs="Times New Roman"/>
          <w:sz w:val="24"/>
          <w:szCs w:val="24"/>
        </w:rPr>
        <w:t xml:space="preserve"> o</w:t>
      </w:r>
      <w:r w:rsidRPr="00EB465B">
        <w:rPr>
          <w:rFonts w:ascii="Times New Roman" w:hAnsi="Times New Roman" w:cs="Times New Roman"/>
          <w:sz w:val="24"/>
          <w:szCs w:val="24"/>
        </w:rPr>
        <w:t>n campus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. She </w:t>
      </w:r>
      <w:r w:rsidRPr="00EB465B">
        <w:rPr>
          <w:rFonts w:ascii="Times New Roman" w:hAnsi="Times New Roman" w:cs="Times New Roman"/>
          <w:sz w:val="24"/>
          <w:szCs w:val="24"/>
        </w:rPr>
        <w:t xml:space="preserve">suggested that an invited guest speaker, </w:t>
      </w:r>
      <w:r w:rsidR="00ED5E62" w:rsidRPr="00EB465B">
        <w:rPr>
          <w:rFonts w:ascii="Times New Roman" w:hAnsi="Times New Roman" w:cs="Times New Roman"/>
          <w:sz w:val="24"/>
          <w:szCs w:val="24"/>
        </w:rPr>
        <w:t>(i.e.</w:t>
      </w:r>
      <w:r w:rsidR="00EB465B">
        <w:rPr>
          <w:rFonts w:ascii="Times New Roman" w:hAnsi="Times New Roman" w:cs="Times New Roman"/>
          <w:sz w:val="24"/>
          <w:szCs w:val="24"/>
        </w:rPr>
        <w:t>,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 </w:t>
      </w:r>
      <w:r w:rsidRPr="00EB465B">
        <w:rPr>
          <w:rFonts w:ascii="Times New Roman" w:hAnsi="Times New Roman" w:cs="Times New Roman"/>
          <w:sz w:val="24"/>
          <w:szCs w:val="24"/>
        </w:rPr>
        <w:t>faculty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) </w:t>
      </w:r>
      <w:r w:rsidRPr="00EB465B">
        <w:rPr>
          <w:rFonts w:ascii="Times New Roman" w:hAnsi="Times New Roman" w:cs="Times New Roman"/>
          <w:sz w:val="24"/>
          <w:szCs w:val="24"/>
        </w:rPr>
        <w:t xml:space="preserve">for an event each semester to keep this going. </w:t>
      </w:r>
      <w:r w:rsidR="00C61E1D">
        <w:rPr>
          <w:rFonts w:ascii="Times New Roman" w:hAnsi="Times New Roman" w:cs="Times New Roman"/>
          <w:sz w:val="24"/>
          <w:szCs w:val="24"/>
        </w:rPr>
        <w:t xml:space="preserve">She suggested that workshops or working groups would require further reflection and discussion before moving forward. </w:t>
      </w:r>
      <w:r w:rsidRPr="00EB465B">
        <w:rPr>
          <w:rFonts w:ascii="Times New Roman" w:hAnsi="Times New Roman" w:cs="Times New Roman"/>
          <w:sz w:val="24"/>
          <w:szCs w:val="24"/>
        </w:rPr>
        <w:t xml:space="preserve">Reneta noted that perhaps </w:t>
      </w:r>
      <w:r w:rsidR="00EB465B">
        <w:rPr>
          <w:rFonts w:ascii="Times New Roman" w:hAnsi="Times New Roman" w:cs="Times New Roman"/>
          <w:sz w:val="24"/>
          <w:szCs w:val="24"/>
        </w:rPr>
        <w:t>the Social Outreach sub</w:t>
      </w:r>
      <w:r w:rsidRPr="00EB465B">
        <w:rPr>
          <w:rFonts w:ascii="Times New Roman" w:hAnsi="Times New Roman" w:cs="Times New Roman"/>
          <w:sz w:val="24"/>
          <w:szCs w:val="24"/>
        </w:rPr>
        <w:t>committee could be involved with this. She also wants to evaluate the courses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 that are already being offered, </w:t>
      </w:r>
      <w:r w:rsidRPr="00EB465B">
        <w:rPr>
          <w:rFonts w:ascii="Times New Roman" w:hAnsi="Times New Roman" w:cs="Times New Roman"/>
          <w:sz w:val="24"/>
          <w:szCs w:val="24"/>
        </w:rPr>
        <w:t>evaluate what we have be</w:t>
      </w:r>
      <w:r w:rsidR="00ED5E62" w:rsidRPr="00EB465B">
        <w:rPr>
          <w:rFonts w:ascii="Times New Roman" w:hAnsi="Times New Roman" w:cs="Times New Roman"/>
          <w:sz w:val="24"/>
          <w:szCs w:val="24"/>
        </w:rPr>
        <w:t>e</w:t>
      </w:r>
      <w:r w:rsidRPr="00EB465B">
        <w:rPr>
          <w:rFonts w:ascii="Times New Roman" w:hAnsi="Times New Roman" w:cs="Times New Roman"/>
          <w:sz w:val="24"/>
          <w:szCs w:val="24"/>
        </w:rPr>
        <w:t>n doing</w:t>
      </w:r>
      <w:r w:rsidR="00EB465B">
        <w:rPr>
          <w:rFonts w:ascii="Times New Roman" w:hAnsi="Times New Roman" w:cs="Times New Roman"/>
          <w:sz w:val="24"/>
          <w:szCs w:val="24"/>
        </w:rPr>
        <w:t>,</w:t>
      </w:r>
      <w:r w:rsidRPr="00EB465B">
        <w:rPr>
          <w:rFonts w:ascii="Times New Roman" w:hAnsi="Times New Roman" w:cs="Times New Roman"/>
          <w:sz w:val="24"/>
          <w:szCs w:val="24"/>
        </w:rPr>
        <w:t xml:space="preserve"> what the stude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nts are </w:t>
      </w:r>
      <w:r w:rsidRPr="00EB465B">
        <w:rPr>
          <w:rFonts w:ascii="Times New Roman" w:hAnsi="Times New Roman" w:cs="Times New Roman"/>
          <w:sz w:val="24"/>
          <w:szCs w:val="24"/>
        </w:rPr>
        <w:t>getting out of these ID courses, etc.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 </w:t>
      </w:r>
      <w:r w:rsidRPr="00EB465B">
        <w:rPr>
          <w:rFonts w:ascii="Times New Roman" w:hAnsi="Times New Roman" w:cs="Times New Roman"/>
          <w:sz w:val="24"/>
          <w:szCs w:val="24"/>
        </w:rPr>
        <w:t>What would they like/dislike and what would they like to change, etc.</w:t>
      </w:r>
      <w:r w:rsidR="00EB465B">
        <w:rPr>
          <w:rFonts w:ascii="Times New Roman" w:hAnsi="Times New Roman" w:cs="Times New Roman"/>
          <w:sz w:val="24"/>
          <w:szCs w:val="24"/>
        </w:rPr>
        <w:t>?</w:t>
      </w:r>
    </w:p>
    <w:p w:rsidR="00FD3A6D" w:rsidRPr="00EB465B" w:rsidRDefault="00EB465B" w:rsidP="00EB46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Dionne, </w:t>
      </w:r>
      <w:r w:rsidR="00ED5E62" w:rsidRPr="00EB465B"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 </w:t>
      </w:r>
      <w:r w:rsidR="00FD3A6D" w:rsidRPr="00EB465B">
        <w:rPr>
          <w:rFonts w:ascii="Times New Roman" w:hAnsi="Times New Roman" w:cs="Times New Roman"/>
          <w:sz w:val="24"/>
          <w:szCs w:val="24"/>
        </w:rPr>
        <w:t>urged caution on this because if this is perceived as monitoring, it could be seen as discouraging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 to </w:t>
      </w:r>
      <w:r w:rsidR="00C61E1D">
        <w:rPr>
          <w:rFonts w:ascii="Times New Roman" w:hAnsi="Times New Roman" w:cs="Times New Roman"/>
          <w:sz w:val="24"/>
          <w:szCs w:val="24"/>
        </w:rPr>
        <w:t xml:space="preserve">faculty who might want to propose courses. </w:t>
      </w:r>
      <w:bookmarkStart w:id="0" w:name="_GoBack"/>
      <w:bookmarkEnd w:id="0"/>
      <w:r w:rsidR="00FD3A6D" w:rsidRPr="00EB465B">
        <w:rPr>
          <w:rFonts w:ascii="Times New Roman" w:hAnsi="Times New Roman" w:cs="Times New Roman"/>
          <w:sz w:val="24"/>
          <w:szCs w:val="24"/>
        </w:rPr>
        <w:t xml:space="preserve">Reneta </w:t>
      </w:r>
      <w:r w:rsidR="00ED5E62" w:rsidRPr="00EB465B">
        <w:rPr>
          <w:rFonts w:ascii="Times New Roman" w:hAnsi="Times New Roman" w:cs="Times New Roman"/>
          <w:sz w:val="24"/>
          <w:szCs w:val="24"/>
        </w:rPr>
        <w:t xml:space="preserve">indicated that </w:t>
      </w:r>
      <w:r w:rsidR="00ED5E62" w:rsidRPr="00EB465B">
        <w:rPr>
          <w:rFonts w:ascii="Times New Roman" w:hAnsi="Times New Roman" w:cs="Times New Roman"/>
          <w:sz w:val="24"/>
          <w:szCs w:val="24"/>
        </w:rPr>
        <w:lastRenderedPageBreak/>
        <w:t>such a study w</w:t>
      </w:r>
      <w:r w:rsidR="00FD3A6D" w:rsidRPr="00EB465B">
        <w:rPr>
          <w:rFonts w:ascii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hAnsi="Times New Roman" w:cs="Times New Roman"/>
          <w:sz w:val="24"/>
          <w:szCs w:val="24"/>
        </w:rPr>
        <w:t>gain</w:t>
      </w:r>
      <w:r w:rsidR="00FD3A6D" w:rsidRPr="00EB465B">
        <w:rPr>
          <w:rFonts w:ascii="Times New Roman" w:hAnsi="Times New Roman" w:cs="Times New Roman"/>
          <w:sz w:val="24"/>
          <w:szCs w:val="24"/>
        </w:rPr>
        <w:t xml:space="preserve"> IRB</w:t>
      </w:r>
      <w:r>
        <w:rPr>
          <w:rFonts w:ascii="Times New Roman" w:hAnsi="Times New Roman" w:cs="Times New Roman"/>
          <w:sz w:val="24"/>
          <w:szCs w:val="24"/>
        </w:rPr>
        <w:t xml:space="preserve"> approval and that assessment is a necessary component of course development</w:t>
      </w:r>
      <w:r w:rsidR="00FD3A6D" w:rsidRPr="00EB465B">
        <w:rPr>
          <w:rFonts w:ascii="Times New Roman" w:hAnsi="Times New Roman" w:cs="Times New Roman"/>
          <w:sz w:val="24"/>
          <w:szCs w:val="24"/>
        </w:rPr>
        <w:t>.</w:t>
      </w:r>
    </w:p>
    <w:p w:rsidR="00FD3A6D" w:rsidRPr="00EB465B" w:rsidRDefault="00FD3A6D" w:rsidP="00EB46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Our focus will begin to change ne</w:t>
      </w:r>
      <w:r w:rsidR="008A62D8" w:rsidRPr="00EB465B">
        <w:rPr>
          <w:rFonts w:ascii="Times New Roman" w:hAnsi="Times New Roman" w:cs="Times New Roman"/>
          <w:sz w:val="24"/>
          <w:szCs w:val="24"/>
        </w:rPr>
        <w:t>x</w:t>
      </w:r>
      <w:r w:rsidRPr="00EB465B">
        <w:rPr>
          <w:rFonts w:ascii="Times New Roman" w:hAnsi="Times New Roman" w:cs="Times New Roman"/>
          <w:sz w:val="24"/>
          <w:szCs w:val="24"/>
        </w:rPr>
        <w:t xml:space="preserve">t semester because we </w:t>
      </w:r>
      <w:r w:rsidR="003A76C4">
        <w:rPr>
          <w:rFonts w:ascii="Times New Roman" w:hAnsi="Times New Roman" w:cs="Times New Roman"/>
          <w:sz w:val="24"/>
          <w:szCs w:val="24"/>
        </w:rPr>
        <w:t>will soon have the</w:t>
      </w:r>
      <w:r w:rsidRPr="00EB465B">
        <w:rPr>
          <w:rFonts w:ascii="Times New Roman" w:hAnsi="Times New Roman" w:cs="Times New Roman"/>
          <w:sz w:val="24"/>
          <w:szCs w:val="24"/>
        </w:rPr>
        <w:t xml:space="preserve"> cri</w:t>
      </w:r>
      <w:r w:rsidR="008A62D8" w:rsidRPr="00EB465B">
        <w:rPr>
          <w:rFonts w:ascii="Times New Roman" w:hAnsi="Times New Roman" w:cs="Times New Roman"/>
          <w:sz w:val="24"/>
          <w:szCs w:val="24"/>
        </w:rPr>
        <w:t>tical mass of ID courses needed.</w:t>
      </w:r>
    </w:p>
    <w:p w:rsidR="007F587F" w:rsidRDefault="007F587F" w:rsidP="00EB46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D3A6D" w:rsidRPr="00EB465B" w:rsidRDefault="00FD3A6D" w:rsidP="00EB46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>We may meet next Tues,</w:t>
      </w:r>
      <w:r w:rsidR="008A62D8" w:rsidRPr="00EB465B">
        <w:rPr>
          <w:rFonts w:ascii="Times New Roman" w:hAnsi="Times New Roman" w:cs="Times New Roman"/>
          <w:sz w:val="24"/>
          <w:szCs w:val="24"/>
        </w:rPr>
        <w:t xml:space="preserve"> May </w:t>
      </w:r>
      <w:r w:rsidRPr="00EB465B">
        <w:rPr>
          <w:rFonts w:ascii="Times New Roman" w:hAnsi="Times New Roman" w:cs="Times New Roman"/>
          <w:sz w:val="24"/>
          <w:szCs w:val="24"/>
        </w:rPr>
        <w:t>12</w:t>
      </w:r>
      <w:r w:rsidRPr="00EB46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465B">
        <w:rPr>
          <w:rFonts w:ascii="Times New Roman" w:hAnsi="Times New Roman" w:cs="Times New Roman"/>
          <w:sz w:val="24"/>
          <w:szCs w:val="24"/>
        </w:rPr>
        <w:t xml:space="preserve"> </w:t>
      </w:r>
      <w:r w:rsidR="008A62D8" w:rsidRPr="00EB465B">
        <w:rPr>
          <w:rFonts w:ascii="Times New Roman" w:hAnsi="Times New Roman" w:cs="Times New Roman"/>
          <w:sz w:val="24"/>
          <w:szCs w:val="24"/>
        </w:rPr>
        <w:t>(</w:t>
      </w:r>
      <w:r w:rsidRPr="00EB465B">
        <w:rPr>
          <w:rFonts w:ascii="Times New Roman" w:hAnsi="Times New Roman" w:cs="Times New Roman"/>
          <w:sz w:val="24"/>
          <w:szCs w:val="24"/>
        </w:rPr>
        <w:t>Reneta will confirm</w:t>
      </w:r>
      <w:r w:rsidR="008A62D8" w:rsidRPr="00EB465B">
        <w:rPr>
          <w:rFonts w:ascii="Times New Roman" w:hAnsi="Times New Roman" w:cs="Times New Roman"/>
          <w:sz w:val="24"/>
          <w:szCs w:val="24"/>
        </w:rPr>
        <w:t>)</w:t>
      </w:r>
      <w:r w:rsidRPr="00EB465B">
        <w:rPr>
          <w:rFonts w:ascii="Times New Roman" w:hAnsi="Times New Roman" w:cs="Times New Roman"/>
          <w:sz w:val="24"/>
          <w:szCs w:val="24"/>
        </w:rPr>
        <w:t>.</w:t>
      </w:r>
    </w:p>
    <w:p w:rsidR="007F587F" w:rsidRDefault="007F587F" w:rsidP="00EB46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D3A6D" w:rsidRPr="00EB465B" w:rsidRDefault="00FD3A6D" w:rsidP="00EB46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65B">
        <w:rPr>
          <w:rFonts w:ascii="Times New Roman" w:hAnsi="Times New Roman" w:cs="Times New Roman"/>
          <w:sz w:val="24"/>
          <w:szCs w:val="24"/>
        </w:rPr>
        <w:t xml:space="preserve">Motion to adjourn: </w:t>
      </w:r>
      <w:r w:rsidR="00ED5E62" w:rsidRPr="00EB465B">
        <w:rPr>
          <w:rFonts w:ascii="Times New Roman" w:hAnsi="Times New Roman" w:cs="Times New Roman"/>
          <w:sz w:val="24"/>
          <w:szCs w:val="24"/>
        </w:rPr>
        <w:t>Reneta</w:t>
      </w:r>
    </w:p>
    <w:sectPr w:rsidR="00FD3A6D" w:rsidRPr="00EB465B" w:rsidSect="005A61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06" w:rsidRDefault="000F2206" w:rsidP="008A62D8">
      <w:pPr>
        <w:spacing w:after="0" w:line="240" w:lineRule="auto"/>
      </w:pPr>
      <w:r>
        <w:separator/>
      </w:r>
    </w:p>
  </w:endnote>
  <w:endnote w:type="continuationSeparator" w:id="0">
    <w:p w:rsidR="000F2206" w:rsidRDefault="000F2206" w:rsidP="008A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D8" w:rsidRDefault="008A62D8">
    <w:pPr>
      <w:pStyle w:val="Footer"/>
      <w:jc w:val="center"/>
    </w:pPr>
  </w:p>
  <w:p w:rsidR="008A62D8" w:rsidRDefault="008A6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06" w:rsidRDefault="000F2206" w:rsidP="008A62D8">
      <w:pPr>
        <w:spacing w:after="0" w:line="240" w:lineRule="auto"/>
      </w:pPr>
      <w:r>
        <w:separator/>
      </w:r>
    </w:p>
  </w:footnote>
  <w:footnote w:type="continuationSeparator" w:id="0">
    <w:p w:rsidR="000F2206" w:rsidRDefault="000F2206" w:rsidP="008A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851"/>
    <w:multiLevelType w:val="hybridMultilevel"/>
    <w:tmpl w:val="921CB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70F2B"/>
    <w:multiLevelType w:val="hybridMultilevel"/>
    <w:tmpl w:val="BCCEE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11DF"/>
    <w:multiLevelType w:val="hybridMultilevel"/>
    <w:tmpl w:val="FFECBF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71CAC"/>
    <w:multiLevelType w:val="hybridMultilevel"/>
    <w:tmpl w:val="6B02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2C4C"/>
    <w:multiLevelType w:val="hybridMultilevel"/>
    <w:tmpl w:val="11101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F5344B"/>
    <w:multiLevelType w:val="hybridMultilevel"/>
    <w:tmpl w:val="731C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A49"/>
    <w:rsid w:val="000A593F"/>
    <w:rsid w:val="000F2206"/>
    <w:rsid w:val="00105D2C"/>
    <w:rsid w:val="00247699"/>
    <w:rsid w:val="002B3255"/>
    <w:rsid w:val="00357017"/>
    <w:rsid w:val="003A76C4"/>
    <w:rsid w:val="004B4EE6"/>
    <w:rsid w:val="00585952"/>
    <w:rsid w:val="005A61BD"/>
    <w:rsid w:val="005C4C86"/>
    <w:rsid w:val="00612618"/>
    <w:rsid w:val="00666911"/>
    <w:rsid w:val="00686B87"/>
    <w:rsid w:val="00756FD0"/>
    <w:rsid w:val="007F587F"/>
    <w:rsid w:val="008A62D8"/>
    <w:rsid w:val="00953EEA"/>
    <w:rsid w:val="00A330CA"/>
    <w:rsid w:val="00BA78B4"/>
    <w:rsid w:val="00C14DD4"/>
    <w:rsid w:val="00C26D08"/>
    <w:rsid w:val="00C46A49"/>
    <w:rsid w:val="00C61E1D"/>
    <w:rsid w:val="00C963CA"/>
    <w:rsid w:val="00CC372B"/>
    <w:rsid w:val="00CF3FEC"/>
    <w:rsid w:val="00D4117B"/>
    <w:rsid w:val="00D431BF"/>
    <w:rsid w:val="00E47D9F"/>
    <w:rsid w:val="00E707B2"/>
    <w:rsid w:val="00EB465B"/>
    <w:rsid w:val="00ED104D"/>
    <w:rsid w:val="00ED5E62"/>
    <w:rsid w:val="00F31769"/>
    <w:rsid w:val="00FA7701"/>
    <w:rsid w:val="00FD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D8"/>
  </w:style>
  <w:style w:type="paragraph" w:styleId="Footer">
    <w:name w:val="footer"/>
    <w:basedOn w:val="Normal"/>
    <w:link w:val="FooterChar"/>
    <w:uiPriority w:val="99"/>
    <w:unhideWhenUsed/>
    <w:rsid w:val="008A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Reneta D. Lansiquot</cp:lastModifiedBy>
  <cp:revision>5</cp:revision>
  <dcterms:created xsi:type="dcterms:W3CDTF">2015-09-27T18:29:00Z</dcterms:created>
  <dcterms:modified xsi:type="dcterms:W3CDTF">2015-09-27T20:37:00Z</dcterms:modified>
</cp:coreProperties>
</file>