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Jereen Walton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Queens Village, NY, 11428</w:t>
      </w:r>
    </w:p>
    <w:p w:rsidR="00000000" w:rsidRDefault="004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7F63F4">
          <w:rPr>
            <w:rStyle w:val="Hyperlink"/>
            <w:rFonts w:ascii="Arial" w:hAnsi="Arial" w:cs="Arial"/>
            <w:color w:val="auto"/>
            <w:sz w:val="24"/>
            <w:szCs w:val="24"/>
          </w:rPr>
          <w:t>Jwalton428@gmail.com</w:t>
        </w:r>
      </w:hyperlink>
      <w:r w:rsidRPr="007F63F4">
        <w:rPr>
          <w:rFonts w:ascii="Arial" w:hAnsi="Arial" w:cs="Arial"/>
          <w:sz w:val="24"/>
          <w:szCs w:val="24"/>
        </w:rPr>
        <w:t xml:space="preserve"> </w:t>
      </w:r>
    </w:p>
    <w:p w:rsidR="007F63F4" w:rsidRPr="007F63F4" w:rsidRDefault="007F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To obtain a challenging and rewarding position in human services conducting client intake, assessment as well as to develop client care plans. Additionally, I would like to utilize and develop my professional skills to insure optimal client care.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</w:t>
      </w:r>
      <w:r>
        <w:rPr>
          <w:rFonts w:ascii="Arial" w:hAnsi="Arial" w:cs="Arial"/>
          <w:b/>
          <w:bCs/>
          <w:sz w:val="24"/>
          <w:szCs w:val="24"/>
        </w:rPr>
        <w:t>n: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New York City College of Technology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Brooklyn, New York</w:t>
      </w: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Associates Degree, Human Services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May 2014</w:t>
      </w: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Jamaica Hospital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Jamaica, New York</w:t>
      </w: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Medical Assistant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1997 to Present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F63F4">
        <w:rPr>
          <w:rFonts w:ascii="Arial" w:hAnsi="Arial" w:cs="Arial"/>
          <w:sz w:val="24"/>
          <w:szCs w:val="24"/>
        </w:rPr>
        <w:t>Interview and</w:t>
      </w:r>
      <w:r>
        <w:rPr>
          <w:rFonts w:ascii="Arial" w:hAnsi="Arial" w:cs="Arial"/>
          <w:sz w:val="24"/>
          <w:szCs w:val="24"/>
        </w:rPr>
        <w:t xml:space="preserve"> triage patients to obtain medical information and mea</w:t>
      </w:r>
      <w:r>
        <w:rPr>
          <w:rFonts w:ascii="Arial" w:hAnsi="Arial" w:cs="Arial"/>
          <w:sz w:val="24"/>
          <w:szCs w:val="24"/>
        </w:rPr>
        <w:t>sure their vital signs, weight and height.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Utilize Electronic Medical Records "Epic"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 xml:space="preserve">Counsel </w:t>
      </w:r>
      <w:r w:rsidR="007F63F4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regarding diet control, smoking and birth control. 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Review labs and report critical results.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Train new medical assistants to achieve significant i</w:t>
      </w:r>
      <w:r>
        <w:rPr>
          <w:rFonts w:ascii="Arial" w:hAnsi="Arial" w:cs="Arial"/>
          <w:sz w:val="24"/>
          <w:szCs w:val="24"/>
        </w:rPr>
        <w:t>mprovements in their productivity.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Perform phlebotomy on adults and pediatric patients.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Explain treatment procedures, medications and physicians' instructions to patients.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Help physicians examine and treat patients, handing them instruments and materials and performing such tasks as giving injections and removing sutures.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Perform electrocardiogram (EKG)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 xml:space="preserve">Contact medical facilities and departments to schedule patients for </w:t>
      </w:r>
      <w:r>
        <w:rPr>
          <w:rFonts w:ascii="Arial" w:hAnsi="Arial" w:cs="Arial"/>
          <w:sz w:val="24"/>
          <w:szCs w:val="24"/>
        </w:rPr>
        <w:t>tests and admission.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CHP Medical Center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New Hyde Park, NY</w:t>
      </w:r>
    </w:p>
    <w:p w:rsidR="00000000" w:rsidRDefault="00AE5C2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sz w:val="24"/>
          <w:szCs w:val="24"/>
        </w:rPr>
        <w:t>Phlebotomist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1991 to 1997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Reduced patient anxiety by explaining procedures.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4"/>
          <w:szCs w:val="24"/>
        </w:rPr>
        <w:tab/>
        <w:t>Performed phlebotomy on adults and pediatric patients.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Organize church events, PTA President</w:t>
      </w:r>
      <w:proofErr w:type="gramStart"/>
      <w:r>
        <w:rPr>
          <w:rFonts w:ascii="Arial" w:hAnsi="Arial" w:cs="Arial"/>
          <w:sz w:val="24"/>
          <w:szCs w:val="24"/>
        </w:rPr>
        <w:t>,  organize</w:t>
      </w:r>
      <w:proofErr w:type="gramEnd"/>
      <w:r>
        <w:rPr>
          <w:rFonts w:ascii="Arial" w:hAnsi="Arial" w:cs="Arial"/>
          <w:sz w:val="24"/>
          <w:szCs w:val="24"/>
        </w:rPr>
        <w:t xml:space="preserve"> fundraising events.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Cardiopulmonary Resuscitation Certified (CPR)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Rapport with Patients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skills, positive work ethic and professional demeanor.</w:t>
      </w: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00000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Available upon request</w:t>
      </w:r>
    </w:p>
    <w:p w:rsidR="00AE5C29" w:rsidRDefault="00AE5C2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sectPr w:rsidR="00AE5C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3B"/>
    <w:rsid w:val="004A463B"/>
    <w:rsid w:val="007F63F4"/>
    <w:rsid w:val="00AE5C29"/>
    <w:rsid w:val="00C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alton4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Jereen Walton</dc:creator>
  <cp:lastModifiedBy>Jereen Walton</cp:lastModifiedBy>
  <cp:revision>2</cp:revision>
  <dcterms:created xsi:type="dcterms:W3CDTF">2013-05-12T04:07:00Z</dcterms:created>
  <dcterms:modified xsi:type="dcterms:W3CDTF">2013-05-12T04:07:00Z</dcterms:modified>
</cp:coreProperties>
</file>