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E545" w14:textId="6F0FE65C" w:rsidR="00A85236" w:rsidRPr="00B36AC1" w:rsidRDefault="00A85236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ENG1121, </w:t>
      </w:r>
      <w:r w:rsidR="00E32816">
        <w:rPr>
          <w:rFonts w:ascii="Calibri" w:hAnsi="Calibri"/>
        </w:rPr>
        <w:t>E115</w:t>
      </w:r>
    </w:p>
    <w:p w14:paraId="78467CF4" w14:textId="0E03FBEC" w:rsidR="00A85236" w:rsidRPr="00B36AC1" w:rsidRDefault="00A85236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Response paper 7 – </w:t>
      </w:r>
      <w:r w:rsidR="00657F74" w:rsidRPr="00B36AC1">
        <w:rPr>
          <w:rFonts w:ascii="Calibri" w:hAnsi="Calibri"/>
        </w:rPr>
        <w:t>focused</w:t>
      </w:r>
      <w:r w:rsidRPr="00B36AC1">
        <w:rPr>
          <w:rFonts w:ascii="Calibri" w:hAnsi="Calibri"/>
        </w:rPr>
        <w:t xml:space="preserve"> research</w:t>
      </w:r>
    </w:p>
    <w:p w14:paraId="43348444" w14:textId="16B5FAAA" w:rsidR="00A85236" w:rsidRPr="00B36AC1" w:rsidRDefault="00A85236" w:rsidP="00A85236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983825" w:rsidRPr="00B36AC1">
        <w:rPr>
          <w:rFonts w:ascii="Calibri" w:hAnsi="Calibri"/>
        </w:rPr>
        <w:t xml:space="preserve"> Apr </w:t>
      </w:r>
      <w:r w:rsidR="00943F9C">
        <w:rPr>
          <w:rFonts w:ascii="Calibri" w:hAnsi="Calibri"/>
        </w:rPr>
        <w:t>5</w:t>
      </w:r>
    </w:p>
    <w:p w14:paraId="50C306A2" w14:textId="77777777" w:rsidR="00A85236" w:rsidRPr="00B36AC1" w:rsidRDefault="00A85236" w:rsidP="00A85236">
      <w:pPr>
        <w:rPr>
          <w:rFonts w:ascii="Calibri" w:hAnsi="Calibri"/>
        </w:rPr>
      </w:pPr>
    </w:p>
    <w:p w14:paraId="64E25E33" w14:textId="77777777" w:rsidR="00A85236" w:rsidRPr="00B36AC1" w:rsidRDefault="00A85236" w:rsidP="00A85236">
      <w:pPr>
        <w:rPr>
          <w:rFonts w:ascii="Calibri" w:hAnsi="Calibri"/>
        </w:rPr>
      </w:pPr>
    </w:p>
    <w:p w14:paraId="5B44B333" w14:textId="264CA730" w:rsidR="00A85236" w:rsidRPr="00B36AC1" w:rsidRDefault="00A85236" w:rsidP="00A85236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Often, the most difficult component of </w:t>
      </w:r>
      <w:r w:rsidR="00E01F00" w:rsidRPr="00B36AC1">
        <w:rPr>
          <w:rFonts w:ascii="Calibri" w:hAnsi="Calibri"/>
        </w:rPr>
        <w:t>approaching</w:t>
      </w:r>
      <w:r w:rsidRPr="00B36AC1">
        <w:rPr>
          <w:rFonts w:ascii="Calibri" w:hAnsi="Calibri"/>
        </w:rPr>
        <w:t xml:space="preserve"> a research </w:t>
      </w:r>
      <w:r w:rsidR="00E01F00" w:rsidRPr="00B36AC1">
        <w:rPr>
          <w:rFonts w:ascii="Calibri" w:hAnsi="Calibri"/>
        </w:rPr>
        <w:t xml:space="preserve">project is figuring out how to answer the </w:t>
      </w:r>
      <w:r w:rsidR="00266009">
        <w:rPr>
          <w:rFonts w:ascii="Calibri" w:hAnsi="Calibri"/>
        </w:rPr>
        <w:t>project’s</w:t>
      </w:r>
      <w:r w:rsidR="00E01F00" w:rsidRPr="00B36AC1">
        <w:rPr>
          <w:rFonts w:ascii="Calibri" w:hAnsi="Calibri"/>
        </w:rPr>
        <w:t xml:space="preserve"> prompt while also </w:t>
      </w:r>
      <w:r w:rsidR="00D26CDB" w:rsidRPr="00B36AC1">
        <w:rPr>
          <w:rFonts w:ascii="Calibri" w:hAnsi="Calibri"/>
        </w:rPr>
        <w:t>writing about</w:t>
      </w:r>
      <w:r w:rsidR="00E01F00" w:rsidRPr="00B36AC1">
        <w:rPr>
          <w:rFonts w:ascii="Calibri" w:hAnsi="Calibri"/>
        </w:rPr>
        <w:t xml:space="preserve"> a topic </w:t>
      </w:r>
      <w:r w:rsidR="00D26CDB" w:rsidRPr="00B36AC1">
        <w:rPr>
          <w:rFonts w:ascii="Calibri" w:hAnsi="Calibri"/>
        </w:rPr>
        <w:t>that interests you</w:t>
      </w:r>
      <w:r w:rsidR="00E01F00" w:rsidRPr="00B36AC1">
        <w:rPr>
          <w:rFonts w:ascii="Calibri" w:hAnsi="Calibri"/>
        </w:rPr>
        <w:t xml:space="preserve">. </w:t>
      </w:r>
      <w:r w:rsidRPr="00B36AC1">
        <w:rPr>
          <w:rFonts w:ascii="Calibri" w:hAnsi="Calibri"/>
        </w:rPr>
        <w:t>Common missteps include selecting topics that are too broad or too narrow; too esoteric or too obvious; or too complicated or too basic.</w:t>
      </w:r>
    </w:p>
    <w:p w14:paraId="759BA236" w14:textId="77777777" w:rsidR="00A85236" w:rsidRPr="00B36AC1" w:rsidRDefault="00A85236" w:rsidP="00A85236">
      <w:pPr>
        <w:rPr>
          <w:rFonts w:ascii="Calibri" w:hAnsi="Calibri"/>
        </w:rPr>
      </w:pPr>
    </w:p>
    <w:p w14:paraId="4AA0F2A5" w14:textId="2CF4798B" w:rsidR="00ED5B26" w:rsidRPr="00B36AC1" w:rsidRDefault="00A85236" w:rsidP="00A85236">
      <w:pPr>
        <w:rPr>
          <w:rFonts w:ascii="Calibri" w:hAnsi="Calibri"/>
        </w:rPr>
      </w:pPr>
      <w:r w:rsidRPr="00B36AC1">
        <w:rPr>
          <w:rFonts w:ascii="Calibri" w:hAnsi="Calibri"/>
        </w:rPr>
        <w:t>With r</w:t>
      </w:r>
      <w:r w:rsidR="00657F74" w:rsidRPr="00B36AC1">
        <w:rPr>
          <w:rFonts w:ascii="Calibri" w:hAnsi="Calibri"/>
        </w:rPr>
        <w:t>esponse paper 7</w:t>
      </w:r>
      <w:r w:rsidRPr="00B36AC1">
        <w:rPr>
          <w:rFonts w:ascii="Calibri" w:hAnsi="Calibri"/>
        </w:rPr>
        <w:t xml:space="preserve"> we will begin thinking about how to approach research</w:t>
      </w:r>
      <w:r w:rsidR="00EF42EE" w:rsidRPr="00B36AC1">
        <w:rPr>
          <w:rFonts w:ascii="Calibri" w:hAnsi="Calibri"/>
        </w:rPr>
        <w:t xml:space="preserve"> topics</w:t>
      </w:r>
      <w:r w:rsidRPr="00B36AC1">
        <w:rPr>
          <w:rFonts w:ascii="Calibri" w:hAnsi="Calibri"/>
        </w:rPr>
        <w:t>.  Over the past few classes, we have read</w:t>
      </w:r>
      <w:r w:rsidR="00266009">
        <w:rPr>
          <w:rFonts w:ascii="Calibri" w:hAnsi="Calibri"/>
        </w:rPr>
        <w:t>/viewed</w:t>
      </w:r>
      <w:r w:rsidRPr="00B36AC1">
        <w:rPr>
          <w:rFonts w:ascii="Calibri" w:hAnsi="Calibri"/>
        </w:rPr>
        <w:t xml:space="preserve"> and discussed </w:t>
      </w:r>
      <w:r w:rsidR="00DD4EA4" w:rsidRPr="00B36AC1">
        <w:rPr>
          <w:rFonts w:ascii="Calibri" w:hAnsi="Calibri"/>
        </w:rPr>
        <w:t>four</w:t>
      </w:r>
      <w:r w:rsidRPr="00B36AC1">
        <w:rPr>
          <w:rFonts w:ascii="Calibri" w:hAnsi="Calibri"/>
        </w:rPr>
        <w:t xml:space="preserve"> selections:  </w:t>
      </w:r>
      <w:r w:rsidR="00DD4EA4" w:rsidRPr="00B36AC1">
        <w:rPr>
          <w:rFonts w:ascii="Calibri" w:hAnsi="Calibri"/>
        </w:rPr>
        <w:t>Steve Jobs’ “</w:t>
      </w:r>
      <w:r w:rsidR="00ED5B26" w:rsidRPr="00B36AC1">
        <w:rPr>
          <w:rFonts w:ascii="Calibri" w:hAnsi="Calibri"/>
        </w:rPr>
        <w:t xml:space="preserve">Do What You Love”; </w:t>
      </w:r>
      <w:r w:rsidR="00DD4EA4" w:rsidRPr="00B36AC1">
        <w:rPr>
          <w:rFonts w:ascii="Calibri" w:hAnsi="Calibri"/>
        </w:rPr>
        <w:t xml:space="preserve">Jeff Haden’s </w:t>
      </w:r>
      <w:r w:rsidR="00ED5B26" w:rsidRPr="00B36AC1">
        <w:rPr>
          <w:rFonts w:ascii="Calibri" w:hAnsi="Calibri"/>
        </w:rPr>
        <w:t xml:space="preserve">“Do What You Love #@&amp;** That!”; </w:t>
      </w:r>
      <w:r w:rsidR="00DD4EA4" w:rsidRPr="00B36AC1">
        <w:rPr>
          <w:rFonts w:ascii="Calibri" w:hAnsi="Calibri"/>
        </w:rPr>
        <w:t xml:space="preserve">Carl McCoy’s </w:t>
      </w:r>
      <w:r w:rsidR="00ED5B26" w:rsidRPr="00B36AC1">
        <w:rPr>
          <w:rFonts w:ascii="Calibri" w:hAnsi="Calibri"/>
        </w:rPr>
        <w:t xml:space="preserve">“Dear Grads:  Don’t Do What You Love”; and </w:t>
      </w:r>
      <w:r w:rsidR="00DD4EA4" w:rsidRPr="00B36AC1">
        <w:rPr>
          <w:rFonts w:ascii="Calibri" w:hAnsi="Calibri"/>
        </w:rPr>
        <w:t xml:space="preserve">Miya </w:t>
      </w:r>
      <w:proofErr w:type="spellStart"/>
      <w:r w:rsidR="00DD4EA4" w:rsidRPr="00B36AC1">
        <w:rPr>
          <w:rFonts w:ascii="Calibri" w:hAnsi="Calibri"/>
        </w:rPr>
        <w:t>Tokumitsu’s</w:t>
      </w:r>
      <w:proofErr w:type="spellEnd"/>
      <w:r w:rsidR="00DD4EA4" w:rsidRPr="00B36AC1">
        <w:rPr>
          <w:rFonts w:ascii="Calibri" w:hAnsi="Calibri"/>
        </w:rPr>
        <w:t xml:space="preserve"> </w:t>
      </w:r>
      <w:r w:rsidR="00ED5B26" w:rsidRPr="00B36AC1">
        <w:rPr>
          <w:rFonts w:ascii="Calibri" w:hAnsi="Calibri"/>
        </w:rPr>
        <w:t>“In the Name of Love</w:t>
      </w:r>
      <w:r w:rsidR="00DD4EA4" w:rsidRPr="00B36AC1">
        <w:rPr>
          <w:rFonts w:ascii="Calibri" w:hAnsi="Calibri"/>
        </w:rPr>
        <w:t xml:space="preserve">.” </w:t>
      </w:r>
    </w:p>
    <w:p w14:paraId="2D6DE9A9" w14:textId="77777777" w:rsidR="00A85236" w:rsidRPr="00B36AC1" w:rsidRDefault="00A85236" w:rsidP="00A85236">
      <w:pPr>
        <w:rPr>
          <w:rFonts w:ascii="Calibri" w:hAnsi="Calibri"/>
        </w:rPr>
      </w:pPr>
    </w:p>
    <w:p w14:paraId="6ACCD8C3" w14:textId="4C8734B0" w:rsidR="002B3177" w:rsidRPr="00B36AC1" w:rsidRDefault="002B7395" w:rsidP="00A85236">
      <w:pPr>
        <w:rPr>
          <w:rFonts w:ascii="Calibri" w:hAnsi="Calibri"/>
        </w:rPr>
      </w:pPr>
      <w:r w:rsidRPr="00B36AC1">
        <w:rPr>
          <w:rFonts w:ascii="Calibri" w:hAnsi="Calibri"/>
        </w:rPr>
        <w:t>This</w:t>
      </w:r>
      <w:r w:rsidR="00A85236" w:rsidRPr="00B36AC1">
        <w:rPr>
          <w:rFonts w:ascii="Calibri" w:hAnsi="Calibri"/>
        </w:rPr>
        <w:t xml:space="preserve"> assignment asks you to </w:t>
      </w:r>
      <w:r w:rsidR="00DD4EA4" w:rsidRPr="00B36AC1">
        <w:rPr>
          <w:rFonts w:ascii="Calibri" w:hAnsi="Calibri"/>
        </w:rPr>
        <w:t xml:space="preserve">CONSIDER (but not answer) </w:t>
      </w:r>
      <w:r w:rsidR="002B3177" w:rsidRPr="00B36AC1">
        <w:rPr>
          <w:rFonts w:ascii="Calibri" w:hAnsi="Calibri"/>
        </w:rPr>
        <w:t>prompt #8 on page 476</w:t>
      </w:r>
      <w:r w:rsidR="00A85236" w:rsidRPr="00B36AC1">
        <w:rPr>
          <w:rFonts w:ascii="Calibri" w:hAnsi="Calibri"/>
        </w:rPr>
        <w:t>, copied here for your reference</w:t>
      </w:r>
      <w:r w:rsidR="002B3177" w:rsidRPr="00B36AC1">
        <w:rPr>
          <w:rFonts w:ascii="Calibri" w:hAnsi="Calibri"/>
        </w:rPr>
        <w:t xml:space="preserve"> with </w:t>
      </w:r>
      <w:r w:rsidR="002B3177" w:rsidRPr="00B36AC1">
        <w:rPr>
          <w:rFonts w:ascii="Calibri" w:hAnsi="Calibri"/>
          <w:i/>
        </w:rPr>
        <w:t>emphasis added</w:t>
      </w:r>
      <w:r w:rsidR="00A85236" w:rsidRPr="00B36AC1">
        <w:rPr>
          <w:rFonts w:ascii="Calibri" w:hAnsi="Calibri"/>
        </w:rPr>
        <w:t>: “R</w:t>
      </w:r>
      <w:r w:rsidR="002B3177" w:rsidRPr="00B36AC1">
        <w:rPr>
          <w:rFonts w:ascii="Calibri" w:hAnsi="Calibri"/>
        </w:rPr>
        <w:t xml:space="preserve">esearch and report on one jobs-related aspect of the ‘Great Recession’ of December 2007-June 2009, the most significant downturn in the American economy since the Great Depression of the 1930s.  Here are five jobs-related topics on which you might report: </w:t>
      </w:r>
      <w:r w:rsidR="002B3177" w:rsidRPr="00B36AC1">
        <w:rPr>
          <w:rFonts w:ascii="Calibri" w:hAnsi="Calibri"/>
          <w:i/>
        </w:rPr>
        <w:t xml:space="preserve">(1) </w:t>
      </w:r>
      <w:r w:rsidR="002B3177" w:rsidRPr="00B36AC1">
        <w:rPr>
          <w:rFonts w:ascii="Calibri" w:hAnsi="Calibri"/>
        </w:rPr>
        <w:t>‘underemployment</w:t>
      </w:r>
      <w:r w:rsidR="004279F0" w:rsidRPr="00B36AC1">
        <w:rPr>
          <w:rFonts w:ascii="Calibri" w:hAnsi="Calibri"/>
        </w:rPr>
        <w:t>’</w:t>
      </w:r>
      <w:r w:rsidR="002B3177" w:rsidRPr="00B36AC1">
        <w:rPr>
          <w:rFonts w:ascii="Calibri" w:hAnsi="Calibri"/>
        </w:rPr>
        <w:t xml:space="preserve">; </w:t>
      </w:r>
      <w:r w:rsidR="002B3177" w:rsidRPr="00B36AC1">
        <w:rPr>
          <w:rFonts w:ascii="Calibri" w:hAnsi="Calibri"/>
          <w:i/>
        </w:rPr>
        <w:t>(2)</w:t>
      </w:r>
      <w:r w:rsidR="002B3177" w:rsidRPr="00B36AC1">
        <w:rPr>
          <w:rFonts w:ascii="Calibri" w:hAnsi="Calibri"/>
        </w:rPr>
        <w:t xml:space="preserve"> </w:t>
      </w:r>
      <w:r w:rsidR="004279F0" w:rsidRPr="00B36AC1">
        <w:rPr>
          <w:rFonts w:ascii="Calibri" w:hAnsi="Calibri"/>
        </w:rPr>
        <w:t xml:space="preserve">the fate of older laid-off workers; </w:t>
      </w:r>
      <w:r w:rsidR="004279F0" w:rsidRPr="00B36AC1">
        <w:rPr>
          <w:rFonts w:ascii="Calibri" w:hAnsi="Calibri"/>
          <w:i/>
        </w:rPr>
        <w:t xml:space="preserve">(3) </w:t>
      </w:r>
      <w:r w:rsidR="004279F0" w:rsidRPr="00B36AC1">
        <w:rPr>
          <w:rFonts w:ascii="Calibri" w:hAnsi="Calibri"/>
        </w:rPr>
        <w:t xml:space="preserve">the impact of the recession on American youth employment; </w:t>
      </w:r>
      <w:r w:rsidR="004279F0" w:rsidRPr="00B36AC1">
        <w:rPr>
          <w:rFonts w:ascii="Calibri" w:hAnsi="Calibri"/>
          <w:i/>
        </w:rPr>
        <w:t>(4)</w:t>
      </w:r>
      <w:r w:rsidR="004279F0" w:rsidRPr="00B36AC1">
        <w:rPr>
          <w:rFonts w:ascii="Calibri" w:hAnsi="Calibri"/>
        </w:rPr>
        <w:t xml:space="preserve"> job losses in the industries and businesses hardest hit by the recession; </w:t>
      </w:r>
      <w:r w:rsidR="004279F0" w:rsidRPr="00B36AC1">
        <w:rPr>
          <w:rFonts w:ascii="Calibri" w:hAnsi="Calibri"/>
          <w:i/>
        </w:rPr>
        <w:t>(5)</w:t>
      </w:r>
      <w:r w:rsidR="004279F0" w:rsidRPr="00B36AC1">
        <w:rPr>
          <w:rFonts w:ascii="Calibri" w:hAnsi="Calibri"/>
        </w:rPr>
        <w:t xml:space="preserve"> the emergence of ‘Top 10’ (or 8 or 20, etc.) lists of ‘recession-proof’ jobs.</w:t>
      </w:r>
      <w:r w:rsidR="00E01F00" w:rsidRPr="00B36AC1">
        <w:rPr>
          <w:rFonts w:ascii="Calibri" w:hAnsi="Calibri"/>
        </w:rPr>
        <w:t>”</w:t>
      </w:r>
    </w:p>
    <w:p w14:paraId="7BA48AB0" w14:textId="77777777" w:rsidR="002B3177" w:rsidRPr="00B36AC1" w:rsidRDefault="002B3177" w:rsidP="00A85236">
      <w:pPr>
        <w:rPr>
          <w:rFonts w:ascii="Calibri" w:hAnsi="Calibri"/>
        </w:rPr>
      </w:pPr>
    </w:p>
    <w:p w14:paraId="7737FFBB" w14:textId="1B2C1648" w:rsidR="00DD4EA4" w:rsidRPr="00B36AC1" w:rsidRDefault="00E01F00" w:rsidP="00A85236">
      <w:pPr>
        <w:rPr>
          <w:rFonts w:ascii="Calibri" w:hAnsi="Calibri"/>
        </w:rPr>
      </w:pPr>
      <w:r w:rsidRPr="00B36AC1">
        <w:rPr>
          <w:rFonts w:ascii="Calibri" w:hAnsi="Calibri"/>
        </w:rPr>
        <w:t>For this assignment, please r</w:t>
      </w:r>
      <w:r w:rsidR="00DD4EA4" w:rsidRPr="00B36AC1">
        <w:rPr>
          <w:rFonts w:ascii="Calibri" w:hAnsi="Calibri"/>
        </w:rPr>
        <w:t>ank the five proposed topics listed in prompt #8</w:t>
      </w:r>
      <w:r w:rsidR="00ED3421" w:rsidRPr="00B36AC1">
        <w:rPr>
          <w:rFonts w:ascii="Calibri" w:hAnsi="Calibri"/>
        </w:rPr>
        <w:t xml:space="preserve"> from MOST to LEAST promising.  Following each</w:t>
      </w:r>
      <w:r w:rsidR="00AD7638" w:rsidRPr="00B36AC1">
        <w:rPr>
          <w:rFonts w:ascii="Calibri" w:hAnsi="Calibri"/>
        </w:rPr>
        <w:t xml:space="preserve"> of your</w:t>
      </w:r>
      <w:r w:rsidR="00ED3421" w:rsidRPr="00B36AC1">
        <w:rPr>
          <w:rFonts w:ascii="Calibri" w:hAnsi="Calibri"/>
        </w:rPr>
        <w:t xml:space="preserve"> ranking</w:t>
      </w:r>
      <w:r w:rsidR="00AD7638" w:rsidRPr="00B36AC1">
        <w:rPr>
          <w:rFonts w:ascii="Calibri" w:hAnsi="Calibri"/>
        </w:rPr>
        <w:t>s</w:t>
      </w:r>
      <w:r w:rsidR="00ED3421" w:rsidRPr="00B36AC1">
        <w:rPr>
          <w:rFonts w:ascii="Calibri" w:hAnsi="Calibri"/>
        </w:rPr>
        <w:t>, describe one of the topic’s strengths and one of its weaknesses.  Your responses should be written in full sentences but may appear in list form.  For example:</w:t>
      </w:r>
    </w:p>
    <w:p w14:paraId="79F2659D" w14:textId="77777777" w:rsidR="00ED3421" w:rsidRPr="00B36AC1" w:rsidRDefault="00ED3421" w:rsidP="00A85236">
      <w:pPr>
        <w:rPr>
          <w:rFonts w:ascii="Calibri" w:hAnsi="Calibri"/>
        </w:rPr>
      </w:pPr>
    </w:p>
    <w:p w14:paraId="6EB26E2A" w14:textId="45D31EE3" w:rsidR="00ED3421" w:rsidRPr="00B36AC1" w:rsidRDefault="00ED3421" w:rsidP="00ED342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>‘underemployment’</w:t>
      </w:r>
    </w:p>
    <w:p w14:paraId="055F87B3" w14:textId="77777777" w:rsidR="00AD7638" w:rsidRPr="00B36AC1" w:rsidRDefault="00ED3421" w:rsidP="00ED3421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 xml:space="preserve">One strength of this topic is ____________.  </w:t>
      </w:r>
    </w:p>
    <w:p w14:paraId="3411D208" w14:textId="3CE592B4" w:rsidR="00ED3421" w:rsidRPr="00B36AC1" w:rsidRDefault="00ED3421" w:rsidP="00ED3421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>A weakness I foresee is __________.</w:t>
      </w:r>
    </w:p>
    <w:p w14:paraId="4F54D370" w14:textId="04405BE3" w:rsidR="00ED3421" w:rsidRPr="00B36AC1" w:rsidRDefault="00ED3421" w:rsidP="00ED342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>the fate of older laid-off workers</w:t>
      </w:r>
    </w:p>
    <w:p w14:paraId="4E39D177" w14:textId="77777777" w:rsidR="00AD7638" w:rsidRPr="00B36AC1" w:rsidRDefault="00D87753" w:rsidP="00D87753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 xml:space="preserve">One great advantage of researching this topic is __________.  </w:t>
      </w:r>
    </w:p>
    <w:p w14:paraId="7008A5E7" w14:textId="1B25A66A" w:rsidR="00D87753" w:rsidRPr="00B36AC1" w:rsidRDefault="00D87753" w:rsidP="00D87753">
      <w:pPr>
        <w:pStyle w:val="ListParagraph"/>
        <w:numPr>
          <w:ilvl w:val="1"/>
          <w:numId w:val="4"/>
        </w:numPr>
        <w:rPr>
          <w:rFonts w:ascii="Calibri" w:hAnsi="Calibri"/>
        </w:rPr>
      </w:pPr>
      <w:r w:rsidRPr="00B36AC1">
        <w:rPr>
          <w:rFonts w:ascii="Calibri" w:hAnsi="Calibri"/>
        </w:rPr>
        <w:t>I could see __________ being a big hurdle.</w:t>
      </w:r>
    </w:p>
    <w:p w14:paraId="3A5A8D90" w14:textId="77777777" w:rsidR="00DD4EA4" w:rsidRPr="00B36AC1" w:rsidRDefault="00DD4EA4" w:rsidP="00A85236">
      <w:pPr>
        <w:rPr>
          <w:rFonts w:ascii="Calibri" w:hAnsi="Calibri"/>
        </w:rPr>
      </w:pPr>
    </w:p>
    <w:p w14:paraId="6CA9C472" w14:textId="66E32AD4" w:rsidR="00A85236" w:rsidRPr="00B36AC1" w:rsidRDefault="00A85236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Your response must be </w:t>
      </w:r>
      <w:r w:rsidR="006220E6" w:rsidRPr="00B36AC1">
        <w:rPr>
          <w:rFonts w:ascii="Calibri" w:hAnsi="Calibri"/>
        </w:rPr>
        <w:t>no more than 2</w:t>
      </w:r>
      <w:r w:rsidRPr="00B36AC1">
        <w:rPr>
          <w:rFonts w:ascii="Calibri" w:hAnsi="Calibri"/>
        </w:rPr>
        <w:t xml:space="preserve"> pages.  </w:t>
      </w:r>
    </w:p>
    <w:p w14:paraId="5A5D5134" w14:textId="77777777" w:rsidR="00A85236" w:rsidRPr="00B36AC1" w:rsidRDefault="00A85236" w:rsidP="00A85236">
      <w:pPr>
        <w:rPr>
          <w:rFonts w:ascii="Calibri" w:hAnsi="Calibri"/>
        </w:rPr>
      </w:pPr>
    </w:p>
    <w:p w14:paraId="49011D91" w14:textId="6ABAB3BF" w:rsidR="00A85236" w:rsidRPr="00B36AC1" w:rsidRDefault="00A85236" w:rsidP="00A85236">
      <w:pPr>
        <w:rPr>
          <w:rFonts w:ascii="Calibri" w:hAnsi="Calibri"/>
        </w:rPr>
      </w:pPr>
      <w:r w:rsidRPr="00B36AC1">
        <w:rPr>
          <w:rFonts w:ascii="Calibri" w:hAnsi="Calibri"/>
        </w:rPr>
        <w:t>During the course of your work, it is strongly sug</w:t>
      </w:r>
      <w:r w:rsidR="005D6185" w:rsidRPr="00B36AC1">
        <w:rPr>
          <w:rFonts w:ascii="Calibri" w:hAnsi="Calibri"/>
        </w:rPr>
        <w:t>gested that you review page</w:t>
      </w:r>
      <w:r w:rsidRPr="00B36AC1">
        <w:rPr>
          <w:rFonts w:ascii="Calibri" w:hAnsi="Calibri"/>
        </w:rPr>
        <w:t xml:space="preserve"> 200</w:t>
      </w:r>
      <w:r w:rsidR="005D6185" w:rsidRPr="00B36AC1">
        <w:rPr>
          <w:rFonts w:ascii="Calibri" w:hAnsi="Calibri"/>
        </w:rPr>
        <w:t xml:space="preserve"> </w:t>
      </w:r>
      <w:r w:rsidRPr="00B36AC1">
        <w:rPr>
          <w:rFonts w:ascii="Calibri" w:hAnsi="Calibri"/>
        </w:rPr>
        <w:t xml:space="preserve">of our textbook, </w:t>
      </w:r>
      <w:r w:rsidR="005D6185" w:rsidRPr="00B36AC1">
        <w:rPr>
          <w:rFonts w:ascii="Calibri" w:hAnsi="Calibri"/>
        </w:rPr>
        <w:t>mining the “Narrowing the Topic via Research” call-out box for helpful advice.</w:t>
      </w:r>
    </w:p>
    <w:p w14:paraId="4AD8302C" w14:textId="77777777" w:rsidR="00A85236" w:rsidRPr="00B36AC1" w:rsidRDefault="00A85236" w:rsidP="00A85236">
      <w:pPr>
        <w:rPr>
          <w:rFonts w:ascii="Calibri" w:hAnsi="Calibri"/>
        </w:rPr>
      </w:pPr>
    </w:p>
    <w:p w14:paraId="018F3338" w14:textId="7B0C7EF7" w:rsidR="003A01D6" w:rsidRPr="005B38D4" w:rsidRDefault="003A01D6" w:rsidP="00F31C3E">
      <w:pPr>
        <w:rPr>
          <w:rFonts w:ascii="Calibri" w:hAnsi="Calibri"/>
        </w:rPr>
      </w:pP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CC36" w14:textId="77777777" w:rsidR="0007605B" w:rsidRDefault="0007605B" w:rsidP="00B84DD6">
      <w:r>
        <w:separator/>
      </w:r>
    </w:p>
  </w:endnote>
  <w:endnote w:type="continuationSeparator" w:id="0">
    <w:p w14:paraId="3871A04C" w14:textId="77777777" w:rsidR="0007605B" w:rsidRDefault="0007605B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B964" w14:textId="77777777" w:rsidR="0007605B" w:rsidRDefault="0007605B" w:rsidP="00B84DD6">
      <w:r>
        <w:separator/>
      </w:r>
    </w:p>
  </w:footnote>
  <w:footnote w:type="continuationSeparator" w:id="0">
    <w:p w14:paraId="61809635" w14:textId="77777777" w:rsidR="0007605B" w:rsidRDefault="0007605B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7605B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4C9C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92306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3F9C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003B2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32816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31C3E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2016-01-15T18:55:00Z</cp:lastPrinted>
  <dcterms:created xsi:type="dcterms:W3CDTF">2016-03-30T13:15:00Z</dcterms:created>
  <dcterms:modified xsi:type="dcterms:W3CDTF">2016-03-30T13:15:00Z</dcterms:modified>
</cp:coreProperties>
</file>