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125" w:rsidRDefault="007D5AC0">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New York City College of Technology, CUNY</w:t>
      </w:r>
    </w:p>
    <w:p w:rsidR="009F3125" w:rsidRDefault="007D5AC0">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Department of Hospitality Management</w:t>
      </w:r>
    </w:p>
    <w:p w:rsidR="009F3125" w:rsidRDefault="00A77D55">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Janet Lefler</w:t>
      </w:r>
      <w:r w:rsidR="007D5AC0">
        <w:rPr>
          <w:rFonts w:ascii="Times New Roman" w:eastAsia="Times New Roman" w:hAnsi="Times New Roman" w:cs="Times New Roman"/>
          <w:sz w:val="24"/>
          <w:szCs w:val="24"/>
          <w:highlight w:val="white"/>
        </w:rPr>
        <w:t xml:space="preserve"> Dining Room</w:t>
      </w:r>
    </w:p>
    <w:p w:rsidR="009F3125" w:rsidRDefault="009F3125">
      <w:pPr>
        <w:jc w:val="center"/>
        <w:rPr>
          <w:rFonts w:ascii="Times New Roman" w:eastAsia="Times New Roman" w:hAnsi="Times New Roman" w:cs="Times New Roman"/>
          <w:sz w:val="24"/>
          <w:szCs w:val="24"/>
          <w:highlight w:val="white"/>
        </w:rPr>
      </w:pPr>
    </w:p>
    <w:p w:rsidR="009F3125" w:rsidRDefault="007D5AC0">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MEMORANDUM</w:t>
      </w:r>
    </w:p>
    <w:p w:rsidR="009F3125" w:rsidRDefault="009F3125">
      <w:pPr>
        <w:rPr>
          <w:rFonts w:ascii="Times New Roman" w:eastAsia="Times New Roman" w:hAnsi="Times New Roman" w:cs="Times New Roman"/>
          <w:sz w:val="24"/>
          <w:szCs w:val="24"/>
          <w:highlight w:val="white"/>
        </w:rPr>
      </w:pPr>
    </w:p>
    <w:p w:rsidR="009F3125" w:rsidRDefault="007D5AC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To: Professor Rosa Abreu, Director of Service</w:t>
      </w:r>
    </w:p>
    <w:p w:rsidR="009F3125" w:rsidRDefault="00E74B2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From: Dennis Guzman</w:t>
      </w:r>
      <w:r w:rsidR="00A77D55">
        <w:rPr>
          <w:rFonts w:ascii="Times New Roman" w:eastAsia="Times New Roman" w:hAnsi="Times New Roman" w:cs="Times New Roman"/>
          <w:sz w:val="24"/>
          <w:szCs w:val="24"/>
          <w:highlight w:val="white"/>
        </w:rPr>
        <w:t xml:space="preserve">, Student </w:t>
      </w:r>
    </w:p>
    <w:p w:rsidR="009F3125" w:rsidRDefault="00A77D5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Date: </w:t>
      </w:r>
      <w:r w:rsidR="00E74B2C">
        <w:rPr>
          <w:rFonts w:ascii="Times New Roman" w:eastAsia="Times New Roman" w:hAnsi="Times New Roman" w:cs="Times New Roman"/>
          <w:sz w:val="24"/>
          <w:szCs w:val="24"/>
          <w:highlight w:val="white"/>
        </w:rPr>
        <w:t>October 3</w:t>
      </w:r>
      <w:r w:rsidR="00E74B2C" w:rsidRPr="00E74B2C">
        <w:rPr>
          <w:rFonts w:ascii="Times New Roman" w:eastAsia="Times New Roman" w:hAnsi="Times New Roman" w:cs="Times New Roman"/>
          <w:sz w:val="24"/>
          <w:szCs w:val="24"/>
          <w:highlight w:val="white"/>
          <w:vertAlign w:val="superscript"/>
        </w:rPr>
        <w:t>rd</w:t>
      </w:r>
      <w:r w:rsidR="00E74B2C">
        <w:rPr>
          <w:rFonts w:ascii="Times New Roman" w:eastAsia="Times New Roman" w:hAnsi="Times New Roman" w:cs="Times New Roman"/>
          <w:sz w:val="24"/>
          <w:szCs w:val="24"/>
          <w:highlight w:val="white"/>
        </w:rPr>
        <w:t>, 2019</w:t>
      </w:r>
    </w:p>
    <w:p w:rsidR="00E74B2C" w:rsidRDefault="00A77D5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  New York Times Restaurant Review</w:t>
      </w:r>
      <w:r w:rsidR="00E74B2C">
        <w:rPr>
          <w:rFonts w:ascii="Times New Roman" w:eastAsia="Times New Roman" w:hAnsi="Times New Roman" w:cs="Times New Roman"/>
          <w:sz w:val="24"/>
          <w:szCs w:val="24"/>
          <w:highlight w:val="white"/>
        </w:rPr>
        <w:t xml:space="preserve"> for 9/24/2019</w:t>
      </w:r>
    </w:p>
    <w:p w:rsidR="00E74B2C" w:rsidRDefault="00E74B2C">
      <w:pPr>
        <w:rPr>
          <w:rFonts w:ascii="Times New Roman" w:eastAsia="Times New Roman" w:hAnsi="Times New Roman" w:cs="Times New Roman"/>
          <w:sz w:val="24"/>
          <w:szCs w:val="24"/>
          <w:highlight w:val="white"/>
        </w:rPr>
      </w:pPr>
    </w:p>
    <w:p w:rsidR="00542B42" w:rsidRDefault="00E74B2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For the week of September 24, 2019, Pete Wells posted another restaurant review for the New York Times</w:t>
      </w:r>
      <w:r w:rsidR="00542B42">
        <w:rPr>
          <w:rFonts w:ascii="Times New Roman" w:eastAsia="Times New Roman" w:hAnsi="Times New Roman" w:cs="Times New Roman"/>
          <w:sz w:val="24"/>
          <w:szCs w:val="24"/>
          <w:highlight w:val="white"/>
        </w:rPr>
        <w:t>. This article review is titled “Behing a Hidden Door, a Sleek Lair for Escaping New York”, visitng the restaurant Frevo, located in 48 West Eighth Street, Greenwich Village as a luxury fine-dining restaurant, as noted by the 4 dollar signs Wells reported.</w:t>
      </w:r>
    </w:p>
    <w:p w:rsidR="00010539" w:rsidRDefault="00542B42">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Wells begins his Review Article by having his “friend” answering Well’s question about where Well’s frie</w:t>
      </w:r>
      <w:r w:rsidR="004C1D39">
        <w:rPr>
          <w:rFonts w:ascii="Times New Roman" w:eastAsia="Times New Roman" w:hAnsi="Times New Roman" w:cs="Times New Roman"/>
          <w:sz w:val="24"/>
          <w:szCs w:val="24"/>
          <w:highlight w:val="white"/>
        </w:rPr>
        <w:t xml:space="preserve">nd wanted to eat, repliing with “Somewhere that speaks of New York, a city I have lost touch with”. As Well’s friend does not visit New York often, he wanted a restaurant visit that what keeps New York unique. Upon arrival to Frevo, </w:t>
      </w:r>
      <w:r w:rsidR="00D2596D">
        <w:rPr>
          <w:rFonts w:ascii="Times New Roman" w:eastAsia="Times New Roman" w:hAnsi="Times New Roman" w:cs="Times New Roman"/>
          <w:sz w:val="24"/>
          <w:szCs w:val="24"/>
          <w:highlight w:val="white"/>
        </w:rPr>
        <w:t>Wells noted on the art gallery attached on the white walls</w:t>
      </w:r>
      <w:r w:rsidR="009A21E0">
        <w:rPr>
          <w:rFonts w:ascii="Times New Roman" w:eastAsia="Times New Roman" w:hAnsi="Times New Roman" w:cs="Times New Roman"/>
          <w:sz w:val="24"/>
          <w:szCs w:val="24"/>
          <w:highlight w:val="white"/>
        </w:rPr>
        <w:t xml:space="preserve"> with several</w:t>
      </w:r>
      <w:r w:rsidR="00D2596D">
        <w:rPr>
          <w:rFonts w:ascii="Times New Roman" w:eastAsia="Times New Roman" w:hAnsi="Times New Roman" w:cs="Times New Roman"/>
          <w:sz w:val="24"/>
          <w:szCs w:val="24"/>
          <w:highlight w:val="white"/>
        </w:rPr>
        <w:t xml:space="preserve"> abstract paintings created by Thomas Labbarthe, </w:t>
      </w:r>
      <w:r w:rsidR="009A21E0">
        <w:rPr>
          <w:rFonts w:ascii="Times New Roman" w:eastAsia="Times New Roman" w:hAnsi="Times New Roman" w:cs="Times New Roman"/>
          <w:sz w:val="24"/>
          <w:szCs w:val="24"/>
          <w:highlight w:val="white"/>
        </w:rPr>
        <w:t xml:space="preserve">however, not exactly a “real” gallery. Frevo offers tasting menus that could cost around the $124 price point. The dishes </w:t>
      </w:r>
      <w:r w:rsidR="00EC3CCC">
        <w:rPr>
          <w:rFonts w:ascii="Times New Roman" w:eastAsia="Times New Roman" w:hAnsi="Times New Roman" w:cs="Times New Roman"/>
          <w:sz w:val="24"/>
          <w:szCs w:val="24"/>
          <w:highlight w:val="white"/>
        </w:rPr>
        <w:t>are french-based, the work of the Frevo’s chef, Franco Sampogna, alongside Bernardo Silva, Frevo’s manager</w:t>
      </w:r>
      <w:r w:rsidR="007F50CB">
        <w:rPr>
          <w:rFonts w:ascii="Times New Roman" w:eastAsia="Times New Roman" w:hAnsi="Times New Roman" w:cs="Times New Roman"/>
          <w:sz w:val="24"/>
          <w:szCs w:val="24"/>
          <w:highlight w:val="white"/>
        </w:rPr>
        <w:t xml:space="preserve">, both orginating from Brazil and Porugal respectively. </w:t>
      </w:r>
      <w:r w:rsidR="009E5156">
        <w:rPr>
          <w:rFonts w:ascii="Times New Roman" w:eastAsia="Times New Roman" w:hAnsi="Times New Roman" w:cs="Times New Roman"/>
          <w:sz w:val="24"/>
          <w:szCs w:val="24"/>
          <w:highlight w:val="white"/>
        </w:rPr>
        <w:t xml:space="preserve">Frevo’s Quinoa dish is desrcibed as fresh, </w:t>
      </w:r>
      <w:r w:rsidR="007A3EF1">
        <w:rPr>
          <w:rFonts w:ascii="Times New Roman" w:eastAsia="Times New Roman" w:hAnsi="Times New Roman" w:cs="Times New Roman"/>
          <w:sz w:val="24"/>
          <w:szCs w:val="24"/>
          <w:highlight w:val="white"/>
        </w:rPr>
        <w:t xml:space="preserve">and describes the crunchiness from the dehydration of the Quinoa alongside black lentils sprinkled over the Quinoa. </w:t>
      </w:r>
      <w:r w:rsidR="007A422B">
        <w:rPr>
          <w:rFonts w:ascii="Times New Roman" w:eastAsia="Times New Roman" w:hAnsi="Times New Roman" w:cs="Times New Roman"/>
          <w:sz w:val="24"/>
          <w:szCs w:val="24"/>
          <w:highlight w:val="white"/>
        </w:rPr>
        <w:t xml:space="preserve">Frevo’s July dish consists of peas, pistachio-tarragon cream and white puggs of coconut mousse is described as rich, creamy, light and charming. Wells mentioned about how Sampogna, Frevo’s chef, should have responded to the </w:t>
      </w:r>
      <w:r w:rsidR="00010539">
        <w:rPr>
          <w:rFonts w:ascii="Times New Roman" w:eastAsia="Times New Roman" w:hAnsi="Times New Roman" w:cs="Times New Roman"/>
          <w:sz w:val="24"/>
          <w:szCs w:val="24"/>
          <w:highlight w:val="white"/>
        </w:rPr>
        <w:t xml:space="preserve">changing market more swiftly as possible, especially when consisdering that Frevo’s kitchen isn’t really large enough. However, purchasing more summer produce as quickly as possible is not in the interest of Franco Sampogna. </w:t>
      </w:r>
    </w:p>
    <w:p w:rsidR="009F3125" w:rsidRDefault="00010539">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Would I, as a Hospitality Management student, wo</w:t>
      </w:r>
      <w:r w:rsidR="00EC2F37">
        <w:rPr>
          <w:rFonts w:ascii="Times New Roman" w:eastAsia="Times New Roman" w:hAnsi="Times New Roman" w:cs="Times New Roman"/>
          <w:sz w:val="24"/>
          <w:szCs w:val="24"/>
          <w:highlight w:val="white"/>
        </w:rPr>
        <w:t xml:space="preserve">uld visit the Frevo restaurant that Pete Wells reviewed for the week of September 24, 2019? I will say that I would not visit this restaurant, and its more than just that Frevo does not sound interesting enough for me to visit. I am not too fond with the idea of paying over $124 </w:t>
      </w:r>
      <w:r w:rsidR="0065695E">
        <w:rPr>
          <w:rFonts w:ascii="Times New Roman" w:eastAsia="Times New Roman" w:hAnsi="Times New Roman" w:cs="Times New Roman"/>
          <w:sz w:val="24"/>
          <w:szCs w:val="24"/>
          <w:highlight w:val="white"/>
        </w:rPr>
        <w:t xml:space="preserve">for testing menus that is possibly served in smaller portions. In addition, I do not think I will like the dishes as my initial impression. </w:t>
      </w:r>
    </w:p>
    <w:p w:rsidR="00A77D55" w:rsidRDefault="00A77D55">
      <w:pPr>
        <w:rPr>
          <w:rFonts w:ascii="Times New Roman" w:eastAsia="Times New Roman" w:hAnsi="Times New Roman" w:cs="Times New Roman"/>
          <w:sz w:val="24"/>
          <w:szCs w:val="24"/>
          <w:highlight w:val="white"/>
        </w:rPr>
      </w:pPr>
      <w:bookmarkStart w:id="0" w:name="_GoBack"/>
      <w:bookmarkEnd w:id="0"/>
    </w:p>
    <w:p w:rsidR="00A77D55" w:rsidRDefault="00A77D55">
      <w:pPr>
        <w:rPr>
          <w:rFonts w:ascii="Times New Roman" w:eastAsia="Times New Roman" w:hAnsi="Times New Roman" w:cs="Times New Roman"/>
          <w:sz w:val="24"/>
          <w:szCs w:val="24"/>
          <w:highlight w:val="white"/>
        </w:rPr>
      </w:pPr>
    </w:p>
    <w:p w:rsidR="009F3125" w:rsidRDefault="009F3125">
      <w:pPr>
        <w:rPr>
          <w:rFonts w:ascii="Times New Roman" w:eastAsia="Times New Roman" w:hAnsi="Times New Roman" w:cs="Times New Roman"/>
          <w:sz w:val="24"/>
          <w:szCs w:val="24"/>
          <w:highlight w:val="white"/>
        </w:rPr>
      </w:pPr>
    </w:p>
    <w:p w:rsidR="009F3125" w:rsidRDefault="00A77D55">
      <w:pPr>
        <w:jc w:val="center"/>
      </w:pPr>
      <w:r>
        <w:rPr>
          <w:rFonts w:ascii="Times New Roman" w:eastAsia="Times New Roman" w:hAnsi="Times New Roman" w:cs="Times New Roman"/>
          <w:sz w:val="24"/>
          <w:szCs w:val="24"/>
          <w:highlight w:val="white"/>
        </w:rPr>
        <w:t>“</w:t>
      </w:r>
      <w:r w:rsidR="007D5AC0">
        <w:rPr>
          <w:rFonts w:ascii="Times New Roman" w:eastAsia="Times New Roman" w:hAnsi="Times New Roman" w:cs="Times New Roman"/>
          <w:sz w:val="24"/>
          <w:szCs w:val="24"/>
          <w:highlight w:val="white"/>
        </w:rPr>
        <w:t>Providing Over 70 Years of Quality Service to the Hospitality Industry</w:t>
      </w:r>
      <w:r>
        <w:rPr>
          <w:rFonts w:ascii="Times New Roman" w:eastAsia="Times New Roman" w:hAnsi="Times New Roman" w:cs="Times New Roman"/>
          <w:sz w:val="24"/>
          <w:szCs w:val="24"/>
        </w:rPr>
        <w:t>”</w:t>
      </w:r>
    </w:p>
    <w:sectPr w:rsidR="009F3125" w:rsidSect="001C51E7">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9F3125"/>
    <w:rsid w:val="00010539"/>
    <w:rsid w:val="00013ACF"/>
    <w:rsid w:val="001C51E7"/>
    <w:rsid w:val="004C1D39"/>
    <w:rsid w:val="00542B42"/>
    <w:rsid w:val="0065695E"/>
    <w:rsid w:val="00777719"/>
    <w:rsid w:val="007A3EF1"/>
    <w:rsid w:val="007A422B"/>
    <w:rsid w:val="007D5AC0"/>
    <w:rsid w:val="007F50CB"/>
    <w:rsid w:val="009A21E0"/>
    <w:rsid w:val="009E5156"/>
    <w:rsid w:val="009F3125"/>
    <w:rsid w:val="00A30A0E"/>
    <w:rsid w:val="00A77D55"/>
    <w:rsid w:val="00D2596D"/>
    <w:rsid w:val="00E74B2C"/>
    <w:rsid w:val="00EC2F37"/>
    <w:rsid w:val="00EC3CCC"/>
    <w:rsid w:val="00F42FFE"/>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51E7"/>
  </w:style>
  <w:style w:type="paragraph" w:styleId="Heading1">
    <w:name w:val="heading 1"/>
    <w:basedOn w:val="Normal"/>
    <w:next w:val="Normal"/>
    <w:rsid w:val="001C51E7"/>
    <w:pPr>
      <w:keepNext/>
      <w:keepLines/>
      <w:spacing w:before="400" w:after="120"/>
      <w:outlineLvl w:val="0"/>
    </w:pPr>
    <w:rPr>
      <w:sz w:val="40"/>
      <w:szCs w:val="40"/>
    </w:rPr>
  </w:style>
  <w:style w:type="paragraph" w:styleId="Heading2">
    <w:name w:val="heading 2"/>
    <w:basedOn w:val="Normal"/>
    <w:next w:val="Normal"/>
    <w:rsid w:val="001C51E7"/>
    <w:pPr>
      <w:keepNext/>
      <w:keepLines/>
      <w:spacing w:before="360" w:after="120"/>
      <w:outlineLvl w:val="1"/>
    </w:pPr>
    <w:rPr>
      <w:sz w:val="32"/>
      <w:szCs w:val="32"/>
    </w:rPr>
  </w:style>
  <w:style w:type="paragraph" w:styleId="Heading3">
    <w:name w:val="heading 3"/>
    <w:basedOn w:val="Normal"/>
    <w:next w:val="Normal"/>
    <w:rsid w:val="001C51E7"/>
    <w:pPr>
      <w:keepNext/>
      <w:keepLines/>
      <w:spacing w:before="320" w:after="80"/>
      <w:outlineLvl w:val="2"/>
    </w:pPr>
    <w:rPr>
      <w:color w:val="434343"/>
      <w:sz w:val="28"/>
      <w:szCs w:val="28"/>
    </w:rPr>
  </w:style>
  <w:style w:type="paragraph" w:styleId="Heading4">
    <w:name w:val="heading 4"/>
    <w:basedOn w:val="Normal"/>
    <w:next w:val="Normal"/>
    <w:rsid w:val="001C51E7"/>
    <w:pPr>
      <w:keepNext/>
      <w:keepLines/>
      <w:spacing w:before="280" w:after="80"/>
      <w:outlineLvl w:val="3"/>
    </w:pPr>
    <w:rPr>
      <w:color w:val="666666"/>
      <w:sz w:val="24"/>
      <w:szCs w:val="24"/>
    </w:rPr>
  </w:style>
  <w:style w:type="paragraph" w:styleId="Heading5">
    <w:name w:val="heading 5"/>
    <w:basedOn w:val="Normal"/>
    <w:next w:val="Normal"/>
    <w:rsid w:val="001C51E7"/>
    <w:pPr>
      <w:keepNext/>
      <w:keepLines/>
      <w:spacing w:before="240" w:after="80"/>
      <w:outlineLvl w:val="4"/>
    </w:pPr>
    <w:rPr>
      <w:color w:val="666666"/>
    </w:rPr>
  </w:style>
  <w:style w:type="paragraph" w:styleId="Heading6">
    <w:name w:val="heading 6"/>
    <w:basedOn w:val="Normal"/>
    <w:next w:val="Normal"/>
    <w:rsid w:val="001C51E7"/>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1C51E7"/>
    <w:pPr>
      <w:keepNext/>
      <w:keepLines/>
      <w:spacing w:after="60"/>
    </w:pPr>
    <w:rPr>
      <w:sz w:val="52"/>
      <w:szCs w:val="52"/>
    </w:rPr>
  </w:style>
  <w:style w:type="paragraph" w:styleId="Subtitle">
    <w:name w:val="Subtitle"/>
    <w:basedOn w:val="Normal"/>
    <w:next w:val="Normal"/>
    <w:rsid w:val="001C51E7"/>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365</Words>
  <Characters>2081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dc:creator>
  <cp:lastModifiedBy>Dennis Guzman</cp:lastModifiedBy>
  <cp:revision>3</cp:revision>
  <dcterms:created xsi:type="dcterms:W3CDTF">2019-10-01T12:15:00Z</dcterms:created>
  <dcterms:modified xsi:type="dcterms:W3CDTF">2019-10-01T21:40:00Z</dcterms:modified>
</cp:coreProperties>
</file>