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2D9" w:rsidRDefault="005832D9" w:rsidP="005832D9">
      <w:pPr>
        <w:jc w:val="center"/>
        <w:rPr>
          <w:rFonts w:ascii="Times New Roman" w:hAnsi="Times New Roman" w:cs="Times New Roman"/>
        </w:rPr>
      </w:pPr>
    </w:p>
    <w:p w:rsidR="005832D9" w:rsidRDefault="005832D9" w:rsidP="005832D9">
      <w:pPr>
        <w:jc w:val="center"/>
        <w:rPr>
          <w:rFonts w:ascii="Times New Roman" w:hAnsi="Times New Roman" w:cs="Times New Roman"/>
        </w:rPr>
      </w:pPr>
    </w:p>
    <w:p w:rsidR="005832D9" w:rsidRDefault="005832D9" w:rsidP="005832D9">
      <w:pPr>
        <w:jc w:val="center"/>
        <w:rPr>
          <w:rFonts w:ascii="Times New Roman" w:hAnsi="Times New Roman" w:cs="Times New Roman"/>
        </w:rPr>
      </w:pPr>
    </w:p>
    <w:p w:rsidR="005832D9" w:rsidRDefault="005832D9" w:rsidP="005832D9">
      <w:pPr>
        <w:jc w:val="center"/>
        <w:rPr>
          <w:rFonts w:ascii="Times New Roman" w:hAnsi="Times New Roman" w:cs="Times New Roman"/>
        </w:rPr>
      </w:pPr>
    </w:p>
    <w:p w:rsidR="005832D9" w:rsidRDefault="005832D9" w:rsidP="005832D9">
      <w:pPr>
        <w:jc w:val="center"/>
        <w:rPr>
          <w:rFonts w:ascii="Times New Roman" w:hAnsi="Times New Roman" w:cs="Times New Roman"/>
        </w:rPr>
      </w:pPr>
    </w:p>
    <w:p w:rsidR="005832D9" w:rsidRDefault="005832D9" w:rsidP="005832D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MEMORADUM</w:t>
      </w:r>
    </w:p>
    <w:p w:rsidR="005832D9" w:rsidRDefault="005832D9" w:rsidP="005832D9">
      <w:pPr>
        <w:jc w:val="center"/>
        <w:rPr>
          <w:rFonts w:ascii="Times New Roman" w:hAnsi="Times New Roman" w:cs="Times New Roman"/>
        </w:rPr>
      </w:pPr>
    </w:p>
    <w:p w:rsidR="005832D9" w:rsidRDefault="005832D9" w:rsidP="005832D9">
      <w:pPr>
        <w:jc w:val="center"/>
        <w:rPr>
          <w:rFonts w:ascii="Times New Roman" w:hAnsi="Times New Roman" w:cs="Times New Roman"/>
        </w:rPr>
      </w:pPr>
    </w:p>
    <w:p w:rsidR="005832D9" w:rsidRDefault="005832D9" w:rsidP="005832D9">
      <w:pPr>
        <w:jc w:val="center"/>
        <w:rPr>
          <w:rFonts w:ascii="Times New Roman" w:hAnsi="Times New Roman" w:cs="Times New Roman"/>
        </w:rPr>
      </w:pPr>
    </w:p>
    <w:p w:rsidR="005832D9" w:rsidRDefault="005832D9" w:rsidP="00583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To: Professor Abreu</w:t>
      </w:r>
    </w:p>
    <w:p w:rsidR="005832D9" w:rsidRDefault="005832D9" w:rsidP="00583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From:  </w:t>
      </w:r>
      <w:proofErr w:type="spellStart"/>
      <w:r>
        <w:rPr>
          <w:rFonts w:ascii="Times New Roman" w:hAnsi="Times New Roman" w:cs="Times New Roman"/>
        </w:rPr>
        <w:t>Meiying</w:t>
      </w:r>
      <w:proofErr w:type="spellEnd"/>
      <w:r>
        <w:rPr>
          <w:rFonts w:ascii="Times New Roman" w:hAnsi="Times New Roman" w:cs="Times New Roman"/>
        </w:rPr>
        <w:t xml:space="preserve"> Chen</w:t>
      </w:r>
    </w:p>
    <w:p w:rsidR="005832D9" w:rsidRDefault="005832D9" w:rsidP="00583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 March 6, 2019</w:t>
      </w:r>
    </w:p>
    <w:p w:rsidR="005832D9" w:rsidRDefault="005832D9" w:rsidP="005832D9">
      <w:pPr>
        <w:rPr>
          <w:rFonts w:ascii="Times New Roman" w:hAnsi="Times New Roman" w:cs="Times New Roman"/>
        </w:rPr>
      </w:pPr>
    </w:p>
    <w:p w:rsidR="005832D9" w:rsidRDefault="005832D9" w:rsidP="00583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</w:t>
      </w:r>
      <w:r w:rsidR="00F73CC3" w:rsidRPr="00F73CC3">
        <w:rPr>
          <w:rFonts w:ascii="Times New Roman" w:hAnsi="Times New Roman" w:cs="Times New Roman"/>
        </w:rPr>
        <w:t>Can a Pop-Up Settle Down Without Losing Its Fizz?</w:t>
      </w:r>
    </w:p>
    <w:p w:rsidR="005832D9" w:rsidRDefault="005832D9" w:rsidP="005832D9">
      <w:pPr>
        <w:rPr>
          <w:rFonts w:ascii="Times New Roman" w:hAnsi="Times New Roman" w:cs="Times New Roman"/>
        </w:rPr>
      </w:pPr>
    </w:p>
    <w:p w:rsidR="00590C6F" w:rsidRDefault="005832D9" w:rsidP="00583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Pete wells introduces pop-up shops has been increasingly growing to meet </w:t>
      </w:r>
      <w:proofErr w:type="spellStart"/>
      <w:r>
        <w:rPr>
          <w:rFonts w:ascii="Times New Roman" w:hAnsi="Times New Roman" w:cs="Times New Roman"/>
        </w:rPr>
        <w:t>customers</w:t>
      </w:r>
      <w:proofErr w:type="spellEnd"/>
      <w:r>
        <w:rPr>
          <w:rFonts w:ascii="Times New Roman" w:hAnsi="Times New Roman" w:cs="Times New Roman"/>
        </w:rPr>
        <w:t xml:space="preserve"> expectations. With the limited amount of space intact, attracting locals to try the new items on their menu.</w:t>
      </w:r>
      <w:r w:rsidR="00590C6F">
        <w:rPr>
          <w:rFonts w:ascii="Times New Roman" w:hAnsi="Times New Roman" w:cs="Times New Roman"/>
        </w:rPr>
        <w:t xml:space="preserve"> In this article, Wells describes his experience on the décor and food during the visit.</w:t>
      </w:r>
      <w:r w:rsidR="000C31B7">
        <w:rPr>
          <w:rFonts w:ascii="Times New Roman" w:hAnsi="Times New Roman" w:cs="Times New Roman"/>
        </w:rPr>
        <w:t xml:space="preserve"> Chef Nico Russel occupation at the time was going to other people’s restaurants to experiment on a </w:t>
      </w:r>
      <w:proofErr w:type="gramStart"/>
      <w:r w:rsidR="000C31B7">
        <w:rPr>
          <w:rFonts w:ascii="Times New Roman" w:hAnsi="Times New Roman" w:cs="Times New Roman"/>
        </w:rPr>
        <w:t>10 course</w:t>
      </w:r>
      <w:proofErr w:type="gramEnd"/>
      <w:r w:rsidR="000C31B7">
        <w:rPr>
          <w:rFonts w:ascii="Times New Roman" w:hAnsi="Times New Roman" w:cs="Times New Roman"/>
        </w:rPr>
        <w:t xml:space="preserve"> menu. It was a fusion of Italian spice and Mediterranean elements.</w:t>
      </w:r>
      <w:bookmarkStart w:id="0" w:name="_GoBack"/>
      <w:bookmarkEnd w:id="0"/>
    </w:p>
    <w:p w:rsidR="000C31B7" w:rsidRDefault="000C31B7" w:rsidP="005832D9">
      <w:pPr>
        <w:rPr>
          <w:rFonts w:ascii="Times New Roman" w:hAnsi="Times New Roman" w:cs="Times New Roman"/>
        </w:rPr>
      </w:pPr>
    </w:p>
    <w:p w:rsidR="00590C6F" w:rsidRDefault="00590C6F" w:rsidP="005832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Chef Nico Russell talked about his experience in the culinary field. Moving from one restaurant to another. With his skills, he settled down to open his own pop-up shop. </w:t>
      </w:r>
      <w:r w:rsidR="00F73CC3">
        <w:rPr>
          <w:rFonts w:ascii="Times New Roman" w:hAnsi="Times New Roman" w:cs="Times New Roman"/>
        </w:rPr>
        <w:t>What I found interesting in this article was that customers would have to buy tickets to enjoy his course meal. I believe this will help organize the place to prevent over-crowding. Wells continued</w:t>
      </w:r>
      <w:r w:rsidR="00B00CC9">
        <w:rPr>
          <w:rFonts w:ascii="Times New Roman" w:hAnsi="Times New Roman" w:cs="Times New Roman"/>
        </w:rPr>
        <w:t>,</w:t>
      </w:r>
      <w:r w:rsidR="00F73CC3">
        <w:rPr>
          <w:rFonts w:ascii="Times New Roman" w:hAnsi="Times New Roman" w:cs="Times New Roman"/>
        </w:rPr>
        <w:t xml:space="preserve"> the bar was separate</w:t>
      </w:r>
      <w:r w:rsidR="00B00CC9">
        <w:rPr>
          <w:rFonts w:ascii="Times New Roman" w:hAnsi="Times New Roman" w:cs="Times New Roman"/>
        </w:rPr>
        <w:t>d</w:t>
      </w:r>
      <w:r w:rsidR="00F73CC3">
        <w:rPr>
          <w:rFonts w:ascii="Times New Roman" w:hAnsi="Times New Roman" w:cs="Times New Roman"/>
        </w:rPr>
        <w:t xml:space="preserve"> from the dining service. </w:t>
      </w:r>
      <w:r w:rsidR="00911F9B">
        <w:rPr>
          <w:rFonts w:ascii="Times New Roman" w:hAnsi="Times New Roman" w:cs="Times New Roman"/>
        </w:rPr>
        <w:t xml:space="preserve">The fixed price of the course was $60. The price is reasonable to pay. </w:t>
      </w:r>
      <w:r w:rsidR="00B00CC9">
        <w:rPr>
          <w:rFonts w:ascii="Times New Roman" w:hAnsi="Times New Roman" w:cs="Times New Roman"/>
        </w:rPr>
        <w:t xml:space="preserve">The decors in the shop look antique which was not well fashioned. As for service, waiters were not knowledgeable with their spiels. The atmosphere was much unwelcoming. </w:t>
      </w:r>
    </w:p>
    <w:p w:rsidR="00B00CC9" w:rsidRDefault="00B00CC9" w:rsidP="005832D9">
      <w:pPr>
        <w:rPr>
          <w:rFonts w:ascii="Times New Roman" w:hAnsi="Times New Roman" w:cs="Times New Roman"/>
        </w:rPr>
      </w:pPr>
    </w:p>
    <w:p w:rsidR="001F7C1F" w:rsidRDefault="00B00CC9">
      <w:r>
        <w:rPr>
          <w:rFonts w:ascii="Times New Roman" w:hAnsi="Times New Roman" w:cs="Times New Roman"/>
        </w:rPr>
        <w:t>I would suggest a few changes in the restaurant to guiding a better experience for the guests. Waiters should be re-trained in proper spiels that brings out good atmosphere. The walls may have to be repainted. I would like to visit this restaurant. Personally, I love pop-up shops. Whenever there are new openings, I would visit</w:t>
      </w:r>
      <w:r w:rsidR="00911F9B">
        <w:rPr>
          <w:rFonts w:ascii="Times New Roman" w:hAnsi="Times New Roman" w:cs="Times New Roman"/>
        </w:rPr>
        <w:t xml:space="preserve"> to see what exotic foods the menu </w:t>
      </w:r>
      <w:proofErr w:type="gramStart"/>
      <w:r w:rsidR="00911F9B">
        <w:rPr>
          <w:rFonts w:ascii="Times New Roman" w:hAnsi="Times New Roman" w:cs="Times New Roman"/>
        </w:rPr>
        <w:t>offer</w:t>
      </w:r>
      <w:proofErr w:type="gramEnd"/>
      <w:r w:rsidR="00911F9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sectPr w:rsidR="001F7C1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2AC" w:rsidRDefault="00F572AC" w:rsidP="005832D9">
      <w:r>
        <w:separator/>
      </w:r>
    </w:p>
  </w:endnote>
  <w:endnote w:type="continuationSeparator" w:id="0">
    <w:p w:rsidR="00F572AC" w:rsidRDefault="00F572AC" w:rsidP="0058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2AC" w:rsidRDefault="00F572AC" w:rsidP="005832D9">
      <w:r>
        <w:separator/>
      </w:r>
    </w:p>
  </w:footnote>
  <w:footnote w:type="continuationSeparator" w:id="0">
    <w:p w:rsidR="00F572AC" w:rsidRDefault="00F572AC" w:rsidP="0058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32D9" w:rsidRDefault="005832D9" w:rsidP="005832D9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New York City College of Technology, CUNY</w:t>
    </w:r>
  </w:p>
  <w:p w:rsidR="005832D9" w:rsidRDefault="005832D9" w:rsidP="005832D9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Department of Hospitality Management </w:t>
    </w:r>
  </w:p>
  <w:p w:rsidR="005832D9" w:rsidRDefault="005832D9" w:rsidP="005832D9">
    <w:pPr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Janet </w:t>
    </w:r>
    <w:proofErr w:type="spellStart"/>
    <w:r>
      <w:rPr>
        <w:rFonts w:ascii="Times New Roman" w:hAnsi="Times New Roman" w:cs="Times New Roman"/>
      </w:rPr>
      <w:t>Lefler</w:t>
    </w:r>
    <w:proofErr w:type="spellEnd"/>
    <w:r>
      <w:rPr>
        <w:rFonts w:ascii="Times New Roman" w:hAnsi="Times New Roman" w:cs="Times New Roman"/>
      </w:rPr>
      <w:t xml:space="preserve"> Dining Room </w:t>
    </w:r>
  </w:p>
  <w:p w:rsidR="005832D9" w:rsidRDefault="005832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2D9"/>
    <w:rsid w:val="000C31B7"/>
    <w:rsid w:val="001F7C1F"/>
    <w:rsid w:val="005832D9"/>
    <w:rsid w:val="00590C6F"/>
    <w:rsid w:val="00911F9B"/>
    <w:rsid w:val="00B00CC9"/>
    <w:rsid w:val="00F572AC"/>
    <w:rsid w:val="00F73CC3"/>
    <w:rsid w:val="00FF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2BD68B"/>
  <w15:chartTrackingRefBased/>
  <w15:docId w15:val="{2BA1A2EA-968C-4F2E-A091-62BF9A14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2D9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2D9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832D9"/>
  </w:style>
  <w:style w:type="paragraph" w:styleId="Footer">
    <w:name w:val="footer"/>
    <w:basedOn w:val="Normal"/>
    <w:link w:val="FooterChar"/>
    <w:uiPriority w:val="99"/>
    <w:unhideWhenUsed/>
    <w:rsid w:val="005832D9"/>
    <w:pPr>
      <w:tabs>
        <w:tab w:val="center" w:pos="4680"/>
        <w:tab w:val="right" w:pos="9360"/>
      </w:tabs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83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Meiying.Chen@mail.citytech.cuny.edu</dc:creator>
  <cp:keywords/>
  <dc:description/>
  <cp:lastModifiedBy>Meiying.Chen@mail.citytech.cuny.edu</cp:lastModifiedBy>
  <cp:revision>2</cp:revision>
  <dcterms:created xsi:type="dcterms:W3CDTF">2019-03-06T17:17:00Z</dcterms:created>
  <dcterms:modified xsi:type="dcterms:W3CDTF">2019-03-06T17:17:00Z</dcterms:modified>
</cp:coreProperties>
</file>