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F2499" w14:textId="77777777" w:rsidR="008C390B" w:rsidRDefault="6B410E8C" w:rsidP="004B2557">
      <w:pPr>
        <w:pStyle w:val="Title"/>
        <w:spacing w:line="480" w:lineRule="auto"/>
        <w:rPr>
          <w:rFonts w:ascii="Lucida Handwriting" w:eastAsia="Times New Roman" w:hAnsi="Lucida Handwriting"/>
          <w:b/>
          <w:bCs/>
          <w:sz w:val="40"/>
          <w:szCs w:val="40"/>
        </w:rPr>
      </w:pPr>
      <w:r w:rsidRPr="001B6032">
        <w:rPr>
          <w:rFonts w:ascii="Lucida Handwriting" w:eastAsia="Times New Roman" w:hAnsi="Lucida Handwriting"/>
          <w:b/>
          <w:bCs/>
          <w:sz w:val="40"/>
          <w:szCs w:val="40"/>
        </w:rPr>
        <w:t>The Greatest Retail Spots in</w:t>
      </w:r>
      <w:r w:rsidR="008C2DCF" w:rsidRPr="001B6032">
        <w:rPr>
          <w:rFonts w:ascii="Lucida Handwriting" w:eastAsia="Times New Roman" w:hAnsi="Lucida Handwriting"/>
          <w:b/>
          <w:bCs/>
          <w:sz w:val="40"/>
          <w:szCs w:val="40"/>
        </w:rPr>
        <w:t xml:space="preserve"> New York City </w:t>
      </w:r>
    </w:p>
    <w:p w14:paraId="5B2BAB30" w14:textId="67EC1500" w:rsidR="7CC798CC" w:rsidRDefault="008C2DCF" w:rsidP="004B2557">
      <w:pPr>
        <w:pStyle w:val="Title"/>
        <w:spacing w:line="480" w:lineRule="auto"/>
        <w:rPr>
          <w:rStyle w:val="Strong"/>
          <w:rFonts w:ascii="Lucida Handwriting" w:hAnsi="Lucida Handwriting"/>
          <w:sz w:val="24"/>
          <w:szCs w:val="24"/>
        </w:rPr>
      </w:pPr>
      <w:r w:rsidRPr="001B6032">
        <w:rPr>
          <w:rStyle w:val="Strong"/>
          <w:rFonts w:ascii="Lucida Handwriting" w:hAnsi="Lucida Handwriting"/>
          <w:sz w:val="24"/>
          <w:szCs w:val="24"/>
        </w:rPr>
        <w:t xml:space="preserve">By Jadira Bermudez </w:t>
      </w:r>
    </w:p>
    <w:p w14:paraId="66EE9EF4" w14:textId="1489C2F0" w:rsidR="00933F91" w:rsidRPr="002A23F6" w:rsidRDefault="00B105AB" w:rsidP="004B2557">
      <w:pPr>
        <w:spacing w:line="480" w:lineRule="auto"/>
        <w:rPr>
          <w:rFonts w:ascii="Walbaum Text" w:hAnsi="Walbaum Text"/>
          <w:sz w:val="24"/>
          <w:szCs w:val="24"/>
        </w:rPr>
      </w:pPr>
      <w:r w:rsidRPr="002A23F6">
        <w:rPr>
          <w:rFonts w:ascii="Walbaum Text" w:hAnsi="Walbaum Text"/>
          <w:sz w:val="24"/>
          <w:szCs w:val="24"/>
        </w:rPr>
        <w:t xml:space="preserve">New Your City have been known for many </w:t>
      </w:r>
      <w:r w:rsidR="002A23F6" w:rsidRPr="002A23F6">
        <w:rPr>
          <w:rFonts w:ascii="Walbaum Text" w:hAnsi="Walbaum Text"/>
          <w:sz w:val="24"/>
          <w:szCs w:val="24"/>
        </w:rPr>
        <w:t>things</w:t>
      </w:r>
      <w:r w:rsidRPr="002A23F6">
        <w:rPr>
          <w:rFonts w:ascii="Walbaum Text" w:hAnsi="Walbaum Text"/>
          <w:sz w:val="24"/>
          <w:szCs w:val="24"/>
        </w:rPr>
        <w:t xml:space="preserve"> and their shopping district </w:t>
      </w:r>
      <w:r w:rsidR="00FB5F6B" w:rsidRPr="002A23F6">
        <w:rPr>
          <w:rFonts w:ascii="Walbaum Text" w:hAnsi="Walbaum Text"/>
          <w:sz w:val="24"/>
          <w:szCs w:val="24"/>
        </w:rPr>
        <w:t xml:space="preserve">all throughout Manhattan and downtown is </w:t>
      </w:r>
      <w:r w:rsidR="00A728D7" w:rsidRPr="002A23F6">
        <w:rPr>
          <w:rFonts w:ascii="Walbaum Text" w:hAnsi="Walbaum Text"/>
          <w:sz w:val="24"/>
          <w:szCs w:val="24"/>
        </w:rPr>
        <w:t>one</w:t>
      </w:r>
      <w:r w:rsidR="00FB5F6B" w:rsidRPr="002A23F6">
        <w:rPr>
          <w:rFonts w:ascii="Walbaum Text" w:hAnsi="Walbaum Text"/>
          <w:sz w:val="24"/>
          <w:szCs w:val="24"/>
        </w:rPr>
        <w:t xml:space="preserve"> of them. </w:t>
      </w:r>
      <w:r w:rsidR="00C81B40">
        <w:rPr>
          <w:rFonts w:ascii="Walbaum Text" w:hAnsi="Walbaum Text"/>
          <w:sz w:val="24"/>
          <w:szCs w:val="24"/>
        </w:rPr>
        <w:t xml:space="preserve">When is come to shopping while being in NYC your will never has to worry about running about of places to go because </w:t>
      </w:r>
      <w:r w:rsidR="00E53D0B">
        <w:rPr>
          <w:rFonts w:ascii="Walbaum Text" w:hAnsi="Walbaum Text"/>
          <w:sz w:val="24"/>
          <w:szCs w:val="24"/>
        </w:rPr>
        <w:t xml:space="preserve">your options </w:t>
      </w:r>
      <w:r w:rsidR="00552B0E">
        <w:rPr>
          <w:rFonts w:ascii="Walbaum Text" w:hAnsi="Walbaum Text"/>
          <w:sz w:val="24"/>
          <w:szCs w:val="24"/>
        </w:rPr>
        <w:t>are</w:t>
      </w:r>
      <w:r w:rsidR="00E53D0B">
        <w:rPr>
          <w:rFonts w:ascii="Walbaum Text" w:hAnsi="Walbaum Text"/>
          <w:sz w:val="24"/>
          <w:szCs w:val="24"/>
        </w:rPr>
        <w:t xml:space="preserve"> all but limitless. In New </w:t>
      </w:r>
      <w:r w:rsidR="00552B0E">
        <w:rPr>
          <w:rFonts w:ascii="Walbaum Text" w:hAnsi="Walbaum Text"/>
          <w:sz w:val="24"/>
          <w:szCs w:val="24"/>
        </w:rPr>
        <w:t>York</w:t>
      </w:r>
      <w:r w:rsidR="00E53D0B">
        <w:rPr>
          <w:rFonts w:ascii="Walbaum Text" w:hAnsi="Walbaum Text"/>
          <w:sz w:val="24"/>
          <w:szCs w:val="24"/>
        </w:rPr>
        <w:t xml:space="preserve"> </w:t>
      </w:r>
      <w:r w:rsidR="0019448C">
        <w:rPr>
          <w:rFonts w:ascii="Walbaum Text" w:hAnsi="Walbaum Text"/>
          <w:sz w:val="24"/>
          <w:szCs w:val="24"/>
        </w:rPr>
        <w:t xml:space="preserve">you </w:t>
      </w:r>
      <w:r w:rsidR="00D940EE">
        <w:rPr>
          <w:rFonts w:ascii="Walbaum Text" w:hAnsi="Walbaum Text"/>
          <w:sz w:val="24"/>
          <w:szCs w:val="24"/>
        </w:rPr>
        <w:t>will</w:t>
      </w:r>
      <w:r w:rsidR="00E53D0B">
        <w:rPr>
          <w:rFonts w:ascii="Walbaum Text" w:hAnsi="Walbaum Text"/>
          <w:sz w:val="24"/>
          <w:szCs w:val="24"/>
        </w:rPr>
        <w:t xml:space="preserve"> be able to find </w:t>
      </w:r>
      <w:r w:rsidR="007E6C04">
        <w:rPr>
          <w:rFonts w:ascii="Walbaum Text" w:hAnsi="Walbaum Text"/>
          <w:sz w:val="24"/>
          <w:szCs w:val="24"/>
        </w:rPr>
        <w:t xml:space="preserve">the best department stores in the world </w:t>
      </w:r>
      <w:r w:rsidR="00A728D7">
        <w:rPr>
          <w:rFonts w:ascii="Walbaum Text" w:hAnsi="Walbaum Text"/>
          <w:sz w:val="24"/>
          <w:szCs w:val="24"/>
        </w:rPr>
        <w:t xml:space="preserve">including but not limited to </w:t>
      </w:r>
      <w:r w:rsidR="00A07A0A">
        <w:rPr>
          <w:rFonts w:ascii="Walbaum Text" w:hAnsi="Walbaum Text"/>
          <w:sz w:val="24"/>
          <w:szCs w:val="24"/>
        </w:rPr>
        <w:t>Bloomingdale’s</w:t>
      </w:r>
      <w:r w:rsidR="00A728D7">
        <w:rPr>
          <w:rFonts w:ascii="Walbaum Text" w:hAnsi="Walbaum Text"/>
          <w:sz w:val="24"/>
          <w:szCs w:val="24"/>
        </w:rPr>
        <w:t xml:space="preserve"> and Macy’s. </w:t>
      </w:r>
      <w:r w:rsidR="006111A4">
        <w:rPr>
          <w:rFonts w:ascii="Walbaum Text" w:hAnsi="Walbaum Text"/>
          <w:sz w:val="24"/>
          <w:szCs w:val="24"/>
        </w:rPr>
        <w:t>I</w:t>
      </w:r>
      <w:r w:rsidR="00A06FF2">
        <w:rPr>
          <w:rFonts w:ascii="Walbaum Text" w:hAnsi="Walbaum Text"/>
          <w:sz w:val="24"/>
          <w:szCs w:val="24"/>
        </w:rPr>
        <w:t xml:space="preserve">f you have the time to travel through New York you may even be able to find iconic NYC </w:t>
      </w:r>
      <w:r w:rsidR="0019448C">
        <w:rPr>
          <w:rFonts w:ascii="Walbaum Text" w:hAnsi="Walbaum Text"/>
          <w:sz w:val="24"/>
          <w:szCs w:val="24"/>
        </w:rPr>
        <w:t>specialty</w:t>
      </w:r>
      <w:r w:rsidR="00755849">
        <w:rPr>
          <w:rFonts w:ascii="Walbaum Text" w:hAnsi="Walbaum Text"/>
          <w:sz w:val="24"/>
          <w:szCs w:val="24"/>
        </w:rPr>
        <w:t xml:space="preserve"> </w:t>
      </w:r>
      <w:r w:rsidR="0019448C">
        <w:rPr>
          <w:rFonts w:ascii="Walbaum Text" w:hAnsi="Walbaum Text"/>
          <w:sz w:val="24"/>
          <w:szCs w:val="24"/>
        </w:rPr>
        <w:t>shops</w:t>
      </w:r>
      <w:r w:rsidR="00755849">
        <w:rPr>
          <w:rFonts w:ascii="Walbaum Text" w:hAnsi="Walbaum Text"/>
          <w:sz w:val="24"/>
          <w:szCs w:val="24"/>
        </w:rPr>
        <w:t xml:space="preserve"> like Saks Fifth Avenue</w:t>
      </w:r>
      <w:r w:rsidR="003A6F75">
        <w:rPr>
          <w:rFonts w:ascii="Walbaum Text" w:hAnsi="Walbaum Text"/>
          <w:sz w:val="24"/>
          <w:szCs w:val="24"/>
        </w:rPr>
        <w:t xml:space="preserve">, Green Flea </w:t>
      </w:r>
      <w:r w:rsidR="00D940EE">
        <w:rPr>
          <w:rFonts w:ascii="Walbaum Text" w:hAnsi="Walbaum Text"/>
          <w:sz w:val="24"/>
          <w:szCs w:val="24"/>
        </w:rPr>
        <w:t>Market,</w:t>
      </w:r>
      <w:r w:rsidR="003A6F75">
        <w:rPr>
          <w:rFonts w:ascii="Walbaum Text" w:hAnsi="Walbaum Text"/>
          <w:sz w:val="24"/>
          <w:szCs w:val="24"/>
        </w:rPr>
        <w:t xml:space="preserve"> and </w:t>
      </w:r>
      <w:r w:rsidR="0019448C">
        <w:rPr>
          <w:rFonts w:ascii="Walbaum Text" w:hAnsi="Walbaum Text"/>
          <w:sz w:val="24"/>
          <w:szCs w:val="24"/>
        </w:rPr>
        <w:t>famous</w:t>
      </w:r>
      <w:r w:rsidR="003A6F75">
        <w:rPr>
          <w:rFonts w:ascii="Walbaum Text" w:hAnsi="Walbaum Text"/>
          <w:sz w:val="24"/>
          <w:szCs w:val="24"/>
        </w:rPr>
        <w:t xml:space="preserve"> toy store in </w:t>
      </w:r>
      <w:r w:rsidR="0019448C">
        <w:rPr>
          <w:rFonts w:ascii="Walbaum Text" w:hAnsi="Walbaum Text"/>
          <w:sz w:val="24"/>
          <w:szCs w:val="24"/>
        </w:rPr>
        <w:t xml:space="preserve">NYC like FAO Schwarz. </w:t>
      </w:r>
    </w:p>
    <w:p w14:paraId="78FD84B4" w14:textId="45214569" w:rsidR="00ED2666" w:rsidRPr="00D0355E" w:rsidRDefault="00AF3E44" w:rsidP="004B2557">
      <w:pPr>
        <w:spacing w:line="480" w:lineRule="auto"/>
        <w:rPr>
          <w:rFonts w:ascii="Walbaum Text" w:eastAsia="Times New Roman" w:hAnsi="Walbaum Text" w:cs="Times New Roman"/>
          <w:sz w:val="24"/>
          <w:szCs w:val="24"/>
        </w:rPr>
      </w:pPr>
      <w:r>
        <w:rPr>
          <w:noProof/>
        </w:rPr>
        <w:drawing>
          <wp:inline distT="0" distB="0" distL="0" distR="0" wp14:anchorId="63E842D8" wp14:editId="6E4D8F19">
            <wp:extent cx="5943600" cy="242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r w:rsidR="001D5A1F" w:rsidRPr="00D0355E">
        <w:rPr>
          <w:rFonts w:ascii="Walbaum Text" w:eastAsia="Times New Roman" w:hAnsi="Walbaum Text" w:cs="Times New Roman"/>
          <w:sz w:val="24"/>
          <w:szCs w:val="24"/>
        </w:rPr>
        <w:t xml:space="preserve">Photo Credit </w:t>
      </w:r>
      <w:r w:rsidR="00B94BA0" w:rsidRPr="00D0355E">
        <w:rPr>
          <w:rFonts w:ascii="Walbaum Text" w:eastAsia="Times New Roman" w:hAnsi="Walbaum Text" w:cs="Times New Roman"/>
          <w:sz w:val="24"/>
          <w:szCs w:val="24"/>
        </w:rPr>
        <w:t>: VanDam.com</w:t>
      </w:r>
    </w:p>
    <w:p w14:paraId="5CCD6FE1" w14:textId="77777777" w:rsidR="00D0355E" w:rsidRDefault="004F47F0" w:rsidP="004B2557">
      <w:pPr>
        <w:spacing w:line="480" w:lineRule="auto"/>
        <w:rPr>
          <w:rFonts w:ascii="Lucida Handwriting" w:eastAsia="Times New Roman" w:hAnsi="Lucida Handwriting" w:cs="Browallia New"/>
          <w:b/>
          <w:bCs/>
          <w:sz w:val="32"/>
          <w:szCs w:val="32"/>
        </w:rPr>
      </w:pPr>
      <w:r w:rsidRPr="00166C8D">
        <w:rPr>
          <w:rFonts w:ascii="Lucida Handwriting" w:hAnsi="Lucida Handwriting" w:cs="Browallia New"/>
          <w:b/>
          <w:bCs/>
          <w:sz w:val="32"/>
          <w:szCs w:val="32"/>
        </w:rPr>
        <w:lastRenderedPageBreak/>
        <w:t xml:space="preserve">Where </w:t>
      </w:r>
      <w:r w:rsidR="005419B3" w:rsidRPr="00166C8D">
        <w:rPr>
          <w:rFonts w:ascii="Lucida Handwriting" w:eastAsia="Times New Roman" w:hAnsi="Lucida Handwriting" w:cs="Browallia New"/>
          <w:b/>
          <w:bCs/>
          <w:sz w:val="32"/>
          <w:szCs w:val="32"/>
        </w:rPr>
        <w:t xml:space="preserve">you </w:t>
      </w:r>
      <w:r w:rsidR="00B32606" w:rsidRPr="00166C8D">
        <w:rPr>
          <w:rFonts w:ascii="Lucida Handwriting" w:eastAsia="Times New Roman" w:hAnsi="Lucida Handwriting" w:cs="Browallia New"/>
          <w:b/>
          <w:bCs/>
          <w:sz w:val="32"/>
          <w:szCs w:val="32"/>
        </w:rPr>
        <w:t xml:space="preserve">should go </w:t>
      </w:r>
    </w:p>
    <w:p w14:paraId="4FFEB19F" w14:textId="75CF51B3" w:rsidR="00564A58" w:rsidRPr="00890891" w:rsidRDefault="00AE4414" w:rsidP="004B2557">
      <w:pPr>
        <w:spacing w:line="480" w:lineRule="auto"/>
        <w:rPr>
          <w:rFonts w:ascii="Lucida Handwriting" w:hAnsi="Lucida Handwriting"/>
          <w:b/>
          <w:bCs/>
          <w:sz w:val="24"/>
          <w:szCs w:val="24"/>
          <w:u w:val="single"/>
        </w:rPr>
      </w:pPr>
      <w:r w:rsidRPr="00890891">
        <w:rPr>
          <w:rFonts w:ascii="Lucida Handwriting" w:hAnsi="Lucida Handwriting"/>
          <w:b/>
          <w:bCs/>
          <w:sz w:val="24"/>
          <w:szCs w:val="24"/>
          <w:u w:val="single"/>
        </w:rPr>
        <w:t>Madison Avenue</w:t>
      </w:r>
    </w:p>
    <w:p w14:paraId="2D7E33DE" w14:textId="5437C314" w:rsidR="00864271" w:rsidRPr="00FF5C40" w:rsidRDefault="00FF5C40" w:rsidP="004B2557">
      <w:pPr>
        <w:spacing w:line="480" w:lineRule="auto"/>
        <w:rPr>
          <w:rFonts w:ascii="Walbaum Text" w:hAnsi="Walbaum Text"/>
          <w:sz w:val="24"/>
          <w:szCs w:val="24"/>
        </w:rPr>
      </w:pPr>
      <w:r>
        <w:rPr>
          <w:rFonts w:ascii="Walbaum Text" w:hAnsi="Walbaum Text"/>
          <w:sz w:val="24"/>
          <w:szCs w:val="24"/>
        </w:rPr>
        <w:t>Madison Avenue is on the Upper East Side of Manhattan and is known as North America’s premier luxury district. Madison Avenue exhibits the timeless elegance with a contemporary flavor this is distinctively New York. This shopping district has more than 140 luxury designer boutiques which make up the mile and a half stretch between 57</w:t>
      </w:r>
      <w:r w:rsidRPr="00851F59">
        <w:rPr>
          <w:rFonts w:ascii="Walbaum Text" w:hAnsi="Walbaum Text"/>
          <w:sz w:val="24"/>
          <w:szCs w:val="24"/>
          <w:vertAlign w:val="superscript"/>
        </w:rPr>
        <w:t>th</w:t>
      </w:r>
      <w:r>
        <w:rPr>
          <w:rFonts w:ascii="Walbaum Text" w:hAnsi="Walbaum Text"/>
          <w:sz w:val="24"/>
          <w:szCs w:val="24"/>
        </w:rPr>
        <w:t xml:space="preserve"> and 86</w:t>
      </w:r>
      <w:r w:rsidRPr="00AD3FA2">
        <w:rPr>
          <w:rFonts w:ascii="Walbaum Text" w:hAnsi="Walbaum Text"/>
          <w:sz w:val="24"/>
          <w:szCs w:val="24"/>
          <w:vertAlign w:val="superscript"/>
        </w:rPr>
        <w:t>th</w:t>
      </w:r>
      <w:r>
        <w:rPr>
          <w:rFonts w:ascii="Walbaum Text" w:hAnsi="Walbaum Text"/>
          <w:sz w:val="24"/>
          <w:szCs w:val="24"/>
        </w:rPr>
        <w:t xml:space="preserve"> street. Madison Avenue Shopping District contains many high-end retailers, large-scale and small boutiques, jewelry, accessories and much more. The highlights that come with the shopping district are </w:t>
      </w:r>
      <w:hyperlink r:id="rId8" w:history="1">
        <w:r w:rsidRPr="008B1B8F">
          <w:rPr>
            <w:rStyle w:val="Hyperlink"/>
            <w:rFonts w:ascii="Walbaum Text" w:hAnsi="Walbaum Text"/>
            <w:sz w:val="24"/>
            <w:szCs w:val="24"/>
          </w:rPr>
          <w:t>Barney’s</w:t>
        </w:r>
      </w:hyperlink>
      <w:r>
        <w:rPr>
          <w:rFonts w:ascii="Walbaum Text" w:hAnsi="Walbaum Text"/>
          <w:sz w:val="24"/>
          <w:szCs w:val="24"/>
        </w:rPr>
        <w:t xml:space="preserve">, </w:t>
      </w:r>
      <w:hyperlink r:id="rId9" w:history="1">
        <w:r w:rsidRPr="00D96804">
          <w:rPr>
            <w:rStyle w:val="Hyperlink"/>
            <w:rFonts w:ascii="Walbaum Text" w:hAnsi="Walbaum Text"/>
            <w:sz w:val="24"/>
            <w:szCs w:val="24"/>
          </w:rPr>
          <w:t>Ralph Lauren</w:t>
        </w:r>
      </w:hyperlink>
      <w:r>
        <w:rPr>
          <w:rFonts w:ascii="Walbaum Text" w:hAnsi="Walbaum Text"/>
          <w:sz w:val="24"/>
          <w:szCs w:val="24"/>
        </w:rPr>
        <w:t xml:space="preserve">, and </w:t>
      </w:r>
      <w:hyperlink r:id="rId10" w:history="1">
        <w:r w:rsidRPr="00E33F74">
          <w:rPr>
            <w:rStyle w:val="Hyperlink"/>
            <w:rFonts w:ascii="Walbaum Text" w:hAnsi="Walbaum Text"/>
            <w:sz w:val="24"/>
            <w:szCs w:val="24"/>
          </w:rPr>
          <w:t>Lalique</w:t>
        </w:r>
      </w:hyperlink>
      <w:r>
        <w:rPr>
          <w:rFonts w:ascii="Walbaum Text" w:hAnsi="Walbaum Text"/>
          <w:sz w:val="24"/>
          <w:szCs w:val="24"/>
        </w:rPr>
        <w:t xml:space="preserve">. Some stores that are in this district are </w:t>
      </w:r>
      <w:hyperlink r:id="rId11" w:history="1">
        <w:r w:rsidRPr="00021E41">
          <w:rPr>
            <w:rStyle w:val="Hyperlink"/>
            <w:rFonts w:ascii="Walbaum Text" w:hAnsi="Walbaum Text"/>
            <w:sz w:val="24"/>
            <w:szCs w:val="24"/>
          </w:rPr>
          <w:t>Alexander McQueen</w:t>
        </w:r>
      </w:hyperlink>
      <w:r>
        <w:rPr>
          <w:rFonts w:ascii="Walbaum Text" w:hAnsi="Walbaum Text"/>
          <w:sz w:val="24"/>
          <w:szCs w:val="24"/>
        </w:rPr>
        <w:t xml:space="preserve"> (747 Madison Ave.), </w:t>
      </w:r>
      <w:hyperlink r:id="rId12" w:history="1">
        <w:r w:rsidRPr="0068113F">
          <w:rPr>
            <w:rStyle w:val="Hyperlink"/>
            <w:rFonts w:ascii="Walbaum Text" w:hAnsi="Walbaum Text"/>
            <w:sz w:val="24"/>
            <w:szCs w:val="24"/>
          </w:rPr>
          <w:t>Bottega Veneta Maison</w:t>
        </w:r>
      </w:hyperlink>
      <w:r>
        <w:rPr>
          <w:rFonts w:ascii="Walbaum Text" w:hAnsi="Walbaum Text"/>
          <w:sz w:val="24"/>
          <w:szCs w:val="24"/>
        </w:rPr>
        <w:t xml:space="preserve"> (740 Madison Avenue), </w:t>
      </w:r>
      <w:hyperlink r:id="rId13" w:history="1">
        <w:r w:rsidRPr="00A91655">
          <w:rPr>
            <w:rStyle w:val="Hyperlink"/>
            <w:rFonts w:ascii="Walbaum Text" w:hAnsi="Walbaum Text"/>
            <w:sz w:val="24"/>
            <w:szCs w:val="24"/>
          </w:rPr>
          <w:t>Celine</w:t>
        </w:r>
      </w:hyperlink>
      <w:r>
        <w:rPr>
          <w:rFonts w:ascii="Walbaum Text" w:hAnsi="Walbaum Text"/>
          <w:sz w:val="24"/>
          <w:szCs w:val="24"/>
        </w:rPr>
        <w:t xml:space="preserve"> (650 Madison Avenue), </w:t>
      </w:r>
      <w:hyperlink r:id="rId14" w:history="1">
        <w:proofErr w:type="spellStart"/>
        <w:r w:rsidRPr="00F97939">
          <w:rPr>
            <w:rStyle w:val="Hyperlink"/>
            <w:rFonts w:ascii="Walbaum Text" w:hAnsi="Walbaum Text"/>
            <w:sz w:val="24"/>
            <w:szCs w:val="24"/>
          </w:rPr>
          <w:t>Diptyque</w:t>
        </w:r>
        <w:proofErr w:type="spellEnd"/>
      </w:hyperlink>
      <w:r>
        <w:rPr>
          <w:rFonts w:ascii="Walbaum Text" w:hAnsi="Walbaum Text"/>
          <w:sz w:val="24"/>
          <w:szCs w:val="24"/>
        </w:rPr>
        <w:t xml:space="preserve"> (971 Madison Avenue), </w:t>
      </w:r>
      <w:hyperlink r:id="rId15" w:history="1">
        <w:r w:rsidRPr="00E96B6C">
          <w:rPr>
            <w:rStyle w:val="Hyperlink"/>
            <w:rFonts w:ascii="Walbaum Text" w:hAnsi="Walbaum Text"/>
            <w:sz w:val="24"/>
            <w:szCs w:val="24"/>
          </w:rPr>
          <w:t>Gabriela Hearst</w:t>
        </w:r>
      </w:hyperlink>
      <w:r>
        <w:rPr>
          <w:rFonts w:ascii="Walbaum Text" w:hAnsi="Walbaum Text"/>
          <w:sz w:val="24"/>
          <w:szCs w:val="24"/>
        </w:rPr>
        <w:t xml:space="preserve"> ( 985 Madison Avenue) and many more. </w:t>
      </w:r>
    </w:p>
    <w:p w14:paraId="10AF09CF" w14:textId="2EE8F944" w:rsidR="00A43871" w:rsidRDefault="005D31C0" w:rsidP="004B2557">
      <w:pPr>
        <w:spacing w:line="480" w:lineRule="auto"/>
      </w:pPr>
      <w:r>
        <w:rPr>
          <w:noProof/>
        </w:rPr>
        <w:lastRenderedPageBreak/>
        <w:drawing>
          <wp:inline distT="0" distB="0" distL="0" distR="0" wp14:anchorId="4AB9442A" wp14:editId="2B248458">
            <wp:extent cx="4346369" cy="28985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4152" cy="3010398"/>
                    </a:xfrm>
                    <a:prstGeom prst="rect">
                      <a:avLst/>
                    </a:prstGeom>
                    <a:noFill/>
                    <a:ln>
                      <a:noFill/>
                    </a:ln>
                  </pic:spPr>
                </pic:pic>
              </a:graphicData>
            </a:graphic>
          </wp:inline>
        </w:drawing>
      </w:r>
    </w:p>
    <w:p w14:paraId="50A0B2FF" w14:textId="76339FC6" w:rsidR="005D31C0" w:rsidRDefault="005D31C0" w:rsidP="004B2557">
      <w:pPr>
        <w:spacing w:line="480" w:lineRule="auto"/>
        <w:rPr>
          <w:rFonts w:ascii="Walbaum Text" w:hAnsi="Walbaum Text"/>
          <w:sz w:val="24"/>
          <w:szCs w:val="24"/>
        </w:rPr>
      </w:pPr>
      <w:r w:rsidRPr="00D0355E">
        <w:rPr>
          <w:rFonts w:ascii="Walbaum Text" w:hAnsi="Walbaum Text"/>
          <w:sz w:val="24"/>
          <w:szCs w:val="24"/>
        </w:rPr>
        <w:t xml:space="preserve">Photo Credit: </w:t>
      </w:r>
      <w:r w:rsidR="00946B00" w:rsidRPr="00D0355E">
        <w:rPr>
          <w:rFonts w:ascii="Walbaum Text" w:hAnsi="Walbaum Text"/>
          <w:sz w:val="24"/>
          <w:szCs w:val="24"/>
        </w:rPr>
        <w:t xml:space="preserve">findingnewpath.com </w:t>
      </w:r>
    </w:p>
    <w:p w14:paraId="0D4FC063" w14:textId="1FE918F6" w:rsidR="0067236D" w:rsidRPr="00890891" w:rsidRDefault="0067236D" w:rsidP="004B2557">
      <w:pPr>
        <w:pStyle w:val="Heading2"/>
        <w:spacing w:line="480" w:lineRule="auto"/>
        <w:rPr>
          <w:rFonts w:ascii="Lucida Handwriting" w:hAnsi="Lucida Handwriting"/>
          <w:b/>
          <w:bCs/>
          <w:color w:val="auto"/>
          <w:sz w:val="24"/>
          <w:szCs w:val="24"/>
          <w:u w:val="single"/>
        </w:rPr>
      </w:pPr>
      <w:r w:rsidRPr="00890891">
        <w:rPr>
          <w:rFonts w:ascii="Lucida Handwriting" w:hAnsi="Lucida Handwriting"/>
          <w:b/>
          <w:bCs/>
          <w:color w:val="auto"/>
          <w:sz w:val="24"/>
          <w:szCs w:val="24"/>
          <w:u w:val="single"/>
        </w:rPr>
        <w:t>34</w:t>
      </w:r>
      <w:r w:rsidRPr="00890891">
        <w:rPr>
          <w:rFonts w:ascii="Lucida Handwriting" w:hAnsi="Lucida Handwriting"/>
          <w:b/>
          <w:bCs/>
          <w:color w:val="auto"/>
          <w:sz w:val="24"/>
          <w:szCs w:val="24"/>
          <w:u w:val="single"/>
          <w:vertAlign w:val="superscript"/>
        </w:rPr>
        <w:t>th</w:t>
      </w:r>
      <w:r w:rsidRPr="00890891">
        <w:rPr>
          <w:rFonts w:ascii="Lucida Handwriting" w:hAnsi="Lucida Handwriting"/>
          <w:b/>
          <w:bCs/>
          <w:color w:val="auto"/>
          <w:sz w:val="24"/>
          <w:szCs w:val="24"/>
          <w:u w:val="single"/>
        </w:rPr>
        <w:t xml:space="preserve"> Street </w:t>
      </w:r>
      <w:r w:rsidR="00B44850" w:rsidRPr="00890891">
        <w:rPr>
          <w:rFonts w:ascii="Lucida Handwriting" w:hAnsi="Lucida Handwriting"/>
          <w:b/>
          <w:bCs/>
          <w:color w:val="auto"/>
          <w:sz w:val="24"/>
          <w:szCs w:val="24"/>
          <w:u w:val="single"/>
        </w:rPr>
        <w:t xml:space="preserve">District </w:t>
      </w:r>
    </w:p>
    <w:p w14:paraId="276E407B" w14:textId="63806412" w:rsidR="00BD61F4" w:rsidRPr="00D0355E" w:rsidRDefault="00BD61F4" w:rsidP="004B2557">
      <w:pPr>
        <w:spacing w:line="480" w:lineRule="auto"/>
        <w:rPr>
          <w:rFonts w:ascii="Walbaum Text" w:hAnsi="Walbaum Text"/>
          <w:sz w:val="24"/>
          <w:szCs w:val="24"/>
        </w:rPr>
      </w:pPr>
      <w:r>
        <w:rPr>
          <w:rFonts w:ascii="Walbaum Text" w:hAnsi="Walbaum Text"/>
          <w:sz w:val="24"/>
          <w:szCs w:val="24"/>
        </w:rPr>
        <w:t>The 34</w:t>
      </w:r>
      <w:r w:rsidRPr="000D1904">
        <w:rPr>
          <w:rFonts w:ascii="Walbaum Text" w:hAnsi="Walbaum Text"/>
          <w:sz w:val="24"/>
          <w:szCs w:val="24"/>
          <w:vertAlign w:val="superscript"/>
        </w:rPr>
        <w:t>th</w:t>
      </w:r>
      <w:r>
        <w:rPr>
          <w:rFonts w:ascii="Walbaum Text" w:hAnsi="Walbaum Text"/>
          <w:sz w:val="24"/>
          <w:szCs w:val="24"/>
        </w:rPr>
        <w:t xml:space="preserve"> Street Shopping District includes other smaller shopping districts that known in New York City such as Herald Square and Greeley Square. The 34</w:t>
      </w:r>
      <w:r w:rsidRPr="00453CCE">
        <w:rPr>
          <w:rFonts w:ascii="Walbaum Text" w:hAnsi="Walbaum Text"/>
          <w:sz w:val="24"/>
          <w:szCs w:val="24"/>
          <w:vertAlign w:val="superscript"/>
        </w:rPr>
        <w:t>th</w:t>
      </w:r>
      <w:r>
        <w:rPr>
          <w:rFonts w:ascii="Walbaum Text" w:hAnsi="Walbaum Text"/>
          <w:sz w:val="24"/>
          <w:szCs w:val="24"/>
        </w:rPr>
        <w:t xml:space="preserve"> street district is the home to over 175 department stores, including but not limited to specialty shops, boutiques, and national chain flagships. All these stores that are in this shopping district for everyone’s interest whether its shoes, accessories, cosmetics, or vintage. The main highlights to 34</w:t>
      </w:r>
      <w:r w:rsidRPr="00730295">
        <w:rPr>
          <w:rFonts w:ascii="Walbaum Text" w:hAnsi="Walbaum Text"/>
          <w:sz w:val="24"/>
          <w:szCs w:val="24"/>
          <w:vertAlign w:val="superscript"/>
        </w:rPr>
        <w:t>th</w:t>
      </w:r>
      <w:r>
        <w:rPr>
          <w:rFonts w:ascii="Walbaum Text" w:hAnsi="Walbaum Text"/>
          <w:sz w:val="24"/>
          <w:szCs w:val="24"/>
        </w:rPr>
        <w:t xml:space="preserve"> street have to be </w:t>
      </w:r>
      <w:hyperlink r:id="rId17" w:history="1">
        <w:r w:rsidRPr="00900136">
          <w:rPr>
            <w:rStyle w:val="Hyperlink"/>
            <w:rFonts w:ascii="Walbaum Text" w:hAnsi="Walbaum Text"/>
            <w:sz w:val="24"/>
            <w:szCs w:val="24"/>
          </w:rPr>
          <w:t>Macy’s</w:t>
        </w:r>
      </w:hyperlink>
      <w:r>
        <w:rPr>
          <w:rFonts w:ascii="Walbaum Text" w:hAnsi="Walbaum Text"/>
          <w:sz w:val="24"/>
          <w:szCs w:val="24"/>
        </w:rPr>
        <w:t xml:space="preserve"> which is known to be the largest department store in the world, with having 9 floors </w:t>
      </w:r>
      <w:r>
        <w:rPr>
          <w:rFonts w:ascii="Walbaum Text" w:hAnsi="Walbaum Text"/>
          <w:sz w:val="24"/>
          <w:szCs w:val="24"/>
        </w:rPr>
        <w:t>and</w:t>
      </w:r>
      <w:r>
        <w:rPr>
          <w:rFonts w:ascii="Walbaum Text" w:hAnsi="Walbaum Text"/>
          <w:sz w:val="24"/>
          <w:szCs w:val="24"/>
        </w:rPr>
        <w:t xml:space="preserve"> one million square feet of retail space. and the Manhattan Mall. </w:t>
      </w:r>
    </w:p>
    <w:p w14:paraId="4C6F689D" w14:textId="77777777" w:rsidR="00FF5C40" w:rsidRPr="00FF5C40" w:rsidRDefault="00FF5C40" w:rsidP="004B2557">
      <w:pPr>
        <w:spacing w:line="480" w:lineRule="auto"/>
      </w:pPr>
    </w:p>
    <w:p w14:paraId="5B9725A0" w14:textId="76B78BF4" w:rsidR="00EF5E10" w:rsidRDefault="00EF5E10" w:rsidP="004B2557">
      <w:pPr>
        <w:spacing w:line="480" w:lineRule="auto"/>
      </w:pPr>
      <w:r>
        <w:rPr>
          <w:noProof/>
        </w:rPr>
        <w:lastRenderedPageBreak/>
        <w:drawing>
          <wp:inline distT="0" distB="0" distL="0" distR="0" wp14:anchorId="4E66016A" wp14:editId="1B004E41">
            <wp:extent cx="4382135" cy="27197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2135" cy="2719705"/>
                    </a:xfrm>
                    <a:prstGeom prst="rect">
                      <a:avLst/>
                    </a:prstGeom>
                    <a:noFill/>
                    <a:ln>
                      <a:noFill/>
                    </a:ln>
                  </pic:spPr>
                </pic:pic>
              </a:graphicData>
            </a:graphic>
          </wp:inline>
        </w:drawing>
      </w:r>
    </w:p>
    <w:p w14:paraId="7A810B6B" w14:textId="0710DDFA" w:rsidR="00650461" w:rsidRDefault="00650461" w:rsidP="004B2557">
      <w:pPr>
        <w:spacing w:line="480" w:lineRule="auto"/>
        <w:rPr>
          <w:rFonts w:ascii="Walbaum Text" w:hAnsi="Walbaum Text"/>
          <w:sz w:val="24"/>
          <w:szCs w:val="24"/>
        </w:rPr>
      </w:pPr>
      <w:r w:rsidRPr="00D0355E">
        <w:rPr>
          <w:rFonts w:ascii="Walbaum Text" w:hAnsi="Walbaum Text"/>
          <w:sz w:val="24"/>
          <w:szCs w:val="24"/>
        </w:rPr>
        <w:t>Photo Credit: therealdeal.com</w:t>
      </w:r>
    </w:p>
    <w:p w14:paraId="03CDE3EA" w14:textId="46FA5A94" w:rsidR="00B44850" w:rsidRPr="00E53BBE" w:rsidRDefault="00580BAA" w:rsidP="004B2557">
      <w:pPr>
        <w:pStyle w:val="Heading2"/>
        <w:spacing w:line="480" w:lineRule="auto"/>
        <w:rPr>
          <w:rFonts w:ascii="Lucida Handwriting" w:hAnsi="Lucida Handwriting"/>
          <w:b/>
          <w:bCs/>
          <w:color w:val="000000"/>
          <w:sz w:val="24"/>
          <w:szCs w:val="24"/>
          <w:u w:val="single"/>
          <w:shd w:val="clear" w:color="auto" w:fill="FFFFFF"/>
        </w:rPr>
      </w:pPr>
      <w:r w:rsidRPr="00E53BBE">
        <w:rPr>
          <w:rFonts w:ascii="Lucida Handwriting" w:hAnsi="Lucida Handwriting"/>
          <w:b/>
          <w:bCs/>
          <w:color w:val="000000"/>
          <w:sz w:val="24"/>
          <w:szCs w:val="24"/>
          <w:u w:val="single"/>
          <w:shd w:val="clear" w:color="auto" w:fill="FFFFFF"/>
        </w:rPr>
        <w:t>Nolita Shopping District</w:t>
      </w:r>
    </w:p>
    <w:p w14:paraId="59BE8614" w14:textId="6B3B3BE9" w:rsidR="00D32234" w:rsidRPr="00AF49FF" w:rsidRDefault="00D32234" w:rsidP="004B2557">
      <w:pPr>
        <w:spacing w:line="480" w:lineRule="auto"/>
        <w:rPr>
          <w:rFonts w:ascii="Walbaum Text" w:hAnsi="Walbaum Text"/>
          <w:sz w:val="24"/>
          <w:szCs w:val="24"/>
        </w:rPr>
      </w:pPr>
      <w:r>
        <w:rPr>
          <w:rFonts w:ascii="Walbaum Text" w:hAnsi="Walbaum Text"/>
          <w:sz w:val="24"/>
          <w:szCs w:val="24"/>
        </w:rPr>
        <w:t xml:space="preserve">Nolita also </w:t>
      </w:r>
      <w:r>
        <w:rPr>
          <w:rFonts w:ascii="Walbaum Text" w:hAnsi="Walbaum Text"/>
          <w:sz w:val="24"/>
          <w:szCs w:val="24"/>
        </w:rPr>
        <w:t>known</w:t>
      </w:r>
      <w:r>
        <w:rPr>
          <w:rFonts w:ascii="Walbaum Text" w:hAnsi="Walbaum Text"/>
          <w:sz w:val="24"/>
          <w:szCs w:val="24"/>
        </w:rPr>
        <w:t xml:space="preserve"> as North of Little Italy and is connected to several popular downtown neighborhoods such as Soho, </w:t>
      </w:r>
      <w:proofErr w:type="spellStart"/>
      <w:r>
        <w:rPr>
          <w:rFonts w:ascii="Walbaum Text" w:hAnsi="Walbaum Text"/>
          <w:sz w:val="24"/>
          <w:szCs w:val="24"/>
        </w:rPr>
        <w:t>Noho</w:t>
      </w:r>
      <w:proofErr w:type="spellEnd"/>
      <w:r>
        <w:rPr>
          <w:rFonts w:ascii="Walbaum Text" w:hAnsi="Walbaum Text"/>
          <w:sz w:val="24"/>
          <w:szCs w:val="24"/>
        </w:rPr>
        <w:t xml:space="preserve">, the Lower East Side, and Little Italy. Nolita was originally filled with Italian slaughterhouses, bakeries, and churches but is now </w:t>
      </w:r>
      <w:r>
        <w:rPr>
          <w:rFonts w:ascii="Walbaum Text" w:hAnsi="Walbaum Text"/>
          <w:sz w:val="24"/>
          <w:szCs w:val="24"/>
        </w:rPr>
        <w:t>known</w:t>
      </w:r>
      <w:r>
        <w:rPr>
          <w:rFonts w:ascii="Walbaum Text" w:hAnsi="Walbaum Text"/>
          <w:sz w:val="24"/>
          <w:szCs w:val="24"/>
        </w:rPr>
        <w:t xml:space="preserve"> for its attraction for retail tourism. If you walk down Mott and Mulberry Streets will be able to find several trendy boutiques around the way. You should also look out for </w:t>
      </w:r>
      <w:hyperlink r:id="rId19" w:history="1">
        <w:r w:rsidRPr="00B34D8A">
          <w:rPr>
            <w:rStyle w:val="Hyperlink"/>
            <w:rFonts w:ascii="Walbaum Text" w:hAnsi="Walbaum Text"/>
            <w:sz w:val="24"/>
            <w:szCs w:val="24"/>
          </w:rPr>
          <w:t>Belle by Sigerson Morrison</w:t>
        </w:r>
      </w:hyperlink>
      <w:r>
        <w:rPr>
          <w:rFonts w:ascii="Walbaum Text" w:hAnsi="Walbaum Text"/>
          <w:sz w:val="24"/>
          <w:szCs w:val="24"/>
        </w:rPr>
        <w:t xml:space="preserve"> for shoes and </w:t>
      </w:r>
      <w:hyperlink r:id="rId20" w:history="1">
        <w:r w:rsidRPr="00456A42">
          <w:rPr>
            <w:rStyle w:val="Hyperlink"/>
            <w:rFonts w:ascii="Walbaum Text" w:hAnsi="Walbaum Text"/>
            <w:sz w:val="24"/>
            <w:szCs w:val="24"/>
          </w:rPr>
          <w:t>Resurrection</w:t>
        </w:r>
      </w:hyperlink>
      <w:r>
        <w:rPr>
          <w:rFonts w:ascii="Walbaum Text" w:hAnsi="Walbaum Text"/>
          <w:sz w:val="24"/>
          <w:szCs w:val="24"/>
        </w:rPr>
        <w:t xml:space="preserve"> for a more vintage look style clothing. Nolita is known for its beautiful and great quality boutiques instead of change store. When being a tourist traveling to shop in Nolita you should keep in mind if you are traveling or shopping on a budget it might be a little hard to buy things, but it usually does not stop anyone form shopping. </w:t>
      </w:r>
    </w:p>
    <w:p w14:paraId="0D71BEB4" w14:textId="77777777" w:rsidR="00BD61F4" w:rsidRPr="00BD61F4" w:rsidRDefault="00BD61F4" w:rsidP="004B2557">
      <w:pPr>
        <w:spacing w:line="480" w:lineRule="auto"/>
      </w:pPr>
    </w:p>
    <w:p w14:paraId="34736C73" w14:textId="18088365" w:rsidR="00732CA6" w:rsidRDefault="00A016FE" w:rsidP="004B2557">
      <w:pPr>
        <w:pStyle w:val="Heading2"/>
        <w:spacing w:line="480" w:lineRule="auto"/>
      </w:pPr>
      <w:r>
        <w:rPr>
          <w:noProof/>
        </w:rPr>
        <w:drawing>
          <wp:inline distT="0" distB="0" distL="0" distR="0" wp14:anchorId="4F572FD0" wp14:editId="66F2E1F7">
            <wp:extent cx="5213350" cy="27311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350" cy="2731135"/>
                    </a:xfrm>
                    <a:prstGeom prst="rect">
                      <a:avLst/>
                    </a:prstGeom>
                    <a:noFill/>
                    <a:ln>
                      <a:noFill/>
                    </a:ln>
                  </pic:spPr>
                </pic:pic>
              </a:graphicData>
            </a:graphic>
          </wp:inline>
        </w:drawing>
      </w:r>
    </w:p>
    <w:p w14:paraId="19A58A64" w14:textId="1B6DC1C4" w:rsidR="00A016FE" w:rsidRDefault="00647B38" w:rsidP="004B2557">
      <w:pPr>
        <w:spacing w:line="480" w:lineRule="auto"/>
        <w:rPr>
          <w:rFonts w:ascii="Walbaum Text" w:hAnsi="Walbaum Text"/>
          <w:sz w:val="24"/>
          <w:szCs w:val="24"/>
        </w:rPr>
      </w:pPr>
      <w:r w:rsidRPr="001D1BC0">
        <w:rPr>
          <w:rFonts w:ascii="Walbaum Text" w:hAnsi="Walbaum Text"/>
          <w:sz w:val="24"/>
          <w:szCs w:val="24"/>
        </w:rPr>
        <w:t xml:space="preserve">Photo Credit: </w:t>
      </w:r>
      <w:r w:rsidR="007C42E4" w:rsidRPr="001D1BC0">
        <w:rPr>
          <w:rFonts w:ascii="Walbaum Text" w:hAnsi="Walbaum Text"/>
          <w:sz w:val="24"/>
          <w:szCs w:val="24"/>
        </w:rPr>
        <w:t>broadway.showticket</w:t>
      </w:r>
      <w:r w:rsidR="001D1BC0" w:rsidRPr="001D1BC0">
        <w:rPr>
          <w:rFonts w:ascii="Walbaum Text" w:hAnsi="Walbaum Text"/>
          <w:sz w:val="24"/>
          <w:szCs w:val="24"/>
        </w:rPr>
        <w:t>.com</w:t>
      </w:r>
    </w:p>
    <w:p w14:paraId="141C8EAB" w14:textId="77777777" w:rsidR="00E026CB" w:rsidRPr="00E026CB" w:rsidRDefault="00B32606" w:rsidP="004B2557">
      <w:pPr>
        <w:pStyle w:val="Heading1"/>
        <w:spacing w:line="480" w:lineRule="auto"/>
        <w:rPr>
          <w:rFonts w:ascii="Lucida Handwriting" w:hAnsi="Lucida Handwriting"/>
          <w:b/>
          <w:bCs/>
          <w:u w:val="single"/>
        </w:rPr>
      </w:pPr>
      <w:r w:rsidRPr="00E026CB">
        <w:rPr>
          <w:rFonts w:ascii="Lucida Handwriting" w:hAnsi="Lucida Handwriting"/>
          <w:b/>
          <w:bCs/>
          <w:color w:val="auto"/>
          <w:u w:val="single"/>
        </w:rPr>
        <w:t>Transportatio</w:t>
      </w:r>
      <w:r w:rsidR="00E026CB" w:rsidRPr="00E026CB">
        <w:rPr>
          <w:rFonts w:ascii="Lucida Handwriting" w:hAnsi="Lucida Handwriting"/>
          <w:b/>
          <w:bCs/>
          <w:color w:val="auto"/>
          <w:u w:val="single"/>
        </w:rPr>
        <w:t>n</w:t>
      </w:r>
    </w:p>
    <w:p w14:paraId="573974B0" w14:textId="79D9EEF8" w:rsidR="004F5C84" w:rsidRDefault="00414C64" w:rsidP="004B2557">
      <w:pPr>
        <w:pStyle w:val="Heading1"/>
        <w:tabs>
          <w:tab w:val="left" w:pos="2696"/>
        </w:tabs>
        <w:spacing w:line="480" w:lineRule="auto"/>
        <w:rPr>
          <w:rFonts w:ascii="Lucida Handwriting" w:hAnsi="Lucida Handwriting"/>
          <w:b/>
          <w:bCs/>
          <w:color w:val="000000" w:themeColor="text1"/>
          <w:sz w:val="24"/>
          <w:szCs w:val="24"/>
          <w:u w:val="single"/>
        </w:rPr>
      </w:pPr>
      <w:r w:rsidRPr="00B9603B">
        <w:rPr>
          <w:rFonts w:ascii="Lucida Handwriting" w:hAnsi="Lucida Handwriting"/>
          <w:b/>
          <w:bCs/>
          <w:color w:val="000000" w:themeColor="text1"/>
          <w:sz w:val="24"/>
          <w:szCs w:val="24"/>
          <w:u w:val="single"/>
        </w:rPr>
        <w:t>Cit</w:t>
      </w:r>
      <w:r w:rsidR="00AF0ED4">
        <w:rPr>
          <w:rFonts w:ascii="Lucida Handwriting" w:hAnsi="Lucida Handwriting"/>
          <w:b/>
          <w:bCs/>
          <w:color w:val="000000" w:themeColor="text1"/>
          <w:sz w:val="24"/>
          <w:szCs w:val="24"/>
          <w:u w:val="single"/>
        </w:rPr>
        <w:t xml:space="preserve">i </w:t>
      </w:r>
      <w:r w:rsidR="008005D8">
        <w:rPr>
          <w:rFonts w:ascii="Lucida Handwriting" w:hAnsi="Lucida Handwriting"/>
          <w:b/>
          <w:bCs/>
          <w:color w:val="000000" w:themeColor="text1"/>
          <w:sz w:val="24"/>
          <w:szCs w:val="24"/>
          <w:u w:val="single"/>
        </w:rPr>
        <w:t>B</w:t>
      </w:r>
      <w:r w:rsidR="00B9603B" w:rsidRPr="00B9603B">
        <w:rPr>
          <w:rFonts w:ascii="Lucida Handwriting" w:hAnsi="Lucida Handwriting"/>
          <w:b/>
          <w:bCs/>
          <w:color w:val="000000" w:themeColor="text1"/>
          <w:sz w:val="24"/>
          <w:szCs w:val="24"/>
          <w:u w:val="single"/>
        </w:rPr>
        <w:t>icycles</w:t>
      </w:r>
    </w:p>
    <w:p w14:paraId="385A6C5B" w14:textId="5E351AC1" w:rsidR="00557E6F" w:rsidRDefault="00AF0ED4" w:rsidP="004B2557">
      <w:pPr>
        <w:spacing w:line="480" w:lineRule="auto"/>
        <w:rPr>
          <w:rFonts w:ascii="Walbaum Text" w:hAnsi="Walbaum Text"/>
          <w:sz w:val="24"/>
          <w:szCs w:val="24"/>
        </w:rPr>
      </w:pPr>
      <w:r>
        <w:rPr>
          <w:rFonts w:ascii="Walbaum Text" w:hAnsi="Walbaum Text"/>
          <w:sz w:val="24"/>
          <w:szCs w:val="24"/>
        </w:rPr>
        <w:t xml:space="preserve">Citi </w:t>
      </w:r>
      <w:r w:rsidR="003C0720">
        <w:rPr>
          <w:rFonts w:ascii="Walbaum Text" w:hAnsi="Walbaum Text"/>
          <w:sz w:val="24"/>
          <w:szCs w:val="24"/>
        </w:rPr>
        <w:t xml:space="preserve">Bikes are something that has become very </w:t>
      </w:r>
      <w:r w:rsidR="006D2EE2">
        <w:rPr>
          <w:rFonts w:ascii="Walbaum Text" w:hAnsi="Walbaum Text"/>
          <w:sz w:val="24"/>
          <w:szCs w:val="24"/>
        </w:rPr>
        <w:t>convenient</w:t>
      </w:r>
      <w:r w:rsidR="003C0720">
        <w:rPr>
          <w:rFonts w:ascii="Walbaum Text" w:hAnsi="Walbaum Text"/>
          <w:sz w:val="24"/>
          <w:szCs w:val="24"/>
        </w:rPr>
        <w:t xml:space="preserve"> for travelers that</w:t>
      </w:r>
      <w:r w:rsidR="006D2EE2">
        <w:rPr>
          <w:rFonts w:ascii="Walbaum Text" w:hAnsi="Walbaum Text"/>
          <w:sz w:val="24"/>
          <w:szCs w:val="24"/>
        </w:rPr>
        <w:t xml:space="preserve"> are not</w:t>
      </w:r>
      <w:r w:rsidR="003C0720">
        <w:rPr>
          <w:rFonts w:ascii="Walbaum Text" w:hAnsi="Walbaum Text"/>
          <w:sz w:val="24"/>
          <w:szCs w:val="24"/>
        </w:rPr>
        <w:t xml:space="preserve"> able to take trains or </w:t>
      </w:r>
      <w:r w:rsidR="00B028E0">
        <w:rPr>
          <w:rFonts w:ascii="Walbaum Text" w:hAnsi="Walbaum Text"/>
          <w:sz w:val="24"/>
          <w:szCs w:val="24"/>
        </w:rPr>
        <w:t xml:space="preserve">uber. A city bike rental prices change depending on the </w:t>
      </w:r>
      <w:r w:rsidR="006D2EE2">
        <w:rPr>
          <w:rFonts w:ascii="Walbaum Text" w:hAnsi="Walbaum Text"/>
          <w:sz w:val="24"/>
          <w:szCs w:val="24"/>
        </w:rPr>
        <w:t>number</w:t>
      </w:r>
      <w:r w:rsidR="00557E6F">
        <w:rPr>
          <w:rFonts w:ascii="Walbaum Text" w:hAnsi="Walbaum Text"/>
          <w:sz w:val="24"/>
          <w:szCs w:val="24"/>
        </w:rPr>
        <w:t xml:space="preserve"> of hours you need. The day pass which includes a </w:t>
      </w:r>
      <w:r w:rsidR="006D2EE2">
        <w:rPr>
          <w:rFonts w:ascii="Walbaum Text" w:hAnsi="Walbaum Text"/>
          <w:sz w:val="24"/>
          <w:szCs w:val="24"/>
        </w:rPr>
        <w:t>24-hour</w:t>
      </w:r>
      <w:r w:rsidR="00557E6F">
        <w:rPr>
          <w:rFonts w:ascii="Walbaum Text" w:hAnsi="Walbaum Text"/>
          <w:sz w:val="24"/>
          <w:szCs w:val="24"/>
        </w:rPr>
        <w:t xml:space="preserve"> period</w:t>
      </w:r>
      <w:r w:rsidR="00315C5E">
        <w:rPr>
          <w:rFonts w:ascii="Walbaum Text" w:hAnsi="Walbaum Text"/>
          <w:sz w:val="24"/>
          <w:szCs w:val="24"/>
        </w:rPr>
        <w:t xml:space="preserve"> is </w:t>
      </w:r>
      <w:r w:rsidR="006D2EE2">
        <w:rPr>
          <w:rFonts w:ascii="Walbaum Text" w:hAnsi="Walbaum Text"/>
          <w:sz w:val="24"/>
          <w:szCs w:val="24"/>
        </w:rPr>
        <w:t xml:space="preserve">$10 </w:t>
      </w:r>
      <w:r w:rsidR="00315C5E">
        <w:rPr>
          <w:rFonts w:ascii="Walbaum Text" w:hAnsi="Walbaum Text"/>
          <w:sz w:val="24"/>
          <w:szCs w:val="24"/>
        </w:rPr>
        <w:t xml:space="preserve">and the </w:t>
      </w:r>
      <w:r w:rsidR="005C2A5F">
        <w:rPr>
          <w:rFonts w:ascii="Walbaum Text" w:hAnsi="Walbaum Text"/>
          <w:sz w:val="24"/>
          <w:szCs w:val="24"/>
        </w:rPr>
        <w:t>one-week</w:t>
      </w:r>
      <w:r w:rsidR="00486A3D">
        <w:rPr>
          <w:rFonts w:ascii="Walbaum Text" w:hAnsi="Walbaum Text"/>
          <w:sz w:val="24"/>
          <w:szCs w:val="24"/>
        </w:rPr>
        <w:t xml:space="preserve"> </w:t>
      </w:r>
      <w:r w:rsidR="00315C5E">
        <w:rPr>
          <w:rFonts w:ascii="Walbaum Text" w:hAnsi="Walbaum Text"/>
          <w:sz w:val="24"/>
          <w:szCs w:val="24"/>
        </w:rPr>
        <w:t xml:space="preserve">rental </w:t>
      </w:r>
      <w:r w:rsidR="00486A3D">
        <w:rPr>
          <w:rFonts w:ascii="Walbaum Text" w:hAnsi="Walbaum Text"/>
          <w:sz w:val="24"/>
          <w:szCs w:val="24"/>
        </w:rPr>
        <w:t>pass costs $</w:t>
      </w:r>
      <w:r w:rsidR="00315C5E">
        <w:rPr>
          <w:rFonts w:ascii="Walbaum Text" w:hAnsi="Walbaum Text"/>
          <w:sz w:val="24"/>
          <w:szCs w:val="24"/>
        </w:rPr>
        <w:t>25</w:t>
      </w:r>
      <w:r w:rsidR="00557E6F">
        <w:rPr>
          <w:rFonts w:ascii="Walbaum Text" w:hAnsi="Walbaum Text"/>
          <w:sz w:val="24"/>
          <w:szCs w:val="24"/>
        </w:rPr>
        <w:t xml:space="preserve"> </w:t>
      </w:r>
    </w:p>
    <w:p w14:paraId="27483F70" w14:textId="79CC9419" w:rsidR="00272940" w:rsidRDefault="00272940" w:rsidP="004B2557">
      <w:pPr>
        <w:spacing w:line="480" w:lineRule="auto"/>
      </w:pPr>
      <w:r>
        <w:rPr>
          <w:noProof/>
        </w:rPr>
        <w:lastRenderedPageBreak/>
        <w:drawing>
          <wp:inline distT="0" distB="0" distL="0" distR="0" wp14:anchorId="17E6C767" wp14:editId="783CB39B">
            <wp:extent cx="3589361" cy="2079976"/>
            <wp:effectExtent l="0" t="0" r="0" b="0"/>
            <wp:docPr id="7" name="Picture 7" descr="Citi Bike: NYC's Official Bike Sharing System | Citi Bike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i Bike: NYC's Official Bike Sharing System | Citi Bike NY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2730" cy="2122492"/>
                    </a:xfrm>
                    <a:prstGeom prst="rect">
                      <a:avLst/>
                    </a:prstGeom>
                    <a:noFill/>
                    <a:ln>
                      <a:noFill/>
                    </a:ln>
                  </pic:spPr>
                </pic:pic>
              </a:graphicData>
            </a:graphic>
          </wp:inline>
        </w:drawing>
      </w:r>
    </w:p>
    <w:p w14:paraId="490BC05E" w14:textId="381A021C" w:rsidR="00272940" w:rsidRPr="0004598B" w:rsidRDefault="0004598B" w:rsidP="004B2557">
      <w:pPr>
        <w:spacing w:line="480" w:lineRule="auto"/>
        <w:rPr>
          <w:rFonts w:ascii="Walbaum Text" w:hAnsi="Walbaum Text"/>
          <w:sz w:val="24"/>
          <w:szCs w:val="24"/>
        </w:rPr>
      </w:pPr>
      <w:r w:rsidRPr="0004598B">
        <w:rPr>
          <w:rFonts w:ascii="Walbaum Text" w:hAnsi="Walbaum Text"/>
          <w:sz w:val="24"/>
          <w:szCs w:val="24"/>
        </w:rPr>
        <w:t>Credit to: citybikenyc.com</w:t>
      </w:r>
    </w:p>
    <w:p w14:paraId="5B72C94E" w14:textId="7CE1FD91" w:rsidR="007A2E30" w:rsidRDefault="00DD7E2D" w:rsidP="004B2557">
      <w:pPr>
        <w:spacing w:line="480" w:lineRule="auto"/>
        <w:rPr>
          <w:rFonts w:ascii="Lucida Handwriting" w:hAnsi="Lucida Handwriting"/>
          <w:b/>
          <w:bCs/>
          <w:color w:val="000000" w:themeColor="text1"/>
          <w:sz w:val="24"/>
          <w:szCs w:val="24"/>
          <w:u w:val="single"/>
        </w:rPr>
      </w:pPr>
      <w:r w:rsidRPr="00B9603B">
        <w:rPr>
          <w:rFonts w:ascii="Lucida Handwriting" w:hAnsi="Lucida Handwriting"/>
          <w:b/>
          <w:bCs/>
          <w:color w:val="000000" w:themeColor="text1"/>
          <w:sz w:val="24"/>
          <w:szCs w:val="24"/>
          <w:u w:val="single"/>
        </w:rPr>
        <w:t xml:space="preserve">Subway </w:t>
      </w:r>
    </w:p>
    <w:p w14:paraId="0A60521D" w14:textId="7CD4AC37" w:rsidR="00FC2B34" w:rsidRPr="00FC2B34" w:rsidRDefault="00FC2B34" w:rsidP="004B2557">
      <w:pPr>
        <w:spacing w:line="480" w:lineRule="auto"/>
        <w:rPr>
          <w:rFonts w:ascii="Walbaum Text" w:hAnsi="Walbaum Text"/>
          <w:color w:val="000000" w:themeColor="text1"/>
          <w:sz w:val="24"/>
          <w:szCs w:val="24"/>
        </w:rPr>
      </w:pPr>
      <w:r w:rsidRPr="00FC2B34">
        <w:rPr>
          <w:rFonts w:ascii="Walbaum Text" w:hAnsi="Walbaum Text"/>
          <w:color w:val="000000" w:themeColor="text1"/>
          <w:sz w:val="24"/>
          <w:szCs w:val="24"/>
        </w:rPr>
        <w:t xml:space="preserve">The subway </w:t>
      </w:r>
      <w:r>
        <w:rPr>
          <w:rFonts w:ascii="Walbaum Text" w:hAnsi="Walbaum Text"/>
          <w:color w:val="000000" w:themeColor="text1"/>
          <w:sz w:val="24"/>
          <w:szCs w:val="24"/>
        </w:rPr>
        <w:t xml:space="preserve">is something can get you to point a to point b is the fastest and cheapest way possible. </w:t>
      </w:r>
      <w:r w:rsidR="009042AF">
        <w:rPr>
          <w:rFonts w:ascii="Walbaum Text" w:hAnsi="Walbaum Text"/>
          <w:color w:val="000000" w:themeColor="text1"/>
          <w:sz w:val="24"/>
          <w:szCs w:val="24"/>
        </w:rPr>
        <w:t xml:space="preserve">You will be able to find a station very easily when being in Manhattan </w:t>
      </w:r>
      <w:r w:rsidR="009E01E5">
        <w:rPr>
          <w:rFonts w:ascii="Walbaum Text" w:hAnsi="Walbaum Text"/>
          <w:color w:val="000000" w:themeColor="text1"/>
          <w:sz w:val="24"/>
          <w:szCs w:val="24"/>
        </w:rPr>
        <w:t xml:space="preserve">and it will not </w:t>
      </w:r>
      <w:r w:rsidR="00531467">
        <w:rPr>
          <w:rFonts w:ascii="Walbaum Text" w:hAnsi="Walbaum Text"/>
          <w:color w:val="000000" w:themeColor="text1"/>
          <w:sz w:val="24"/>
          <w:szCs w:val="24"/>
        </w:rPr>
        <w:t>also cost</w:t>
      </w:r>
      <w:r w:rsidR="009E01E5">
        <w:rPr>
          <w:rFonts w:ascii="Walbaum Text" w:hAnsi="Walbaum Text"/>
          <w:color w:val="000000" w:themeColor="text1"/>
          <w:sz w:val="24"/>
          <w:szCs w:val="24"/>
        </w:rPr>
        <w:t xml:space="preserve"> anything. A </w:t>
      </w:r>
      <w:r w:rsidR="00531467">
        <w:rPr>
          <w:rFonts w:ascii="Walbaum Text" w:hAnsi="Walbaum Text"/>
          <w:color w:val="000000" w:themeColor="text1"/>
          <w:sz w:val="24"/>
          <w:szCs w:val="24"/>
        </w:rPr>
        <w:t>subway</w:t>
      </w:r>
      <w:r w:rsidR="009E01E5">
        <w:rPr>
          <w:rFonts w:ascii="Walbaum Text" w:hAnsi="Walbaum Text"/>
          <w:color w:val="000000" w:themeColor="text1"/>
          <w:sz w:val="24"/>
          <w:szCs w:val="24"/>
        </w:rPr>
        <w:t xml:space="preserve"> fare is $2.75 </w:t>
      </w:r>
      <w:r w:rsidR="00875ED4">
        <w:rPr>
          <w:rFonts w:ascii="Walbaum Text" w:hAnsi="Walbaum Text"/>
          <w:color w:val="000000" w:themeColor="text1"/>
          <w:sz w:val="24"/>
          <w:szCs w:val="24"/>
        </w:rPr>
        <w:t>when purchasing a metro card. You can also get a single ride which is on $3</w:t>
      </w:r>
      <w:r w:rsidR="009C2A09">
        <w:rPr>
          <w:rFonts w:ascii="Walbaum Text" w:hAnsi="Walbaum Text"/>
          <w:color w:val="000000" w:themeColor="text1"/>
          <w:sz w:val="24"/>
          <w:szCs w:val="24"/>
        </w:rPr>
        <w:t xml:space="preserve">.00. I do </w:t>
      </w:r>
      <w:r w:rsidR="00531467">
        <w:rPr>
          <w:rFonts w:ascii="Walbaum Text" w:hAnsi="Walbaum Text"/>
          <w:color w:val="000000" w:themeColor="text1"/>
          <w:sz w:val="24"/>
          <w:szCs w:val="24"/>
        </w:rPr>
        <w:t>encourage</w:t>
      </w:r>
      <w:r w:rsidR="009C2A09">
        <w:rPr>
          <w:rFonts w:ascii="Walbaum Text" w:hAnsi="Walbaum Text"/>
          <w:color w:val="000000" w:themeColor="text1"/>
          <w:sz w:val="24"/>
          <w:szCs w:val="24"/>
        </w:rPr>
        <w:t xml:space="preserve"> just buying a metro card and adding the amount you may need or more just to be save. The good thing about purchasing a metro card is that it has an </w:t>
      </w:r>
      <w:r w:rsidR="00531467">
        <w:rPr>
          <w:rFonts w:ascii="Walbaum Text" w:hAnsi="Walbaum Text"/>
          <w:color w:val="000000" w:themeColor="text1"/>
          <w:sz w:val="24"/>
          <w:szCs w:val="24"/>
        </w:rPr>
        <w:t xml:space="preserve">expiration </w:t>
      </w:r>
      <w:r w:rsidR="00A01554">
        <w:rPr>
          <w:rFonts w:ascii="Walbaum Text" w:hAnsi="Walbaum Text"/>
          <w:color w:val="000000" w:themeColor="text1"/>
          <w:sz w:val="24"/>
          <w:szCs w:val="24"/>
        </w:rPr>
        <w:t>date,</w:t>
      </w:r>
      <w:r w:rsidR="00531467">
        <w:rPr>
          <w:rFonts w:ascii="Walbaum Text" w:hAnsi="Walbaum Text"/>
          <w:color w:val="000000" w:themeColor="text1"/>
          <w:sz w:val="24"/>
          <w:szCs w:val="24"/>
        </w:rPr>
        <w:t xml:space="preserve"> and it lasts long so you may be able to use it again if wanted to travel around NYC another time. </w:t>
      </w:r>
    </w:p>
    <w:p w14:paraId="6A4170C1" w14:textId="534484CC" w:rsidR="004C050F" w:rsidRDefault="004C050F" w:rsidP="004B2557">
      <w:pPr>
        <w:spacing w:line="480" w:lineRule="auto"/>
        <w:rPr>
          <w:rFonts w:ascii="Lucida Handwriting" w:hAnsi="Lucida Handwriting"/>
          <w:b/>
          <w:bCs/>
          <w:color w:val="000000" w:themeColor="text1"/>
          <w:sz w:val="24"/>
          <w:szCs w:val="24"/>
          <w:u w:val="single"/>
        </w:rPr>
      </w:pPr>
      <w:r>
        <w:rPr>
          <w:noProof/>
        </w:rPr>
        <w:lastRenderedPageBreak/>
        <w:drawing>
          <wp:inline distT="0" distB="0" distL="0" distR="0" wp14:anchorId="7DB4B8B2" wp14:editId="58800A83">
            <wp:extent cx="3254990" cy="2169994"/>
            <wp:effectExtent l="0" t="0" r="3175" b="1905"/>
            <wp:docPr id="9" name="Picture 9" descr="New York Subway Station. Entrance , #Aff, #Subway, #York, #Entrance,  #Station #ad | Nyc subway, New york subway, New york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York Subway Station. Entrance , #Aff, #Subway, #York, #Entrance,  #Station #ad | Nyc subway, New york subway, New york dec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437" cy="2209626"/>
                    </a:xfrm>
                    <a:prstGeom prst="rect">
                      <a:avLst/>
                    </a:prstGeom>
                    <a:noFill/>
                    <a:ln>
                      <a:noFill/>
                    </a:ln>
                  </pic:spPr>
                </pic:pic>
              </a:graphicData>
            </a:graphic>
          </wp:inline>
        </w:drawing>
      </w:r>
    </w:p>
    <w:p w14:paraId="11A3EA7A" w14:textId="4B301F02" w:rsidR="004C050F" w:rsidRPr="004C050F" w:rsidRDefault="004C050F" w:rsidP="004B2557">
      <w:pPr>
        <w:spacing w:line="480" w:lineRule="auto"/>
        <w:rPr>
          <w:rFonts w:ascii="Walbaum Text" w:hAnsi="Walbaum Text"/>
          <w:color w:val="000000" w:themeColor="text1"/>
          <w:sz w:val="24"/>
          <w:szCs w:val="24"/>
        </w:rPr>
      </w:pPr>
      <w:r>
        <w:rPr>
          <w:rFonts w:ascii="Walbaum Text" w:hAnsi="Walbaum Text"/>
          <w:color w:val="000000" w:themeColor="text1"/>
          <w:sz w:val="24"/>
          <w:szCs w:val="24"/>
        </w:rPr>
        <w:t xml:space="preserve">Photo Credit: untappedcities.com </w:t>
      </w:r>
    </w:p>
    <w:p w14:paraId="483EADDD" w14:textId="2575F2D1" w:rsidR="00DD7E2D" w:rsidRDefault="00DD7E2D" w:rsidP="004B2557">
      <w:pPr>
        <w:spacing w:line="480" w:lineRule="auto"/>
        <w:rPr>
          <w:rFonts w:ascii="Lucida Handwriting" w:hAnsi="Lucida Handwriting"/>
          <w:b/>
          <w:bCs/>
          <w:color w:val="000000" w:themeColor="text1"/>
          <w:sz w:val="24"/>
          <w:szCs w:val="24"/>
          <w:u w:val="single"/>
        </w:rPr>
      </w:pPr>
      <w:r w:rsidRPr="00B9603B">
        <w:rPr>
          <w:rFonts w:ascii="Lucida Handwriting" w:hAnsi="Lucida Handwriting"/>
          <w:b/>
          <w:bCs/>
          <w:color w:val="000000" w:themeColor="text1"/>
          <w:sz w:val="24"/>
          <w:szCs w:val="24"/>
          <w:u w:val="single"/>
        </w:rPr>
        <w:t xml:space="preserve">Bus </w:t>
      </w:r>
    </w:p>
    <w:p w14:paraId="4AA66906" w14:textId="6452192A" w:rsidR="0091098D" w:rsidRPr="0091098D" w:rsidRDefault="002C79C2" w:rsidP="004B2557">
      <w:pPr>
        <w:spacing w:line="480" w:lineRule="auto"/>
        <w:rPr>
          <w:rFonts w:ascii="Walbaum Text" w:hAnsi="Walbaum Text"/>
          <w:color w:val="000000" w:themeColor="text1"/>
          <w:sz w:val="24"/>
          <w:szCs w:val="24"/>
        </w:rPr>
      </w:pPr>
      <w:r>
        <w:rPr>
          <w:rFonts w:ascii="Walbaum Text" w:hAnsi="Walbaum Text"/>
          <w:color w:val="000000" w:themeColor="text1"/>
          <w:sz w:val="24"/>
          <w:szCs w:val="24"/>
        </w:rPr>
        <w:t xml:space="preserve">The bus is as easy as taking the </w:t>
      </w:r>
      <w:r w:rsidR="00A01554">
        <w:rPr>
          <w:rFonts w:ascii="Walbaum Text" w:hAnsi="Walbaum Text"/>
          <w:color w:val="000000" w:themeColor="text1"/>
          <w:sz w:val="24"/>
          <w:szCs w:val="24"/>
        </w:rPr>
        <w:t>train,</w:t>
      </w:r>
      <w:r>
        <w:rPr>
          <w:rFonts w:ascii="Walbaum Text" w:hAnsi="Walbaum Text"/>
          <w:color w:val="000000" w:themeColor="text1"/>
          <w:sz w:val="24"/>
          <w:szCs w:val="24"/>
        </w:rPr>
        <w:t xml:space="preserve"> but it may be easier than others. You can really </w:t>
      </w:r>
      <w:r w:rsidR="00A01554">
        <w:rPr>
          <w:rFonts w:ascii="Walbaum Text" w:hAnsi="Walbaum Text"/>
          <w:color w:val="000000" w:themeColor="text1"/>
          <w:sz w:val="24"/>
          <w:szCs w:val="24"/>
        </w:rPr>
        <w:t>re</w:t>
      </w:r>
      <w:r>
        <w:rPr>
          <w:rFonts w:ascii="Walbaum Text" w:hAnsi="Walbaum Text"/>
          <w:color w:val="000000" w:themeColor="text1"/>
          <w:sz w:val="24"/>
          <w:szCs w:val="24"/>
        </w:rPr>
        <w:t xml:space="preserve">ly on the bus driver to make sure you </w:t>
      </w:r>
      <w:r w:rsidR="00A01554">
        <w:rPr>
          <w:rFonts w:ascii="Walbaum Text" w:hAnsi="Walbaum Text"/>
          <w:color w:val="000000" w:themeColor="text1"/>
          <w:sz w:val="24"/>
          <w:szCs w:val="24"/>
        </w:rPr>
        <w:t>do not</w:t>
      </w:r>
      <w:r>
        <w:rPr>
          <w:rFonts w:ascii="Walbaum Text" w:hAnsi="Walbaum Text"/>
          <w:color w:val="000000" w:themeColor="text1"/>
          <w:sz w:val="24"/>
          <w:szCs w:val="24"/>
        </w:rPr>
        <w:t xml:space="preserve"> miss your stop if you ask. A bus ride only cost </w:t>
      </w:r>
      <w:r w:rsidR="002E5BB4">
        <w:rPr>
          <w:rFonts w:ascii="Walbaum Text" w:hAnsi="Walbaum Text"/>
          <w:color w:val="000000" w:themeColor="text1"/>
          <w:sz w:val="24"/>
          <w:szCs w:val="24"/>
        </w:rPr>
        <w:t xml:space="preserve">$2.75 </w:t>
      </w:r>
      <w:r w:rsidR="00A01554">
        <w:rPr>
          <w:rFonts w:ascii="Walbaum Text" w:hAnsi="Walbaum Text"/>
          <w:color w:val="000000" w:themeColor="text1"/>
          <w:sz w:val="24"/>
          <w:szCs w:val="24"/>
        </w:rPr>
        <w:t>which</w:t>
      </w:r>
      <w:r w:rsidR="002E5BB4">
        <w:rPr>
          <w:rFonts w:ascii="Walbaum Text" w:hAnsi="Walbaum Text"/>
          <w:color w:val="000000" w:themeColor="text1"/>
          <w:sz w:val="24"/>
          <w:szCs w:val="24"/>
        </w:rPr>
        <w:t xml:space="preserve"> is not pricy at all. </w:t>
      </w:r>
    </w:p>
    <w:p w14:paraId="606E3843" w14:textId="291E79E0" w:rsidR="00956AD8" w:rsidRDefault="00E026CB" w:rsidP="004B2557">
      <w:pPr>
        <w:spacing w:line="480" w:lineRule="auto"/>
        <w:rPr>
          <w:rFonts w:ascii="Lucida Handwriting" w:hAnsi="Lucida Handwriting"/>
          <w:b/>
          <w:bCs/>
          <w:color w:val="000000" w:themeColor="text1"/>
          <w:sz w:val="24"/>
          <w:szCs w:val="24"/>
          <w:u w:val="single"/>
        </w:rPr>
      </w:pPr>
      <w:r>
        <w:rPr>
          <w:noProof/>
        </w:rPr>
        <w:drawing>
          <wp:inline distT="0" distB="0" distL="0" distR="0" wp14:anchorId="01C5D7EB" wp14:editId="3A21490A">
            <wp:extent cx="3398293" cy="2265529"/>
            <wp:effectExtent l="0" t="0" r="0" b="1905"/>
            <wp:docPr id="5" name="Picture 5" descr="NYC's 14th Street busway can be a model for car bans on these streets -  Curbed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s 14th Street busway can be a model for car bans on these streets -  Curbed N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1773" cy="2281182"/>
                    </a:xfrm>
                    <a:prstGeom prst="rect">
                      <a:avLst/>
                    </a:prstGeom>
                    <a:noFill/>
                    <a:ln>
                      <a:noFill/>
                    </a:ln>
                  </pic:spPr>
                </pic:pic>
              </a:graphicData>
            </a:graphic>
          </wp:inline>
        </w:drawing>
      </w:r>
    </w:p>
    <w:p w14:paraId="0FAFD131" w14:textId="3716E0B7" w:rsidR="00527892" w:rsidRPr="00527892" w:rsidRDefault="00527892" w:rsidP="004B2557">
      <w:pPr>
        <w:spacing w:line="480" w:lineRule="auto"/>
        <w:rPr>
          <w:rFonts w:ascii="Walbaum Text" w:hAnsi="Walbaum Text"/>
          <w:color w:val="000000" w:themeColor="text1"/>
          <w:sz w:val="24"/>
          <w:szCs w:val="24"/>
        </w:rPr>
      </w:pPr>
      <w:r>
        <w:rPr>
          <w:rFonts w:ascii="Walbaum Text" w:hAnsi="Walbaum Text"/>
          <w:color w:val="000000" w:themeColor="text1"/>
          <w:sz w:val="24"/>
          <w:szCs w:val="24"/>
        </w:rPr>
        <w:t>Photo credit</w:t>
      </w:r>
      <w:r w:rsidR="00F94DDE">
        <w:rPr>
          <w:rFonts w:ascii="Walbaum Text" w:hAnsi="Walbaum Text"/>
          <w:color w:val="000000" w:themeColor="text1"/>
          <w:sz w:val="24"/>
          <w:szCs w:val="24"/>
        </w:rPr>
        <w:t>: ny.cur</w:t>
      </w:r>
      <w:r w:rsidR="00493C53">
        <w:rPr>
          <w:rFonts w:ascii="Walbaum Text" w:hAnsi="Walbaum Text"/>
          <w:color w:val="000000" w:themeColor="text1"/>
          <w:sz w:val="24"/>
          <w:szCs w:val="24"/>
        </w:rPr>
        <w:t>bed.com</w:t>
      </w:r>
    </w:p>
    <w:p w14:paraId="71059D72" w14:textId="27134CEE" w:rsidR="001456C9" w:rsidRDefault="001456C9" w:rsidP="004B2557">
      <w:pPr>
        <w:spacing w:line="480" w:lineRule="auto"/>
        <w:rPr>
          <w:rFonts w:ascii="Lucida Handwriting" w:hAnsi="Lucida Handwriting"/>
          <w:b/>
          <w:bCs/>
          <w:color w:val="000000" w:themeColor="text1"/>
          <w:sz w:val="24"/>
          <w:szCs w:val="24"/>
          <w:u w:val="single"/>
        </w:rPr>
      </w:pPr>
      <w:r w:rsidRPr="00B9603B">
        <w:rPr>
          <w:rFonts w:ascii="Lucida Handwriting" w:hAnsi="Lucida Handwriting"/>
          <w:b/>
          <w:bCs/>
          <w:color w:val="000000" w:themeColor="text1"/>
          <w:sz w:val="24"/>
          <w:szCs w:val="24"/>
          <w:u w:val="single"/>
        </w:rPr>
        <w:t xml:space="preserve">Taxi/Uber </w:t>
      </w:r>
    </w:p>
    <w:p w14:paraId="731EAD02" w14:textId="121C5013" w:rsidR="00A01554" w:rsidRPr="00A01554" w:rsidRDefault="00A01554" w:rsidP="004B2557">
      <w:pPr>
        <w:spacing w:line="480" w:lineRule="auto"/>
        <w:rPr>
          <w:rFonts w:ascii="Walbaum Text" w:hAnsi="Walbaum Text"/>
          <w:color w:val="000000" w:themeColor="text1"/>
          <w:sz w:val="24"/>
          <w:szCs w:val="24"/>
        </w:rPr>
      </w:pPr>
      <w:r>
        <w:rPr>
          <w:rFonts w:ascii="Walbaum Text" w:hAnsi="Walbaum Text"/>
          <w:color w:val="000000" w:themeColor="text1"/>
          <w:sz w:val="24"/>
          <w:szCs w:val="24"/>
        </w:rPr>
        <w:lastRenderedPageBreak/>
        <w:t>An uber and taxi are more on the expensive side depending on how far you are traveling. A taxi you will be able to find on the busy streets o</w:t>
      </w:r>
      <w:r w:rsidR="00D24BFE">
        <w:rPr>
          <w:rFonts w:ascii="Walbaum Text" w:hAnsi="Walbaum Text"/>
          <w:color w:val="000000" w:themeColor="text1"/>
          <w:sz w:val="24"/>
          <w:szCs w:val="24"/>
        </w:rPr>
        <w:t>f</w:t>
      </w:r>
      <w:r>
        <w:rPr>
          <w:rFonts w:ascii="Walbaum Text" w:hAnsi="Walbaum Text"/>
          <w:color w:val="000000" w:themeColor="text1"/>
          <w:sz w:val="24"/>
          <w:szCs w:val="24"/>
        </w:rPr>
        <w:t xml:space="preserve"> New York </w:t>
      </w:r>
      <w:r w:rsidR="00D24BFE">
        <w:rPr>
          <w:rFonts w:ascii="Walbaum Text" w:hAnsi="Walbaum Text"/>
          <w:color w:val="000000" w:themeColor="text1"/>
          <w:sz w:val="24"/>
          <w:szCs w:val="24"/>
        </w:rPr>
        <w:t xml:space="preserve">and there is a meter in the car which charges by distance so at the end of your ride you will get your price, just make sure they </w:t>
      </w:r>
      <w:r w:rsidR="00690478">
        <w:rPr>
          <w:rFonts w:ascii="Walbaum Text" w:hAnsi="Walbaum Text"/>
          <w:color w:val="000000" w:themeColor="text1"/>
          <w:sz w:val="24"/>
          <w:szCs w:val="24"/>
        </w:rPr>
        <w:t>are not</w:t>
      </w:r>
      <w:r w:rsidR="00D24BFE">
        <w:rPr>
          <w:rFonts w:ascii="Walbaum Text" w:hAnsi="Walbaum Text"/>
          <w:color w:val="000000" w:themeColor="text1"/>
          <w:sz w:val="24"/>
          <w:szCs w:val="24"/>
        </w:rPr>
        <w:t xml:space="preserve"> ripping up of by taking a longer w</w:t>
      </w:r>
      <w:r w:rsidR="003E6968">
        <w:rPr>
          <w:rFonts w:ascii="Walbaum Text" w:hAnsi="Walbaum Text"/>
          <w:color w:val="000000" w:themeColor="text1"/>
          <w:sz w:val="24"/>
          <w:szCs w:val="24"/>
        </w:rPr>
        <w:t xml:space="preserve">ay to get more money. When taking an uber you just add the app to your phone connect it to your card and put in </w:t>
      </w:r>
      <w:r w:rsidR="00690478">
        <w:rPr>
          <w:rFonts w:ascii="Walbaum Text" w:hAnsi="Walbaum Text"/>
          <w:color w:val="000000" w:themeColor="text1"/>
          <w:sz w:val="24"/>
          <w:szCs w:val="24"/>
        </w:rPr>
        <w:t>your</w:t>
      </w:r>
      <w:r w:rsidR="003E6968">
        <w:rPr>
          <w:rFonts w:ascii="Walbaum Text" w:hAnsi="Walbaum Text"/>
          <w:color w:val="000000" w:themeColor="text1"/>
          <w:sz w:val="24"/>
          <w:szCs w:val="24"/>
        </w:rPr>
        <w:t xml:space="preserve"> destination and wait for them to pick you up.</w:t>
      </w:r>
    </w:p>
    <w:p w14:paraId="429D6022" w14:textId="63B07CB5" w:rsidR="00C1717D" w:rsidRDefault="00C1717D" w:rsidP="004B2557">
      <w:pPr>
        <w:spacing w:line="480" w:lineRule="auto"/>
        <w:rPr>
          <w:rFonts w:ascii="Lucida Handwriting" w:hAnsi="Lucida Handwriting"/>
          <w:b/>
          <w:bCs/>
          <w:color w:val="000000" w:themeColor="text1"/>
          <w:sz w:val="24"/>
          <w:szCs w:val="24"/>
          <w:u w:val="single"/>
        </w:rPr>
      </w:pPr>
      <w:r>
        <w:rPr>
          <w:noProof/>
        </w:rPr>
        <w:drawing>
          <wp:inline distT="0" distB="0" distL="0" distR="0" wp14:anchorId="35C8FB09" wp14:editId="3C57E3B8">
            <wp:extent cx="3057099" cy="1510912"/>
            <wp:effectExtent l="0" t="0" r="0" b="0"/>
            <wp:docPr id="8" name="Picture 8" descr="Uber vs Professional Limo and Car Companies | Boston Airport Ca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ber vs Professional Limo and Car Companies | Boston Airport Cab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1760" cy="1532985"/>
                    </a:xfrm>
                    <a:prstGeom prst="rect">
                      <a:avLst/>
                    </a:prstGeom>
                    <a:noFill/>
                    <a:ln>
                      <a:noFill/>
                    </a:ln>
                  </pic:spPr>
                </pic:pic>
              </a:graphicData>
            </a:graphic>
          </wp:inline>
        </w:drawing>
      </w:r>
    </w:p>
    <w:p w14:paraId="01769373" w14:textId="2657F255" w:rsidR="00C1717D" w:rsidRPr="007039FA" w:rsidRDefault="00C1717D" w:rsidP="004B2557">
      <w:pPr>
        <w:spacing w:line="480" w:lineRule="auto"/>
        <w:rPr>
          <w:rFonts w:ascii="Walbaum Text" w:hAnsi="Walbaum Text"/>
          <w:color w:val="000000" w:themeColor="text1"/>
          <w:sz w:val="24"/>
          <w:szCs w:val="24"/>
        </w:rPr>
      </w:pPr>
      <w:r w:rsidRPr="007039FA">
        <w:rPr>
          <w:rFonts w:ascii="Walbaum Text" w:hAnsi="Walbaum Text"/>
          <w:color w:val="000000" w:themeColor="text1"/>
          <w:sz w:val="24"/>
          <w:szCs w:val="24"/>
        </w:rPr>
        <w:t>Photo C</w:t>
      </w:r>
      <w:r w:rsidR="007039FA">
        <w:rPr>
          <w:rFonts w:ascii="Walbaum Text" w:hAnsi="Walbaum Text"/>
          <w:color w:val="000000" w:themeColor="text1"/>
          <w:sz w:val="24"/>
          <w:szCs w:val="24"/>
        </w:rPr>
        <w:t>re</w:t>
      </w:r>
      <w:r w:rsidRPr="007039FA">
        <w:rPr>
          <w:rFonts w:ascii="Walbaum Text" w:hAnsi="Walbaum Text"/>
          <w:color w:val="000000" w:themeColor="text1"/>
          <w:sz w:val="24"/>
          <w:szCs w:val="24"/>
        </w:rPr>
        <w:t>dit: bostonairportcab.com</w:t>
      </w:r>
    </w:p>
    <w:p w14:paraId="0CBF0594" w14:textId="195BFC02" w:rsidR="00A765D8" w:rsidRDefault="00746F94" w:rsidP="004B2557">
      <w:pPr>
        <w:pStyle w:val="Heading1"/>
        <w:spacing w:line="480" w:lineRule="auto"/>
        <w:rPr>
          <w:rFonts w:ascii="Lucida Handwriting" w:hAnsi="Lucida Handwriting" w:cs="Browallia New"/>
          <w:b/>
          <w:bCs/>
          <w:color w:val="auto"/>
        </w:rPr>
      </w:pPr>
      <w:r w:rsidRPr="00F90A97">
        <w:rPr>
          <w:rFonts w:ascii="Lucida Handwriting" w:hAnsi="Lucida Handwriting" w:cs="Browallia New"/>
          <w:b/>
          <w:bCs/>
          <w:color w:val="auto"/>
        </w:rPr>
        <w:t>Lodging</w:t>
      </w:r>
    </w:p>
    <w:p w14:paraId="78DFA513" w14:textId="3C0992DD" w:rsidR="00564A58" w:rsidRPr="00E53BBE" w:rsidRDefault="00FD45E7" w:rsidP="004B2557">
      <w:pPr>
        <w:spacing w:line="480" w:lineRule="auto"/>
        <w:rPr>
          <w:rFonts w:ascii="Lucida Handwriting" w:hAnsi="Lucida Handwriting"/>
          <w:b/>
          <w:bCs/>
          <w:sz w:val="24"/>
          <w:szCs w:val="24"/>
          <w:u w:val="single"/>
        </w:rPr>
      </w:pPr>
      <w:r w:rsidRPr="00E53BBE">
        <w:rPr>
          <w:rFonts w:ascii="Lucida Handwriting" w:hAnsi="Lucida Handwriting"/>
          <w:b/>
          <w:bCs/>
          <w:sz w:val="24"/>
          <w:szCs w:val="24"/>
          <w:u w:val="single"/>
        </w:rPr>
        <w:t>The Sherry Netherland</w:t>
      </w:r>
    </w:p>
    <w:p w14:paraId="6D80F2B6" w14:textId="7C63404A" w:rsidR="005A321C" w:rsidRPr="001E46B2" w:rsidRDefault="003E3C64" w:rsidP="004B2557">
      <w:pPr>
        <w:spacing w:line="480" w:lineRule="auto"/>
        <w:rPr>
          <w:rFonts w:ascii="Walbaum Text" w:hAnsi="Walbaum Text"/>
          <w:sz w:val="24"/>
          <w:szCs w:val="24"/>
        </w:rPr>
      </w:pPr>
      <w:hyperlink r:id="rId26" w:history="1">
        <w:r w:rsidR="005A321C" w:rsidRPr="003E3C64">
          <w:rPr>
            <w:rStyle w:val="Hyperlink"/>
            <w:rFonts w:ascii="Walbaum Text" w:hAnsi="Walbaum Text"/>
            <w:sz w:val="24"/>
            <w:szCs w:val="24"/>
          </w:rPr>
          <w:t>The Sherry Netherland</w:t>
        </w:r>
      </w:hyperlink>
      <w:r w:rsidR="005A321C">
        <w:rPr>
          <w:rFonts w:ascii="Walbaum Text" w:hAnsi="Walbaum Text"/>
          <w:sz w:val="24"/>
          <w:szCs w:val="24"/>
        </w:rPr>
        <w:t xml:space="preserve"> is a classical hotel which mas an amazing romantic view of Central Park.  This hotel has a great staff who warmly greets every guest with fresh flowers and Belgian chocolates. The Sherry Netherland is located at 781 Fifth Avenue which is great when wanting to shop because it near Maddison Avenue shopping area. </w:t>
      </w:r>
      <w:r w:rsidR="00461892">
        <w:rPr>
          <w:rFonts w:ascii="Walbaum Text" w:hAnsi="Walbaum Text"/>
          <w:sz w:val="24"/>
          <w:szCs w:val="24"/>
        </w:rPr>
        <w:t>The nearest tran</w:t>
      </w:r>
      <w:r w:rsidR="00913E94">
        <w:rPr>
          <w:rFonts w:ascii="Walbaum Text" w:hAnsi="Walbaum Text"/>
          <w:sz w:val="24"/>
          <w:szCs w:val="24"/>
        </w:rPr>
        <w:t>sportation id the 5</w:t>
      </w:r>
      <w:r w:rsidR="00913E94" w:rsidRPr="00913E94">
        <w:rPr>
          <w:rFonts w:ascii="Walbaum Text" w:hAnsi="Walbaum Text"/>
          <w:sz w:val="24"/>
          <w:szCs w:val="24"/>
          <w:vertAlign w:val="superscript"/>
        </w:rPr>
        <w:t>th</w:t>
      </w:r>
      <w:r w:rsidR="00913E94">
        <w:rPr>
          <w:rFonts w:ascii="Walbaum Text" w:hAnsi="Walbaum Text"/>
          <w:sz w:val="24"/>
          <w:szCs w:val="24"/>
        </w:rPr>
        <w:t xml:space="preserve"> </w:t>
      </w:r>
      <w:r w:rsidR="00913E94">
        <w:rPr>
          <w:rFonts w:ascii="Walbaum Text" w:hAnsi="Walbaum Text"/>
          <w:sz w:val="24"/>
          <w:szCs w:val="24"/>
        </w:rPr>
        <w:lastRenderedPageBreak/>
        <w:t>Ave- 60</w:t>
      </w:r>
      <w:r w:rsidR="00913E94" w:rsidRPr="00913E94">
        <w:rPr>
          <w:rFonts w:ascii="Walbaum Text" w:hAnsi="Walbaum Text"/>
          <w:sz w:val="24"/>
          <w:szCs w:val="24"/>
          <w:vertAlign w:val="superscript"/>
        </w:rPr>
        <w:t>th</w:t>
      </w:r>
      <w:r w:rsidR="00913E94">
        <w:rPr>
          <w:rFonts w:ascii="Walbaum Text" w:hAnsi="Walbaum Text"/>
          <w:sz w:val="24"/>
          <w:szCs w:val="24"/>
        </w:rPr>
        <w:t xml:space="preserve"> station which is the N,R,</w:t>
      </w:r>
      <w:r w:rsidR="00925224">
        <w:rPr>
          <w:rFonts w:ascii="Walbaum Text" w:hAnsi="Walbaum Text"/>
          <w:sz w:val="24"/>
          <w:szCs w:val="24"/>
        </w:rPr>
        <w:t xml:space="preserve"> </w:t>
      </w:r>
      <w:r w:rsidR="00913E94">
        <w:rPr>
          <w:rFonts w:ascii="Walbaum Text" w:hAnsi="Walbaum Text"/>
          <w:sz w:val="24"/>
          <w:szCs w:val="24"/>
        </w:rPr>
        <w:t>and W tarin foll</w:t>
      </w:r>
      <w:r w:rsidR="00925224">
        <w:rPr>
          <w:rFonts w:ascii="Walbaum Text" w:hAnsi="Walbaum Text"/>
          <w:sz w:val="24"/>
          <w:szCs w:val="24"/>
        </w:rPr>
        <w:t>owing the 57</w:t>
      </w:r>
      <w:r w:rsidR="00925224" w:rsidRPr="00925224">
        <w:rPr>
          <w:rFonts w:ascii="Walbaum Text" w:hAnsi="Walbaum Text"/>
          <w:sz w:val="24"/>
          <w:szCs w:val="24"/>
          <w:vertAlign w:val="superscript"/>
        </w:rPr>
        <w:t>th</w:t>
      </w:r>
      <w:r w:rsidR="00925224">
        <w:rPr>
          <w:rFonts w:ascii="Walbaum Text" w:hAnsi="Walbaum Text"/>
          <w:sz w:val="24"/>
          <w:szCs w:val="24"/>
        </w:rPr>
        <w:t xml:space="preserve"> St- 6</w:t>
      </w:r>
      <w:r w:rsidR="00925224" w:rsidRPr="00925224">
        <w:rPr>
          <w:rFonts w:ascii="Walbaum Text" w:hAnsi="Walbaum Text"/>
          <w:sz w:val="24"/>
          <w:szCs w:val="24"/>
          <w:vertAlign w:val="superscript"/>
        </w:rPr>
        <w:t>th</w:t>
      </w:r>
      <w:r w:rsidR="00925224">
        <w:rPr>
          <w:rFonts w:ascii="Walbaum Text" w:hAnsi="Walbaum Text"/>
          <w:sz w:val="24"/>
          <w:szCs w:val="24"/>
        </w:rPr>
        <w:t xml:space="preserve"> Ave station which is the F train. </w:t>
      </w:r>
      <w:r w:rsidR="005A321C">
        <w:rPr>
          <w:rFonts w:ascii="Walbaum Text" w:hAnsi="Walbaum Text"/>
          <w:sz w:val="24"/>
          <w:szCs w:val="24"/>
        </w:rPr>
        <w:t xml:space="preserve">The Netherland provides a state-of-the-art center for fitness and is very flexible and welcoming to any guests’ pets that have come along for the stay at the hotel. The Sherry Netherland rates begin at $649 per night. </w:t>
      </w:r>
    </w:p>
    <w:p w14:paraId="10983156" w14:textId="0C8C9AE8" w:rsidR="009C42E7" w:rsidRPr="005A321C" w:rsidRDefault="005A321C" w:rsidP="004B2557">
      <w:pPr>
        <w:spacing w:line="480" w:lineRule="auto"/>
        <w:rPr>
          <w:rFonts w:ascii="Lucida Handwriting" w:hAnsi="Lucida Handwriting"/>
          <w:sz w:val="24"/>
          <w:szCs w:val="24"/>
          <w:u w:val="single"/>
        </w:rPr>
      </w:pPr>
      <w:r>
        <w:rPr>
          <w:noProof/>
        </w:rPr>
        <w:drawing>
          <wp:anchor distT="0" distB="0" distL="114300" distR="114300" simplePos="0" relativeHeight="251659776" behindDoc="0" locked="0" layoutInCell="1" allowOverlap="1" wp14:anchorId="7D7A2441" wp14:editId="4517B3E4">
            <wp:simplePos x="0" y="0"/>
            <wp:positionH relativeFrom="margin">
              <wp:align>left</wp:align>
            </wp:positionH>
            <wp:positionV relativeFrom="paragraph">
              <wp:posOffset>552</wp:posOffset>
            </wp:positionV>
            <wp:extent cx="4298950" cy="2416175"/>
            <wp:effectExtent l="0" t="0" r="635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4298950" cy="2416175"/>
                    </a:xfrm>
                    <a:prstGeom prst="rect">
                      <a:avLst/>
                    </a:prstGeom>
                  </pic:spPr>
                </pic:pic>
              </a:graphicData>
            </a:graphic>
            <wp14:sizeRelH relativeFrom="margin">
              <wp14:pctWidth>0</wp14:pctWidth>
            </wp14:sizeRelH>
            <wp14:sizeRelV relativeFrom="margin">
              <wp14:pctHeight>0</wp14:pctHeight>
            </wp14:sizeRelV>
          </wp:anchor>
        </w:drawing>
      </w:r>
      <w:r w:rsidR="001E46B2">
        <w:rPr>
          <w:rFonts w:ascii="Walbaum Text" w:hAnsi="Walbaum Text"/>
          <w:sz w:val="24"/>
          <w:szCs w:val="24"/>
        </w:rPr>
        <w:t xml:space="preserve">Photo Credit: </w:t>
      </w:r>
      <w:r w:rsidR="00CF4B75">
        <w:rPr>
          <w:rFonts w:ascii="Walbaum Text" w:hAnsi="Walbaum Text"/>
          <w:sz w:val="24"/>
          <w:szCs w:val="24"/>
        </w:rPr>
        <w:t>cityre</w:t>
      </w:r>
      <w:r w:rsidR="006465AF">
        <w:rPr>
          <w:rFonts w:ascii="Walbaum Text" w:hAnsi="Walbaum Text"/>
          <w:sz w:val="24"/>
          <w:szCs w:val="24"/>
        </w:rPr>
        <w:t>ality.</w:t>
      </w:r>
      <w:r w:rsidR="00665807">
        <w:rPr>
          <w:rFonts w:ascii="Walbaum Text" w:hAnsi="Walbaum Text"/>
          <w:sz w:val="24"/>
          <w:szCs w:val="24"/>
        </w:rPr>
        <w:t>co</w:t>
      </w:r>
      <w:r w:rsidR="003771DC">
        <w:rPr>
          <w:rFonts w:ascii="Walbaum Text" w:hAnsi="Walbaum Text"/>
          <w:sz w:val="24"/>
          <w:szCs w:val="24"/>
        </w:rPr>
        <w:t>m</w:t>
      </w:r>
    </w:p>
    <w:p w14:paraId="32CF1E1E" w14:textId="06990FBE" w:rsidR="000E254F" w:rsidRPr="00E53BBE" w:rsidRDefault="00FD45E7" w:rsidP="004B2557">
      <w:pPr>
        <w:spacing w:line="480" w:lineRule="auto"/>
        <w:rPr>
          <w:rFonts w:ascii="Lucida Handwriting" w:hAnsi="Lucida Handwriting"/>
          <w:b/>
          <w:bCs/>
          <w:sz w:val="24"/>
          <w:szCs w:val="24"/>
          <w:u w:val="single"/>
        </w:rPr>
      </w:pPr>
      <w:r w:rsidRPr="00E53BBE">
        <w:rPr>
          <w:rFonts w:ascii="Lucida Handwriting" w:hAnsi="Lucida Handwriting"/>
          <w:b/>
          <w:bCs/>
          <w:sz w:val="24"/>
          <w:szCs w:val="24"/>
          <w:u w:val="single"/>
        </w:rPr>
        <w:t>The D</w:t>
      </w:r>
      <w:r w:rsidR="00AE64A8" w:rsidRPr="00E53BBE">
        <w:rPr>
          <w:rFonts w:ascii="Lucida Handwriting" w:hAnsi="Lucida Handwriting"/>
          <w:b/>
          <w:bCs/>
          <w:sz w:val="24"/>
          <w:szCs w:val="24"/>
          <w:u w:val="single"/>
        </w:rPr>
        <w:t>o</w:t>
      </w:r>
      <w:r w:rsidRPr="00E53BBE">
        <w:rPr>
          <w:rFonts w:ascii="Lucida Handwriting" w:hAnsi="Lucida Handwriting"/>
          <w:b/>
          <w:bCs/>
          <w:sz w:val="24"/>
          <w:szCs w:val="24"/>
          <w:u w:val="single"/>
        </w:rPr>
        <w:t>uble</w:t>
      </w:r>
      <w:r w:rsidR="00AE64A8" w:rsidRPr="00E53BBE">
        <w:rPr>
          <w:rFonts w:ascii="Lucida Handwriting" w:hAnsi="Lucida Handwriting"/>
          <w:b/>
          <w:bCs/>
          <w:sz w:val="24"/>
          <w:szCs w:val="24"/>
          <w:u w:val="single"/>
        </w:rPr>
        <w:t xml:space="preserve">tree Metropolitan Hotel </w:t>
      </w:r>
    </w:p>
    <w:p w14:paraId="51D7AF85" w14:textId="49FFC84F" w:rsidR="002203FE" w:rsidRPr="004D7F45" w:rsidRDefault="005940DC" w:rsidP="004B2557">
      <w:pPr>
        <w:spacing w:line="480" w:lineRule="auto"/>
        <w:rPr>
          <w:rFonts w:ascii="Walbaum Text" w:hAnsi="Walbaum Text"/>
          <w:sz w:val="24"/>
          <w:szCs w:val="24"/>
        </w:rPr>
      </w:pPr>
      <w:hyperlink r:id="rId28" w:history="1">
        <w:r w:rsidR="00921A5A" w:rsidRPr="005940DC">
          <w:rPr>
            <w:rStyle w:val="Hyperlink"/>
            <w:rFonts w:ascii="Walbaum Text" w:hAnsi="Walbaum Text"/>
            <w:sz w:val="24"/>
            <w:szCs w:val="24"/>
          </w:rPr>
          <w:t>T</w:t>
        </w:r>
        <w:r w:rsidR="001E3C99" w:rsidRPr="005940DC">
          <w:rPr>
            <w:rStyle w:val="Hyperlink"/>
            <w:rFonts w:ascii="Walbaum Text" w:hAnsi="Walbaum Text"/>
            <w:sz w:val="24"/>
            <w:szCs w:val="24"/>
          </w:rPr>
          <w:t>he Dou</w:t>
        </w:r>
        <w:r w:rsidR="008B3B80" w:rsidRPr="005940DC">
          <w:rPr>
            <w:rStyle w:val="Hyperlink"/>
            <w:rFonts w:ascii="Walbaum Text" w:hAnsi="Walbaum Text"/>
            <w:sz w:val="24"/>
            <w:szCs w:val="24"/>
          </w:rPr>
          <w:t xml:space="preserve">bletree Metropolitan </w:t>
        </w:r>
        <w:r>
          <w:rPr>
            <w:rStyle w:val="Hyperlink"/>
            <w:rFonts w:ascii="Walbaum Text" w:hAnsi="Walbaum Text"/>
            <w:sz w:val="24"/>
            <w:szCs w:val="24"/>
          </w:rPr>
          <w:t>H</w:t>
        </w:r>
        <w:r w:rsidR="008B3B80" w:rsidRPr="005940DC">
          <w:rPr>
            <w:rStyle w:val="Hyperlink"/>
            <w:rFonts w:ascii="Walbaum Text" w:hAnsi="Walbaum Text"/>
            <w:sz w:val="24"/>
            <w:szCs w:val="24"/>
          </w:rPr>
          <w:t>otel</w:t>
        </w:r>
      </w:hyperlink>
      <w:r w:rsidR="008B3B80">
        <w:rPr>
          <w:rFonts w:ascii="Walbaum Text" w:hAnsi="Walbaum Text"/>
          <w:sz w:val="24"/>
          <w:szCs w:val="24"/>
        </w:rPr>
        <w:t xml:space="preserve"> is located at 569 </w:t>
      </w:r>
      <w:r w:rsidR="009D5119">
        <w:rPr>
          <w:rFonts w:ascii="Walbaum Text" w:hAnsi="Walbaum Text"/>
          <w:sz w:val="24"/>
          <w:szCs w:val="24"/>
        </w:rPr>
        <w:t>Lexington</w:t>
      </w:r>
      <w:r w:rsidR="008B3B80">
        <w:rPr>
          <w:rFonts w:ascii="Walbaum Text" w:hAnsi="Walbaum Text"/>
          <w:sz w:val="24"/>
          <w:szCs w:val="24"/>
        </w:rPr>
        <w:t xml:space="preserve"> Avenue in </w:t>
      </w:r>
      <w:r w:rsidR="00923A4D">
        <w:rPr>
          <w:rFonts w:ascii="Walbaum Text" w:hAnsi="Walbaum Text"/>
          <w:sz w:val="24"/>
          <w:szCs w:val="24"/>
        </w:rPr>
        <w:t xml:space="preserve">Midtown East Manhattan. The Doubletree </w:t>
      </w:r>
      <w:r w:rsidR="00D95316">
        <w:rPr>
          <w:rFonts w:ascii="Walbaum Text" w:hAnsi="Walbaum Text"/>
          <w:sz w:val="24"/>
          <w:szCs w:val="24"/>
        </w:rPr>
        <w:t xml:space="preserve">is considered to be an </w:t>
      </w:r>
      <w:r w:rsidR="009D5119">
        <w:rPr>
          <w:rFonts w:ascii="Walbaum Text" w:hAnsi="Walbaum Text"/>
          <w:sz w:val="24"/>
          <w:szCs w:val="24"/>
        </w:rPr>
        <w:t>affordable first-class accommodation</w:t>
      </w:r>
      <w:r w:rsidR="00D95316">
        <w:rPr>
          <w:rFonts w:ascii="Walbaum Text" w:hAnsi="Walbaum Text"/>
          <w:sz w:val="24"/>
          <w:szCs w:val="24"/>
        </w:rPr>
        <w:t xml:space="preserve"> on historic Lexington </w:t>
      </w:r>
      <w:r w:rsidR="00247CF9">
        <w:rPr>
          <w:rFonts w:ascii="Walbaum Text" w:hAnsi="Walbaum Text"/>
          <w:sz w:val="24"/>
          <w:szCs w:val="24"/>
        </w:rPr>
        <w:t>A</w:t>
      </w:r>
      <w:r w:rsidR="00D95316">
        <w:rPr>
          <w:rFonts w:ascii="Walbaum Text" w:hAnsi="Walbaum Text"/>
          <w:sz w:val="24"/>
          <w:szCs w:val="24"/>
        </w:rPr>
        <w:t>venue</w:t>
      </w:r>
      <w:r w:rsidR="00EC2C88">
        <w:rPr>
          <w:rFonts w:ascii="Walbaum Text" w:hAnsi="Walbaum Text"/>
          <w:sz w:val="24"/>
          <w:szCs w:val="24"/>
        </w:rPr>
        <w:t xml:space="preserve">. </w:t>
      </w:r>
      <w:r w:rsidR="00503926">
        <w:rPr>
          <w:rFonts w:ascii="Walbaum Text" w:hAnsi="Walbaum Text"/>
          <w:sz w:val="24"/>
          <w:szCs w:val="24"/>
        </w:rPr>
        <w:t xml:space="preserve">The hotel </w:t>
      </w:r>
      <w:r w:rsidR="00F64759">
        <w:rPr>
          <w:rFonts w:ascii="Walbaum Text" w:hAnsi="Walbaum Text"/>
          <w:sz w:val="24"/>
          <w:szCs w:val="24"/>
        </w:rPr>
        <w:t xml:space="preserve">offers all the </w:t>
      </w:r>
      <w:r w:rsidR="00921A5A">
        <w:rPr>
          <w:rFonts w:ascii="Walbaum Text" w:hAnsi="Walbaum Text"/>
          <w:sz w:val="24"/>
          <w:szCs w:val="24"/>
        </w:rPr>
        <w:t>guests’</w:t>
      </w:r>
      <w:r w:rsidR="00F64759">
        <w:rPr>
          <w:rFonts w:ascii="Walbaum Text" w:hAnsi="Walbaum Text"/>
          <w:sz w:val="24"/>
          <w:szCs w:val="24"/>
        </w:rPr>
        <w:t xml:space="preserve"> complimentary access to their fitness centers, spacious hotel rooms by New York standards, and a </w:t>
      </w:r>
      <w:r w:rsidR="008A0C1F">
        <w:rPr>
          <w:rFonts w:ascii="Walbaum Text" w:hAnsi="Walbaum Text"/>
          <w:sz w:val="24"/>
          <w:szCs w:val="24"/>
        </w:rPr>
        <w:t xml:space="preserve">bright, friendly hotel that have been greatly </w:t>
      </w:r>
      <w:r w:rsidR="00921A5A">
        <w:rPr>
          <w:rFonts w:ascii="Walbaum Text" w:hAnsi="Walbaum Text"/>
          <w:sz w:val="24"/>
          <w:szCs w:val="24"/>
        </w:rPr>
        <w:t xml:space="preserve">designed. </w:t>
      </w:r>
      <w:r w:rsidR="002F67C0">
        <w:rPr>
          <w:rFonts w:ascii="Walbaum Text" w:hAnsi="Walbaum Text"/>
          <w:sz w:val="24"/>
          <w:szCs w:val="24"/>
        </w:rPr>
        <w:t xml:space="preserve">The Doubletree is great for </w:t>
      </w:r>
      <w:r w:rsidR="006C7DA9">
        <w:rPr>
          <w:rFonts w:ascii="Walbaum Text" w:hAnsi="Walbaum Text"/>
          <w:sz w:val="24"/>
          <w:szCs w:val="24"/>
        </w:rPr>
        <w:t>travelers</w:t>
      </w:r>
      <w:r w:rsidR="00F860EB">
        <w:rPr>
          <w:rFonts w:ascii="Walbaum Text" w:hAnsi="Walbaum Text"/>
          <w:sz w:val="24"/>
          <w:szCs w:val="24"/>
        </w:rPr>
        <w:t xml:space="preserve"> because it </w:t>
      </w:r>
      <w:r w:rsidR="002203FE">
        <w:rPr>
          <w:rFonts w:ascii="Walbaum Text" w:hAnsi="Walbaum Text"/>
          <w:sz w:val="24"/>
          <w:szCs w:val="24"/>
        </w:rPr>
        <w:t>has</w:t>
      </w:r>
      <w:r w:rsidR="00F860EB">
        <w:rPr>
          <w:rFonts w:ascii="Walbaum Text" w:hAnsi="Walbaum Text"/>
          <w:sz w:val="24"/>
          <w:szCs w:val="24"/>
        </w:rPr>
        <w:t xml:space="preserve"> hotel </w:t>
      </w:r>
      <w:r w:rsidR="006C7DA9">
        <w:rPr>
          <w:rFonts w:ascii="Walbaum Text" w:hAnsi="Walbaum Text"/>
          <w:sz w:val="24"/>
          <w:szCs w:val="24"/>
        </w:rPr>
        <w:t>rooms</w:t>
      </w:r>
      <w:r w:rsidR="00F860EB">
        <w:rPr>
          <w:rFonts w:ascii="Walbaum Text" w:hAnsi="Walbaum Text"/>
          <w:sz w:val="24"/>
          <w:szCs w:val="24"/>
        </w:rPr>
        <w:t xml:space="preserve"> for under $100 t</w:t>
      </w:r>
      <w:r w:rsidR="006C7DA9">
        <w:rPr>
          <w:rFonts w:ascii="Walbaum Text" w:hAnsi="Walbaum Text"/>
          <w:sz w:val="24"/>
          <w:szCs w:val="24"/>
        </w:rPr>
        <w:t xml:space="preserve">hat </w:t>
      </w:r>
      <w:r w:rsidR="004D7F45">
        <w:rPr>
          <w:rFonts w:ascii="Walbaum Text" w:hAnsi="Walbaum Text"/>
          <w:sz w:val="24"/>
          <w:szCs w:val="24"/>
        </w:rPr>
        <w:t>are in</w:t>
      </w:r>
      <w:r w:rsidR="006C7DA9">
        <w:rPr>
          <w:rFonts w:ascii="Walbaum Text" w:hAnsi="Walbaum Text"/>
          <w:sz w:val="24"/>
          <w:szCs w:val="24"/>
        </w:rPr>
        <w:t xml:space="preserve"> central Midtown East which is a great bargain.</w:t>
      </w:r>
      <w:r w:rsidR="00B23023">
        <w:rPr>
          <w:rFonts w:ascii="Walbaum Text" w:hAnsi="Walbaum Text"/>
          <w:sz w:val="24"/>
          <w:szCs w:val="24"/>
        </w:rPr>
        <w:t xml:space="preserve"> The </w:t>
      </w:r>
      <w:r w:rsidR="00B23023">
        <w:rPr>
          <w:rFonts w:ascii="Walbaum Text" w:hAnsi="Walbaum Text"/>
          <w:sz w:val="24"/>
          <w:szCs w:val="24"/>
        </w:rPr>
        <w:lastRenderedPageBreak/>
        <w:t xml:space="preserve">hotel is made to make people that are not </w:t>
      </w:r>
      <w:r w:rsidR="002203FE">
        <w:rPr>
          <w:rFonts w:ascii="Walbaum Text" w:hAnsi="Walbaum Text"/>
          <w:sz w:val="24"/>
          <w:szCs w:val="24"/>
        </w:rPr>
        <w:t>residents</w:t>
      </w:r>
      <w:r w:rsidR="00B23023">
        <w:rPr>
          <w:rFonts w:ascii="Walbaum Text" w:hAnsi="Walbaum Text"/>
          <w:sz w:val="24"/>
          <w:szCs w:val="24"/>
        </w:rPr>
        <w:t xml:space="preserve"> to feel at home by their </w:t>
      </w:r>
      <w:r w:rsidR="00AB4616">
        <w:rPr>
          <w:rFonts w:ascii="Walbaum Text" w:hAnsi="Walbaum Text"/>
          <w:sz w:val="24"/>
          <w:szCs w:val="24"/>
        </w:rPr>
        <w:t xml:space="preserve">friendly 60’s style </w:t>
      </w:r>
      <w:r w:rsidR="002203FE">
        <w:rPr>
          <w:rFonts w:ascii="Walbaum Text" w:hAnsi="Walbaum Text"/>
          <w:sz w:val="24"/>
          <w:szCs w:val="24"/>
        </w:rPr>
        <w:t>decor</w:t>
      </w:r>
      <w:r w:rsidR="00AB4616">
        <w:rPr>
          <w:rFonts w:ascii="Walbaum Text" w:hAnsi="Walbaum Text"/>
          <w:sz w:val="24"/>
          <w:szCs w:val="24"/>
        </w:rPr>
        <w:t xml:space="preserve"> which consist of bright </w:t>
      </w:r>
      <w:r w:rsidR="002203FE">
        <w:rPr>
          <w:rFonts w:ascii="Walbaum Text" w:hAnsi="Walbaum Text"/>
          <w:sz w:val="24"/>
          <w:szCs w:val="24"/>
        </w:rPr>
        <w:t>tones.</w:t>
      </w:r>
      <w:r w:rsidR="006C7DA9">
        <w:rPr>
          <w:rFonts w:ascii="Walbaum Text" w:hAnsi="Walbaum Text"/>
          <w:sz w:val="24"/>
          <w:szCs w:val="24"/>
        </w:rPr>
        <w:t xml:space="preserve"> </w:t>
      </w:r>
      <w:r w:rsidR="00F53E82">
        <w:rPr>
          <w:rFonts w:ascii="Walbaum Text" w:hAnsi="Walbaum Text"/>
          <w:sz w:val="24"/>
          <w:szCs w:val="24"/>
        </w:rPr>
        <w:t xml:space="preserve">The hotel rate </w:t>
      </w:r>
      <w:r>
        <w:rPr>
          <w:rFonts w:ascii="Walbaum Text" w:hAnsi="Walbaum Text"/>
          <w:sz w:val="24"/>
          <w:szCs w:val="24"/>
        </w:rPr>
        <w:t>begins</w:t>
      </w:r>
      <w:r w:rsidR="00F53E82">
        <w:rPr>
          <w:rFonts w:ascii="Walbaum Text" w:hAnsi="Walbaum Text"/>
          <w:sz w:val="24"/>
          <w:szCs w:val="24"/>
        </w:rPr>
        <w:t xml:space="preserve"> at $199 per night.</w:t>
      </w:r>
    </w:p>
    <w:p w14:paraId="14958FF9" w14:textId="77777777" w:rsidR="005940DC" w:rsidRDefault="002203FE" w:rsidP="004B2557">
      <w:pPr>
        <w:spacing w:line="480" w:lineRule="auto"/>
        <w:rPr>
          <w:rFonts w:ascii="Lucida Handwriting" w:hAnsi="Lucida Handwriting"/>
          <w:sz w:val="24"/>
          <w:szCs w:val="24"/>
          <w:u w:val="single"/>
        </w:rPr>
      </w:pPr>
      <w:r w:rsidRPr="00341838">
        <w:rPr>
          <w:noProof/>
        </w:rPr>
        <w:drawing>
          <wp:inline distT="0" distB="0" distL="0" distR="0" wp14:anchorId="1BE9F102" wp14:editId="791F9A38">
            <wp:extent cx="4239491" cy="2755667"/>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3677" cy="2810388"/>
                    </a:xfrm>
                    <a:prstGeom prst="rect">
                      <a:avLst/>
                    </a:prstGeom>
                  </pic:spPr>
                </pic:pic>
              </a:graphicData>
            </a:graphic>
          </wp:inline>
        </w:drawing>
      </w:r>
    </w:p>
    <w:p w14:paraId="64F6835D" w14:textId="66A2F4C8" w:rsidR="00943B3F" w:rsidRPr="004D7F45" w:rsidRDefault="00943B3F" w:rsidP="004B2557">
      <w:pPr>
        <w:spacing w:line="480" w:lineRule="auto"/>
        <w:rPr>
          <w:rFonts w:ascii="Lucida Handwriting" w:hAnsi="Lucida Handwriting"/>
          <w:sz w:val="24"/>
          <w:szCs w:val="24"/>
          <w:u w:val="single"/>
        </w:rPr>
      </w:pPr>
      <w:r>
        <w:rPr>
          <w:rFonts w:ascii="Walbaum Text" w:hAnsi="Walbaum Text"/>
          <w:sz w:val="24"/>
          <w:szCs w:val="24"/>
        </w:rPr>
        <w:t xml:space="preserve">Photo Credit: </w:t>
      </w:r>
      <w:r w:rsidR="00583ED0">
        <w:rPr>
          <w:rFonts w:ascii="Walbaum Text" w:hAnsi="Walbaum Text"/>
          <w:sz w:val="24"/>
          <w:szCs w:val="24"/>
        </w:rPr>
        <w:t>newyorkbyrail.com</w:t>
      </w:r>
    </w:p>
    <w:p w14:paraId="35A4D15C" w14:textId="46AD59DE" w:rsidR="00AE64A8" w:rsidRDefault="00AE64A8" w:rsidP="004B2557">
      <w:pPr>
        <w:spacing w:line="480" w:lineRule="auto"/>
        <w:rPr>
          <w:rFonts w:ascii="Lucida Handwriting" w:hAnsi="Lucida Handwriting"/>
          <w:b/>
          <w:bCs/>
          <w:sz w:val="24"/>
          <w:szCs w:val="24"/>
          <w:u w:val="single"/>
        </w:rPr>
      </w:pPr>
      <w:r w:rsidRPr="00EE0724">
        <w:rPr>
          <w:rFonts w:ascii="Lucida Handwriting" w:hAnsi="Lucida Handwriting"/>
          <w:b/>
          <w:bCs/>
          <w:sz w:val="24"/>
          <w:szCs w:val="24"/>
          <w:u w:val="single"/>
        </w:rPr>
        <w:t xml:space="preserve">The Pierre, New York </w:t>
      </w:r>
    </w:p>
    <w:p w14:paraId="035D8207" w14:textId="1A73AFF7" w:rsidR="00F638EB" w:rsidRPr="00EC7A89" w:rsidRDefault="00640924" w:rsidP="004B2557">
      <w:pPr>
        <w:spacing w:line="480" w:lineRule="auto"/>
        <w:rPr>
          <w:rFonts w:ascii="Walbaum Text" w:hAnsi="Walbaum Text"/>
          <w:sz w:val="24"/>
          <w:szCs w:val="24"/>
        </w:rPr>
      </w:pPr>
      <w:hyperlink r:id="rId30" w:history="1">
        <w:r w:rsidR="00EC7A89" w:rsidRPr="00640924">
          <w:rPr>
            <w:rStyle w:val="Hyperlink"/>
            <w:rFonts w:ascii="Walbaum Text" w:hAnsi="Walbaum Text"/>
            <w:sz w:val="24"/>
            <w:szCs w:val="24"/>
          </w:rPr>
          <w:t>The Pierre</w:t>
        </w:r>
        <w:r w:rsidR="00600C9C" w:rsidRPr="00640924">
          <w:rPr>
            <w:rStyle w:val="Hyperlink"/>
            <w:rFonts w:ascii="Walbaum Text" w:hAnsi="Walbaum Text"/>
            <w:sz w:val="24"/>
            <w:szCs w:val="24"/>
          </w:rPr>
          <w:t xml:space="preserve"> </w:t>
        </w:r>
        <w:r>
          <w:rPr>
            <w:rStyle w:val="Hyperlink"/>
            <w:rFonts w:ascii="Walbaum Text" w:hAnsi="Walbaum Text"/>
            <w:sz w:val="24"/>
            <w:szCs w:val="24"/>
          </w:rPr>
          <w:t>H</w:t>
        </w:r>
        <w:r w:rsidR="00600C9C" w:rsidRPr="00640924">
          <w:rPr>
            <w:rStyle w:val="Hyperlink"/>
            <w:rFonts w:ascii="Walbaum Text" w:hAnsi="Walbaum Text"/>
            <w:sz w:val="24"/>
            <w:szCs w:val="24"/>
          </w:rPr>
          <w:t>otel</w:t>
        </w:r>
      </w:hyperlink>
      <w:r w:rsidR="00600C9C">
        <w:rPr>
          <w:rFonts w:ascii="Walbaum Text" w:hAnsi="Walbaum Text"/>
          <w:sz w:val="24"/>
          <w:szCs w:val="24"/>
        </w:rPr>
        <w:t xml:space="preserve"> is located on 2 E 61</w:t>
      </w:r>
      <w:r w:rsidR="00600C9C" w:rsidRPr="00600C9C">
        <w:rPr>
          <w:rFonts w:ascii="Walbaum Text" w:hAnsi="Walbaum Text"/>
          <w:sz w:val="24"/>
          <w:szCs w:val="24"/>
          <w:vertAlign w:val="superscript"/>
        </w:rPr>
        <w:t>st</w:t>
      </w:r>
      <w:r w:rsidR="00600C9C">
        <w:rPr>
          <w:rFonts w:ascii="Walbaum Text" w:hAnsi="Walbaum Text"/>
          <w:sz w:val="24"/>
          <w:szCs w:val="24"/>
        </w:rPr>
        <w:t xml:space="preserve"> St</w:t>
      </w:r>
      <w:r w:rsidR="007834F7">
        <w:rPr>
          <w:rFonts w:ascii="Walbaum Text" w:hAnsi="Walbaum Text"/>
          <w:sz w:val="24"/>
          <w:szCs w:val="24"/>
        </w:rPr>
        <w:t xml:space="preserve">. in in the Upper Est Side of Manhattan. The best features that come with the hotel </w:t>
      </w:r>
      <w:r w:rsidR="00212316">
        <w:rPr>
          <w:rFonts w:ascii="Walbaum Text" w:hAnsi="Walbaum Text"/>
          <w:sz w:val="24"/>
          <w:szCs w:val="24"/>
        </w:rPr>
        <w:t xml:space="preserve">is he view of Central Park. </w:t>
      </w:r>
      <w:r w:rsidR="009D01F8">
        <w:rPr>
          <w:rFonts w:ascii="Walbaum Text" w:hAnsi="Walbaum Text"/>
          <w:sz w:val="24"/>
          <w:szCs w:val="24"/>
        </w:rPr>
        <w:t xml:space="preserve">The nearest </w:t>
      </w:r>
      <w:r w:rsidR="002E15A3">
        <w:rPr>
          <w:rFonts w:ascii="Walbaum Text" w:hAnsi="Walbaum Text"/>
          <w:sz w:val="24"/>
          <w:szCs w:val="24"/>
        </w:rPr>
        <w:t>transportation</w:t>
      </w:r>
      <w:r w:rsidR="009D01F8">
        <w:rPr>
          <w:rFonts w:ascii="Walbaum Text" w:hAnsi="Walbaum Text"/>
          <w:sz w:val="24"/>
          <w:szCs w:val="24"/>
        </w:rPr>
        <w:t xml:space="preserve"> </w:t>
      </w:r>
      <w:r w:rsidR="00F032DC">
        <w:rPr>
          <w:rFonts w:ascii="Walbaum Text" w:hAnsi="Walbaum Text"/>
          <w:sz w:val="24"/>
          <w:szCs w:val="24"/>
        </w:rPr>
        <w:t>to this hotel is the 5</w:t>
      </w:r>
      <w:r w:rsidR="00F032DC" w:rsidRPr="00F032DC">
        <w:rPr>
          <w:rFonts w:ascii="Walbaum Text" w:hAnsi="Walbaum Text"/>
          <w:sz w:val="24"/>
          <w:szCs w:val="24"/>
          <w:vertAlign w:val="superscript"/>
        </w:rPr>
        <w:t>th</w:t>
      </w:r>
      <w:r w:rsidR="00F032DC">
        <w:rPr>
          <w:rFonts w:ascii="Walbaum Text" w:hAnsi="Walbaum Text"/>
          <w:sz w:val="24"/>
          <w:szCs w:val="24"/>
        </w:rPr>
        <w:t xml:space="preserve"> Ave-60</w:t>
      </w:r>
      <w:r w:rsidR="00F032DC" w:rsidRPr="00F032DC">
        <w:rPr>
          <w:rFonts w:ascii="Walbaum Text" w:hAnsi="Walbaum Text"/>
          <w:sz w:val="24"/>
          <w:szCs w:val="24"/>
          <w:vertAlign w:val="superscript"/>
        </w:rPr>
        <w:t>th</w:t>
      </w:r>
      <w:r w:rsidR="00F032DC">
        <w:rPr>
          <w:rFonts w:ascii="Walbaum Text" w:hAnsi="Walbaum Text"/>
          <w:sz w:val="24"/>
          <w:szCs w:val="24"/>
        </w:rPr>
        <w:t xml:space="preserve"> St </w:t>
      </w:r>
      <w:r w:rsidR="002E15A3">
        <w:rPr>
          <w:rFonts w:ascii="Walbaum Text" w:hAnsi="Walbaum Text"/>
          <w:sz w:val="24"/>
          <w:szCs w:val="24"/>
        </w:rPr>
        <w:t xml:space="preserve">station </w:t>
      </w:r>
      <w:r w:rsidR="00F032DC">
        <w:rPr>
          <w:rFonts w:ascii="Walbaum Text" w:hAnsi="Walbaum Text"/>
          <w:sz w:val="24"/>
          <w:szCs w:val="24"/>
        </w:rPr>
        <w:t>w</w:t>
      </w:r>
      <w:r w:rsidR="002E15A3">
        <w:rPr>
          <w:rFonts w:ascii="Walbaum Text" w:hAnsi="Walbaum Text"/>
          <w:sz w:val="24"/>
          <w:szCs w:val="24"/>
        </w:rPr>
        <w:t>h</w:t>
      </w:r>
      <w:r w:rsidR="00F032DC">
        <w:rPr>
          <w:rFonts w:ascii="Walbaum Text" w:hAnsi="Walbaum Text"/>
          <w:sz w:val="24"/>
          <w:szCs w:val="24"/>
        </w:rPr>
        <w:t xml:space="preserve">ich is the N, R, and W </w:t>
      </w:r>
      <w:r w:rsidR="00184220">
        <w:rPr>
          <w:rFonts w:ascii="Walbaum Text" w:hAnsi="Walbaum Text"/>
          <w:sz w:val="24"/>
          <w:szCs w:val="24"/>
        </w:rPr>
        <w:t>train following the 57</w:t>
      </w:r>
      <w:r w:rsidR="00184220" w:rsidRPr="00184220">
        <w:rPr>
          <w:rFonts w:ascii="Walbaum Text" w:hAnsi="Walbaum Text"/>
          <w:sz w:val="24"/>
          <w:szCs w:val="24"/>
          <w:vertAlign w:val="superscript"/>
        </w:rPr>
        <w:t>th</w:t>
      </w:r>
      <w:r w:rsidR="00184220">
        <w:rPr>
          <w:rFonts w:ascii="Walbaum Text" w:hAnsi="Walbaum Text"/>
          <w:sz w:val="24"/>
          <w:szCs w:val="24"/>
        </w:rPr>
        <w:t xml:space="preserve"> St-6</w:t>
      </w:r>
      <w:r w:rsidR="00184220" w:rsidRPr="00184220">
        <w:rPr>
          <w:rFonts w:ascii="Walbaum Text" w:hAnsi="Walbaum Text"/>
          <w:sz w:val="24"/>
          <w:szCs w:val="24"/>
          <w:vertAlign w:val="superscript"/>
        </w:rPr>
        <w:t>th</w:t>
      </w:r>
      <w:r w:rsidR="00184220">
        <w:rPr>
          <w:rFonts w:ascii="Walbaum Text" w:hAnsi="Walbaum Text"/>
          <w:sz w:val="24"/>
          <w:szCs w:val="24"/>
        </w:rPr>
        <w:t xml:space="preserve"> Ave</w:t>
      </w:r>
      <w:r w:rsidR="002E15A3">
        <w:rPr>
          <w:rFonts w:ascii="Walbaum Text" w:hAnsi="Walbaum Text"/>
          <w:sz w:val="24"/>
          <w:szCs w:val="24"/>
        </w:rPr>
        <w:t xml:space="preserve"> station</w:t>
      </w:r>
      <w:r w:rsidR="00184220">
        <w:rPr>
          <w:rFonts w:ascii="Walbaum Text" w:hAnsi="Walbaum Text"/>
          <w:sz w:val="24"/>
          <w:szCs w:val="24"/>
        </w:rPr>
        <w:t xml:space="preserve"> which is the F train and the 59</w:t>
      </w:r>
      <w:r w:rsidR="00184220" w:rsidRPr="00184220">
        <w:rPr>
          <w:rFonts w:ascii="Walbaum Text" w:hAnsi="Walbaum Text"/>
          <w:sz w:val="24"/>
          <w:szCs w:val="24"/>
          <w:vertAlign w:val="superscript"/>
        </w:rPr>
        <w:t>th</w:t>
      </w:r>
      <w:r w:rsidR="00184220">
        <w:rPr>
          <w:rFonts w:ascii="Walbaum Text" w:hAnsi="Walbaum Text"/>
          <w:sz w:val="24"/>
          <w:szCs w:val="24"/>
        </w:rPr>
        <w:t xml:space="preserve"> St-Lexi</w:t>
      </w:r>
      <w:r w:rsidR="002E15A3">
        <w:rPr>
          <w:rFonts w:ascii="Walbaum Text" w:hAnsi="Walbaum Text"/>
          <w:sz w:val="24"/>
          <w:szCs w:val="24"/>
        </w:rPr>
        <w:t>ngton station which is the 4,5,6,N, R, and W train.</w:t>
      </w:r>
      <w:r w:rsidR="00045E8B">
        <w:rPr>
          <w:rFonts w:ascii="Walbaum Text" w:hAnsi="Walbaum Text"/>
          <w:sz w:val="24"/>
          <w:szCs w:val="24"/>
        </w:rPr>
        <w:t xml:space="preserve"> The </w:t>
      </w:r>
      <w:r w:rsidR="00AB2E66">
        <w:rPr>
          <w:rFonts w:ascii="Walbaum Text" w:hAnsi="Walbaum Text"/>
          <w:sz w:val="24"/>
          <w:szCs w:val="24"/>
        </w:rPr>
        <w:t>Pierre</w:t>
      </w:r>
      <w:r w:rsidR="00045E8B">
        <w:rPr>
          <w:rFonts w:ascii="Walbaum Text" w:hAnsi="Walbaum Text"/>
          <w:sz w:val="24"/>
          <w:szCs w:val="24"/>
        </w:rPr>
        <w:t xml:space="preserve"> hotel is known for </w:t>
      </w:r>
      <w:r w:rsidR="003B6644">
        <w:rPr>
          <w:rFonts w:ascii="Walbaum Text" w:hAnsi="Walbaum Text"/>
          <w:sz w:val="24"/>
          <w:szCs w:val="24"/>
        </w:rPr>
        <w:t>their</w:t>
      </w:r>
      <w:r w:rsidR="00045E8B">
        <w:rPr>
          <w:rFonts w:ascii="Walbaum Text" w:hAnsi="Walbaum Text"/>
          <w:sz w:val="24"/>
          <w:szCs w:val="24"/>
        </w:rPr>
        <w:t xml:space="preserve"> extremely </w:t>
      </w:r>
      <w:r w:rsidR="003B6644">
        <w:rPr>
          <w:rFonts w:ascii="Walbaum Text" w:hAnsi="Walbaum Text"/>
          <w:sz w:val="24"/>
          <w:szCs w:val="24"/>
        </w:rPr>
        <w:t xml:space="preserve">great guest experience with their </w:t>
      </w:r>
      <w:r w:rsidR="00AB2E66">
        <w:rPr>
          <w:rFonts w:ascii="Walbaum Text" w:hAnsi="Walbaum Text"/>
          <w:sz w:val="24"/>
          <w:szCs w:val="24"/>
        </w:rPr>
        <w:t xml:space="preserve">babysitting amenities, relaxing spa, and pet services. </w:t>
      </w:r>
      <w:r w:rsidR="001C1951">
        <w:rPr>
          <w:rFonts w:ascii="Walbaum Text" w:hAnsi="Walbaum Text"/>
          <w:sz w:val="24"/>
          <w:szCs w:val="24"/>
        </w:rPr>
        <w:t xml:space="preserve">This hotel offers 140 </w:t>
      </w:r>
      <w:r w:rsidR="001C1951">
        <w:rPr>
          <w:rFonts w:ascii="Walbaum Text" w:hAnsi="Walbaum Text"/>
          <w:sz w:val="24"/>
          <w:szCs w:val="24"/>
        </w:rPr>
        <w:lastRenderedPageBreak/>
        <w:t>beautiful guest room and</w:t>
      </w:r>
      <w:r w:rsidR="00DC2029">
        <w:rPr>
          <w:rFonts w:ascii="Walbaum Text" w:hAnsi="Walbaum Text"/>
          <w:sz w:val="24"/>
          <w:szCs w:val="24"/>
        </w:rPr>
        <w:t xml:space="preserve"> close to 50 swanky suites. </w:t>
      </w:r>
      <w:r w:rsidR="00A314BE">
        <w:rPr>
          <w:rFonts w:ascii="Walbaum Text" w:hAnsi="Walbaum Text"/>
          <w:sz w:val="24"/>
          <w:szCs w:val="24"/>
        </w:rPr>
        <w:t>Making a reservation at The Pierre will de</w:t>
      </w:r>
      <w:r w:rsidR="002D16B8">
        <w:rPr>
          <w:rFonts w:ascii="Walbaum Text" w:hAnsi="Walbaum Text"/>
          <w:sz w:val="24"/>
          <w:szCs w:val="24"/>
        </w:rPr>
        <w:t>finitely</w:t>
      </w:r>
      <w:r w:rsidR="00CB4459">
        <w:rPr>
          <w:rFonts w:ascii="Walbaum Text" w:hAnsi="Walbaum Text"/>
          <w:sz w:val="24"/>
          <w:szCs w:val="24"/>
        </w:rPr>
        <w:t xml:space="preserve"> fulfill the lavish experience </w:t>
      </w:r>
      <w:r w:rsidR="002D16B8">
        <w:rPr>
          <w:rFonts w:ascii="Walbaum Text" w:hAnsi="Walbaum Text"/>
          <w:sz w:val="24"/>
          <w:szCs w:val="24"/>
        </w:rPr>
        <w:t>expectations</w:t>
      </w:r>
      <w:r w:rsidR="00CB4459">
        <w:rPr>
          <w:rFonts w:ascii="Walbaum Text" w:hAnsi="Walbaum Text"/>
          <w:sz w:val="24"/>
          <w:szCs w:val="24"/>
        </w:rPr>
        <w:t>. The hotels rates start at $5</w:t>
      </w:r>
      <w:r w:rsidR="002D16B8">
        <w:rPr>
          <w:rFonts w:ascii="Walbaum Text" w:hAnsi="Walbaum Text"/>
          <w:sz w:val="24"/>
          <w:szCs w:val="24"/>
        </w:rPr>
        <w:t>91 per night.</w:t>
      </w:r>
    </w:p>
    <w:p w14:paraId="53D5EA71" w14:textId="5C5A097E" w:rsidR="00AF39E7" w:rsidRDefault="00AF39E7" w:rsidP="004B2557">
      <w:pPr>
        <w:spacing w:line="480" w:lineRule="auto"/>
        <w:rPr>
          <w:rFonts w:ascii="Lucida Handwriting" w:hAnsi="Lucida Handwriting"/>
          <w:sz w:val="24"/>
          <w:szCs w:val="24"/>
          <w:u w:val="single"/>
        </w:rPr>
      </w:pPr>
      <w:r>
        <w:rPr>
          <w:noProof/>
        </w:rPr>
        <w:drawing>
          <wp:inline distT="0" distB="0" distL="0" distR="0" wp14:anchorId="698E9F37" wp14:editId="24C131CB">
            <wp:extent cx="5555224" cy="2797791"/>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16" cy="2801514"/>
                    </a:xfrm>
                    <a:prstGeom prst="rect">
                      <a:avLst/>
                    </a:prstGeom>
                    <a:noFill/>
                    <a:ln>
                      <a:noFill/>
                    </a:ln>
                  </pic:spPr>
                </pic:pic>
              </a:graphicData>
            </a:graphic>
          </wp:inline>
        </w:drawing>
      </w:r>
    </w:p>
    <w:p w14:paraId="6FC54F61" w14:textId="3A0237C6" w:rsidR="00AF39E7" w:rsidRPr="00AF39E7" w:rsidRDefault="00AF39E7" w:rsidP="004B2557">
      <w:pPr>
        <w:spacing w:line="480" w:lineRule="auto"/>
        <w:rPr>
          <w:rFonts w:ascii="Walbaum Text" w:hAnsi="Walbaum Text"/>
          <w:sz w:val="24"/>
          <w:szCs w:val="24"/>
        </w:rPr>
      </w:pPr>
      <w:r>
        <w:rPr>
          <w:rFonts w:ascii="Walbaum Text" w:hAnsi="Walbaum Text"/>
          <w:sz w:val="24"/>
          <w:szCs w:val="24"/>
        </w:rPr>
        <w:t xml:space="preserve">Photo Credit: </w:t>
      </w:r>
      <w:r w:rsidR="00E62052">
        <w:rPr>
          <w:rFonts w:ascii="Walbaum Text" w:hAnsi="Walbaum Text"/>
          <w:sz w:val="24"/>
          <w:szCs w:val="24"/>
        </w:rPr>
        <w:t>elledecor.com</w:t>
      </w:r>
    </w:p>
    <w:p w14:paraId="3FA5E126" w14:textId="4140DB8F" w:rsidR="004B344A" w:rsidRDefault="00746F94" w:rsidP="004B2557">
      <w:pPr>
        <w:pStyle w:val="Heading1"/>
        <w:spacing w:line="480" w:lineRule="auto"/>
        <w:rPr>
          <w:rFonts w:ascii="Lucida Handwriting" w:hAnsi="Lucida Handwriting" w:cs="Browallia New"/>
          <w:b/>
          <w:bCs/>
          <w:color w:val="auto"/>
        </w:rPr>
      </w:pPr>
      <w:r w:rsidRPr="00F90A97">
        <w:rPr>
          <w:rFonts w:ascii="Lucida Handwriting" w:hAnsi="Lucida Handwriting" w:cs="Browallia New"/>
          <w:b/>
          <w:bCs/>
          <w:color w:val="auto"/>
        </w:rPr>
        <w:t xml:space="preserve">Food and </w:t>
      </w:r>
      <w:r w:rsidR="00B5057A" w:rsidRPr="00F90A97">
        <w:rPr>
          <w:rFonts w:ascii="Lucida Handwriting" w:hAnsi="Lucida Handwriting" w:cs="Browallia New"/>
          <w:b/>
          <w:bCs/>
          <w:color w:val="auto"/>
        </w:rPr>
        <w:t xml:space="preserve">Beverage </w:t>
      </w:r>
    </w:p>
    <w:p w14:paraId="55BE0243" w14:textId="149141B2" w:rsidR="00A94971" w:rsidRDefault="00A94971" w:rsidP="00A94971">
      <w:pPr>
        <w:rPr>
          <w:rFonts w:ascii="Lucida Handwriting" w:hAnsi="Lucida Handwriting"/>
          <w:b/>
          <w:bCs/>
          <w:sz w:val="32"/>
          <w:szCs w:val="32"/>
          <w:u w:val="single"/>
        </w:rPr>
      </w:pPr>
      <w:r w:rsidRPr="000A19E0">
        <w:rPr>
          <w:rFonts w:ascii="Lucida Handwriting" w:hAnsi="Lucida Handwriting"/>
          <w:b/>
          <w:bCs/>
          <w:sz w:val="32"/>
          <w:szCs w:val="32"/>
          <w:u w:val="single"/>
        </w:rPr>
        <w:t xml:space="preserve">Pizza </w:t>
      </w:r>
    </w:p>
    <w:p w14:paraId="2872885B" w14:textId="5965E2FD" w:rsidR="00BF0871" w:rsidRDefault="00F736F3" w:rsidP="00A94971">
      <w:pPr>
        <w:rPr>
          <w:rFonts w:ascii="Walbaum Text" w:hAnsi="Walbaum Text"/>
          <w:sz w:val="24"/>
          <w:szCs w:val="24"/>
        </w:rPr>
      </w:pPr>
      <w:hyperlink r:id="rId32" w:history="1">
        <w:r w:rsidR="00BF0871" w:rsidRPr="00F736F3">
          <w:rPr>
            <w:rStyle w:val="Hyperlink"/>
            <w:rFonts w:ascii="Walbaum Text" w:hAnsi="Walbaum Text"/>
            <w:sz w:val="24"/>
            <w:szCs w:val="24"/>
          </w:rPr>
          <w:t>Capizzi</w:t>
        </w:r>
      </w:hyperlink>
      <w:r w:rsidR="00BF0871" w:rsidRPr="00C6414A">
        <w:rPr>
          <w:rFonts w:ascii="Walbaum Text" w:hAnsi="Walbaum Text"/>
          <w:sz w:val="24"/>
          <w:szCs w:val="24"/>
        </w:rPr>
        <w:t xml:space="preserve"> which is located </w:t>
      </w:r>
      <w:r w:rsidR="00C6414A" w:rsidRPr="00C6414A">
        <w:rPr>
          <w:rFonts w:ascii="Walbaum Text" w:hAnsi="Walbaum Text"/>
          <w:sz w:val="24"/>
          <w:szCs w:val="24"/>
        </w:rPr>
        <w:t>at 547 9</w:t>
      </w:r>
      <w:r w:rsidR="00C6414A" w:rsidRPr="00C6414A">
        <w:rPr>
          <w:rFonts w:ascii="Walbaum Text" w:hAnsi="Walbaum Text"/>
          <w:sz w:val="24"/>
          <w:szCs w:val="24"/>
          <w:vertAlign w:val="superscript"/>
        </w:rPr>
        <w:t>th</w:t>
      </w:r>
      <w:r w:rsidR="00C6414A" w:rsidRPr="00C6414A">
        <w:rPr>
          <w:rFonts w:ascii="Walbaum Text" w:hAnsi="Walbaum Text"/>
          <w:sz w:val="24"/>
          <w:szCs w:val="24"/>
        </w:rPr>
        <w:t xml:space="preserve"> Ave </w:t>
      </w:r>
    </w:p>
    <w:p w14:paraId="5AFCEFF3" w14:textId="2A8E17C1" w:rsidR="00CE444B" w:rsidRDefault="000121A2" w:rsidP="00A94971">
      <w:pPr>
        <w:rPr>
          <w:rFonts w:ascii="Walbaum Text" w:hAnsi="Walbaum Text"/>
          <w:sz w:val="24"/>
          <w:szCs w:val="24"/>
        </w:rPr>
      </w:pPr>
      <w:hyperlink r:id="rId33" w:history="1">
        <w:r w:rsidR="00F75DDC" w:rsidRPr="000121A2">
          <w:rPr>
            <w:rStyle w:val="Hyperlink"/>
            <w:rFonts w:ascii="Walbaum Text" w:hAnsi="Walbaum Text"/>
            <w:sz w:val="24"/>
            <w:szCs w:val="24"/>
          </w:rPr>
          <w:t>Joe’s Pizza</w:t>
        </w:r>
      </w:hyperlink>
      <w:r w:rsidR="00F75DDC">
        <w:rPr>
          <w:rFonts w:ascii="Walbaum Text" w:hAnsi="Walbaum Text"/>
          <w:sz w:val="24"/>
          <w:szCs w:val="24"/>
        </w:rPr>
        <w:t xml:space="preserve"> which is located at 1435 Broadway </w:t>
      </w:r>
    </w:p>
    <w:p w14:paraId="62F9D8BB" w14:textId="699D1C2B" w:rsidR="00CB3076" w:rsidRPr="00C6414A" w:rsidRDefault="00CF49F8" w:rsidP="00A94971">
      <w:pPr>
        <w:rPr>
          <w:rFonts w:ascii="Walbaum Text" w:hAnsi="Walbaum Text"/>
          <w:sz w:val="24"/>
          <w:szCs w:val="24"/>
        </w:rPr>
      </w:pPr>
      <w:hyperlink r:id="rId34" w:history="1">
        <w:r w:rsidR="00CB3076" w:rsidRPr="00CF49F8">
          <w:rPr>
            <w:rStyle w:val="Hyperlink"/>
            <w:rFonts w:ascii="Walbaum Text" w:hAnsi="Walbaum Text"/>
            <w:sz w:val="24"/>
            <w:szCs w:val="24"/>
          </w:rPr>
          <w:t xml:space="preserve">Norma </w:t>
        </w:r>
        <w:proofErr w:type="spellStart"/>
        <w:r w:rsidR="00CB3076" w:rsidRPr="00CF49F8">
          <w:rPr>
            <w:rStyle w:val="Hyperlink"/>
            <w:rFonts w:ascii="Walbaum Text" w:hAnsi="Walbaum Text"/>
            <w:sz w:val="24"/>
            <w:szCs w:val="24"/>
          </w:rPr>
          <w:t>Gastronomi</w:t>
        </w:r>
        <w:r w:rsidR="00766A94" w:rsidRPr="00CF49F8">
          <w:rPr>
            <w:rStyle w:val="Hyperlink"/>
            <w:rFonts w:ascii="Walbaum Text" w:hAnsi="Walbaum Text"/>
            <w:sz w:val="24"/>
            <w:szCs w:val="24"/>
          </w:rPr>
          <w:t>a</w:t>
        </w:r>
        <w:proofErr w:type="spellEnd"/>
        <w:r w:rsidR="00CB3076" w:rsidRPr="00CF49F8">
          <w:rPr>
            <w:rStyle w:val="Hyperlink"/>
            <w:rFonts w:ascii="Walbaum Text" w:hAnsi="Walbaum Text"/>
            <w:sz w:val="24"/>
            <w:szCs w:val="24"/>
          </w:rPr>
          <w:t xml:space="preserve"> </w:t>
        </w:r>
        <w:proofErr w:type="spellStart"/>
        <w:r w:rsidR="00CB3076" w:rsidRPr="00CF49F8">
          <w:rPr>
            <w:rStyle w:val="Hyperlink"/>
            <w:rFonts w:ascii="Walbaum Text" w:hAnsi="Walbaum Text"/>
            <w:sz w:val="24"/>
            <w:szCs w:val="24"/>
          </w:rPr>
          <w:t>Siciliana</w:t>
        </w:r>
        <w:proofErr w:type="spellEnd"/>
      </w:hyperlink>
      <w:r w:rsidR="00CB3076">
        <w:rPr>
          <w:rFonts w:ascii="Walbaum Text" w:hAnsi="Walbaum Text"/>
          <w:sz w:val="24"/>
          <w:szCs w:val="24"/>
        </w:rPr>
        <w:t xml:space="preserve"> which is located at 4</w:t>
      </w:r>
      <w:r w:rsidR="00766A94">
        <w:rPr>
          <w:rFonts w:ascii="Walbaum Text" w:hAnsi="Walbaum Text"/>
          <w:sz w:val="24"/>
          <w:szCs w:val="24"/>
        </w:rPr>
        <w:t xml:space="preserve">38 Ave </w:t>
      </w:r>
    </w:p>
    <w:p w14:paraId="4E2D67FE" w14:textId="3A2A63D4" w:rsidR="00CA715F" w:rsidRDefault="00CA715F" w:rsidP="00A94971">
      <w:pPr>
        <w:rPr>
          <w:rFonts w:ascii="Lucida Handwriting" w:hAnsi="Lucida Handwriting"/>
          <w:b/>
          <w:bCs/>
          <w:sz w:val="32"/>
          <w:szCs w:val="32"/>
          <w:u w:val="single"/>
        </w:rPr>
      </w:pPr>
      <w:r>
        <w:rPr>
          <w:noProof/>
        </w:rPr>
        <w:lastRenderedPageBreak/>
        <w:drawing>
          <wp:inline distT="0" distB="0" distL="0" distR="0" wp14:anchorId="38832811" wp14:editId="2197BF11">
            <wp:extent cx="2961564" cy="2303145"/>
            <wp:effectExtent l="0" t="0" r="0" b="1905"/>
            <wp:docPr id="12" name="Picture 12" descr="Best Pizza Restaurants in New York City : Food Network | Restaurants : Food  Network | Foo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st Pizza Restaurants in New York City : Food Network | Restaurants : Food  Network | Food Netwo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1066" cy="2326088"/>
                    </a:xfrm>
                    <a:prstGeom prst="rect">
                      <a:avLst/>
                    </a:prstGeom>
                    <a:noFill/>
                    <a:ln>
                      <a:noFill/>
                    </a:ln>
                  </pic:spPr>
                </pic:pic>
              </a:graphicData>
            </a:graphic>
          </wp:inline>
        </w:drawing>
      </w:r>
    </w:p>
    <w:p w14:paraId="01760160" w14:textId="634ACBCA" w:rsidR="00E55B23" w:rsidRPr="00E55B23" w:rsidRDefault="00E55B23" w:rsidP="00A94971">
      <w:pPr>
        <w:rPr>
          <w:rFonts w:ascii="Walbaum Text" w:hAnsi="Walbaum Text"/>
          <w:sz w:val="24"/>
          <w:szCs w:val="24"/>
        </w:rPr>
      </w:pPr>
      <w:r>
        <w:rPr>
          <w:rFonts w:ascii="Walbaum Text" w:hAnsi="Walbaum Text"/>
          <w:sz w:val="24"/>
          <w:szCs w:val="24"/>
        </w:rPr>
        <w:t>Photo Credit:</w:t>
      </w:r>
      <w:r w:rsidR="00A41795">
        <w:rPr>
          <w:rFonts w:ascii="Walbaum Text" w:hAnsi="Walbaum Text"/>
          <w:sz w:val="24"/>
          <w:szCs w:val="24"/>
        </w:rPr>
        <w:t xml:space="preserve"> foodnetwork.com</w:t>
      </w:r>
    </w:p>
    <w:p w14:paraId="31A94B43" w14:textId="3966AE3E" w:rsidR="00A94971" w:rsidRDefault="00A94971" w:rsidP="00A94971">
      <w:pPr>
        <w:rPr>
          <w:rFonts w:ascii="Lucida Handwriting" w:hAnsi="Lucida Handwriting"/>
          <w:b/>
          <w:bCs/>
          <w:sz w:val="32"/>
          <w:szCs w:val="32"/>
          <w:u w:val="single"/>
        </w:rPr>
      </w:pPr>
      <w:r w:rsidRPr="000A19E0">
        <w:rPr>
          <w:rFonts w:ascii="Lucida Handwriting" w:hAnsi="Lucida Handwriting"/>
          <w:b/>
          <w:bCs/>
          <w:sz w:val="32"/>
          <w:szCs w:val="32"/>
          <w:u w:val="single"/>
        </w:rPr>
        <w:t>Indian Frybrea</w:t>
      </w:r>
      <w:r w:rsidR="002E428D">
        <w:rPr>
          <w:rFonts w:ascii="Lucida Handwriting" w:hAnsi="Lucida Handwriting"/>
          <w:b/>
          <w:bCs/>
          <w:sz w:val="32"/>
          <w:szCs w:val="32"/>
          <w:u w:val="single"/>
        </w:rPr>
        <w:t>d</w:t>
      </w:r>
    </w:p>
    <w:p w14:paraId="1EFED4D6" w14:textId="048FFB8A" w:rsidR="003660A3" w:rsidRPr="00A013B0" w:rsidRDefault="005F10FE" w:rsidP="00A94971">
      <w:pPr>
        <w:rPr>
          <w:rFonts w:ascii="Walbaum Text" w:hAnsi="Walbaum Text"/>
          <w:sz w:val="24"/>
          <w:szCs w:val="24"/>
        </w:rPr>
      </w:pPr>
      <w:hyperlink r:id="rId36" w:history="1">
        <w:r w:rsidR="00FC623A" w:rsidRPr="00A013B0">
          <w:rPr>
            <w:rStyle w:val="Hyperlink"/>
            <w:rFonts w:ascii="Walbaum Text" w:hAnsi="Walbaum Text"/>
            <w:sz w:val="24"/>
            <w:szCs w:val="24"/>
            <w:u w:val="none"/>
          </w:rPr>
          <w:t>Taco Mahal</w:t>
        </w:r>
      </w:hyperlink>
      <w:r w:rsidR="00FC623A" w:rsidRPr="00A013B0">
        <w:rPr>
          <w:rFonts w:ascii="Walbaum Text" w:hAnsi="Walbaum Text"/>
          <w:sz w:val="24"/>
          <w:szCs w:val="24"/>
        </w:rPr>
        <w:t xml:space="preserve"> which is located at 73 7</w:t>
      </w:r>
      <w:r w:rsidR="00FC623A" w:rsidRPr="00A013B0">
        <w:rPr>
          <w:rFonts w:ascii="Walbaum Text" w:hAnsi="Walbaum Text"/>
          <w:sz w:val="24"/>
          <w:szCs w:val="24"/>
          <w:vertAlign w:val="superscript"/>
        </w:rPr>
        <w:t>th</w:t>
      </w:r>
      <w:r w:rsidR="00FC623A" w:rsidRPr="00A013B0">
        <w:rPr>
          <w:rFonts w:ascii="Walbaum Text" w:hAnsi="Walbaum Text"/>
          <w:sz w:val="24"/>
          <w:szCs w:val="24"/>
        </w:rPr>
        <w:t xml:space="preserve"> Ave S</w:t>
      </w:r>
    </w:p>
    <w:p w14:paraId="495ED1A5" w14:textId="0144AC7F" w:rsidR="00FC623A" w:rsidRPr="00A013B0" w:rsidRDefault="005D6827" w:rsidP="00A94971">
      <w:pPr>
        <w:rPr>
          <w:rFonts w:ascii="Walbaum Text" w:hAnsi="Walbaum Text"/>
          <w:sz w:val="24"/>
          <w:szCs w:val="24"/>
        </w:rPr>
      </w:pPr>
      <w:hyperlink r:id="rId37" w:history="1">
        <w:proofErr w:type="spellStart"/>
        <w:r w:rsidR="002E428D" w:rsidRPr="00A013B0">
          <w:rPr>
            <w:rStyle w:val="Hyperlink"/>
            <w:rFonts w:ascii="Walbaum Text" w:hAnsi="Walbaum Text"/>
            <w:sz w:val="24"/>
            <w:szCs w:val="24"/>
            <w:u w:val="none"/>
          </w:rPr>
          <w:t>Swagat</w:t>
        </w:r>
        <w:proofErr w:type="spellEnd"/>
      </w:hyperlink>
      <w:r w:rsidR="002E428D" w:rsidRPr="00A013B0">
        <w:rPr>
          <w:rFonts w:ascii="Walbaum Text" w:hAnsi="Walbaum Text"/>
          <w:sz w:val="24"/>
          <w:szCs w:val="24"/>
        </w:rPr>
        <w:t xml:space="preserve"> which is located at 205 W 29</w:t>
      </w:r>
      <w:r w:rsidR="002E428D" w:rsidRPr="00A013B0">
        <w:rPr>
          <w:rFonts w:ascii="Walbaum Text" w:hAnsi="Walbaum Text"/>
          <w:sz w:val="24"/>
          <w:szCs w:val="24"/>
          <w:vertAlign w:val="superscript"/>
        </w:rPr>
        <w:t>th</w:t>
      </w:r>
      <w:r w:rsidR="002E428D" w:rsidRPr="00A013B0">
        <w:rPr>
          <w:rFonts w:ascii="Walbaum Text" w:hAnsi="Walbaum Text"/>
          <w:sz w:val="24"/>
          <w:szCs w:val="24"/>
        </w:rPr>
        <w:t xml:space="preserve"> St. </w:t>
      </w:r>
    </w:p>
    <w:p w14:paraId="3D768AE7" w14:textId="130711A2" w:rsidR="002E428D" w:rsidRPr="00A013B0" w:rsidRDefault="00A013B0" w:rsidP="00A94971">
      <w:pPr>
        <w:rPr>
          <w:rFonts w:ascii="Walbaum Text" w:hAnsi="Walbaum Text"/>
          <w:sz w:val="24"/>
          <w:szCs w:val="24"/>
        </w:rPr>
      </w:pPr>
      <w:hyperlink r:id="rId38" w:history="1">
        <w:r w:rsidR="00B71B19" w:rsidRPr="00A013B0">
          <w:rPr>
            <w:rStyle w:val="Hyperlink"/>
            <w:rFonts w:ascii="Walbaum Text" w:hAnsi="Walbaum Text"/>
            <w:sz w:val="24"/>
            <w:szCs w:val="24"/>
            <w:u w:val="none"/>
          </w:rPr>
          <w:t>Khiladi NYC</w:t>
        </w:r>
      </w:hyperlink>
      <w:r w:rsidR="00B71B19" w:rsidRPr="00A013B0">
        <w:rPr>
          <w:rFonts w:ascii="Walbaum Text" w:hAnsi="Walbaum Text"/>
          <w:sz w:val="24"/>
          <w:szCs w:val="24"/>
        </w:rPr>
        <w:t xml:space="preserve"> which is located at 17 Avenue B </w:t>
      </w:r>
    </w:p>
    <w:p w14:paraId="24931F37" w14:textId="7DEF1FAB" w:rsidR="001E0E0A" w:rsidRDefault="001E0E0A" w:rsidP="00A94971">
      <w:pPr>
        <w:rPr>
          <w:rFonts w:ascii="Lucida Handwriting" w:hAnsi="Lucida Handwriting"/>
          <w:b/>
          <w:bCs/>
          <w:sz w:val="32"/>
          <w:szCs w:val="32"/>
          <w:u w:val="single"/>
        </w:rPr>
      </w:pPr>
      <w:r>
        <w:rPr>
          <w:noProof/>
        </w:rPr>
        <w:drawing>
          <wp:inline distT="0" distB="0" distL="0" distR="0" wp14:anchorId="3A10CB8C" wp14:editId="0CE85B63">
            <wp:extent cx="3248647" cy="1992573"/>
            <wp:effectExtent l="0" t="0" r="0" b="8255"/>
            <wp:docPr id="13" name="Picture 13" descr="Oh boy, it's Navajo Taco Time!!! – $10 buck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h boy, it's Navajo Taco Time!!! – $10 buck dinn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8078" cy="1998358"/>
                    </a:xfrm>
                    <a:prstGeom prst="rect">
                      <a:avLst/>
                    </a:prstGeom>
                    <a:noFill/>
                    <a:ln>
                      <a:noFill/>
                    </a:ln>
                  </pic:spPr>
                </pic:pic>
              </a:graphicData>
            </a:graphic>
          </wp:inline>
        </w:drawing>
      </w:r>
    </w:p>
    <w:p w14:paraId="1E71A8F2" w14:textId="42A30F9A" w:rsidR="001E0E0A" w:rsidRPr="001E0E0A" w:rsidRDefault="001E0E0A" w:rsidP="00A94971">
      <w:pPr>
        <w:rPr>
          <w:rFonts w:ascii="Walbaum Text" w:hAnsi="Walbaum Text"/>
          <w:sz w:val="24"/>
          <w:szCs w:val="24"/>
        </w:rPr>
      </w:pPr>
      <w:r>
        <w:rPr>
          <w:rFonts w:ascii="Walbaum Text" w:hAnsi="Walbaum Text"/>
          <w:sz w:val="24"/>
          <w:szCs w:val="24"/>
        </w:rPr>
        <w:t>Photo Credit: 10buckdi</w:t>
      </w:r>
      <w:r w:rsidR="003456C6">
        <w:rPr>
          <w:rFonts w:ascii="Walbaum Text" w:hAnsi="Walbaum Text"/>
          <w:sz w:val="24"/>
          <w:szCs w:val="24"/>
        </w:rPr>
        <w:t xml:space="preserve">nners.com </w:t>
      </w:r>
    </w:p>
    <w:p w14:paraId="4202BE0F" w14:textId="67E2173B" w:rsidR="00A94971" w:rsidRDefault="000A19E0" w:rsidP="00A94971">
      <w:pPr>
        <w:rPr>
          <w:rFonts w:ascii="Lucida Handwriting" w:hAnsi="Lucida Handwriting"/>
          <w:b/>
          <w:bCs/>
          <w:sz w:val="32"/>
          <w:szCs w:val="32"/>
          <w:u w:val="single"/>
        </w:rPr>
      </w:pPr>
      <w:r w:rsidRPr="000A19E0">
        <w:rPr>
          <w:rFonts w:ascii="Lucida Handwriting" w:hAnsi="Lucida Handwriting"/>
          <w:b/>
          <w:bCs/>
          <w:sz w:val="32"/>
          <w:szCs w:val="32"/>
          <w:u w:val="single"/>
        </w:rPr>
        <w:t>Steak and Potatoes</w:t>
      </w:r>
    </w:p>
    <w:p w14:paraId="089D0B5A" w14:textId="44C74616" w:rsidR="009305CF" w:rsidRDefault="00EF7007" w:rsidP="00A94971">
      <w:pPr>
        <w:rPr>
          <w:rFonts w:ascii="Walbaum Text" w:hAnsi="Walbaum Text"/>
          <w:sz w:val="24"/>
          <w:szCs w:val="24"/>
        </w:rPr>
      </w:pPr>
      <w:hyperlink r:id="rId40" w:history="1">
        <w:proofErr w:type="spellStart"/>
        <w:r w:rsidR="009305CF" w:rsidRPr="00EF7007">
          <w:rPr>
            <w:rStyle w:val="Hyperlink"/>
            <w:rFonts w:ascii="Walbaum Text" w:hAnsi="Walbaum Text"/>
            <w:sz w:val="24"/>
            <w:szCs w:val="24"/>
          </w:rPr>
          <w:t>Gallaghers</w:t>
        </w:r>
        <w:proofErr w:type="spellEnd"/>
        <w:r w:rsidR="009305CF" w:rsidRPr="00EF7007">
          <w:rPr>
            <w:rStyle w:val="Hyperlink"/>
            <w:rFonts w:ascii="Walbaum Text" w:hAnsi="Walbaum Text"/>
            <w:sz w:val="24"/>
            <w:szCs w:val="24"/>
          </w:rPr>
          <w:t xml:space="preserve"> Steakhouse</w:t>
        </w:r>
      </w:hyperlink>
      <w:r w:rsidR="009305CF">
        <w:rPr>
          <w:rFonts w:ascii="Walbaum Text" w:hAnsi="Walbaum Text"/>
          <w:sz w:val="24"/>
          <w:szCs w:val="24"/>
        </w:rPr>
        <w:t xml:space="preserve"> which is located </w:t>
      </w:r>
      <w:r w:rsidR="00732388">
        <w:rPr>
          <w:rFonts w:ascii="Walbaum Text" w:hAnsi="Walbaum Text"/>
          <w:sz w:val="24"/>
          <w:szCs w:val="24"/>
        </w:rPr>
        <w:t>at 228 W 52</w:t>
      </w:r>
      <w:r w:rsidR="00732388" w:rsidRPr="00732388">
        <w:rPr>
          <w:rFonts w:ascii="Walbaum Text" w:hAnsi="Walbaum Text"/>
          <w:sz w:val="24"/>
          <w:szCs w:val="24"/>
          <w:vertAlign w:val="superscript"/>
        </w:rPr>
        <w:t>nd</w:t>
      </w:r>
      <w:r w:rsidR="00732388">
        <w:rPr>
          <w:rFonts w:ascii="Walbaum Text" w:hAnsi="Walbaum Text"/>
          <w:sz w:val="24"/>
          <w:szCs w:val="24"/>
        </w:rPr>
        <w:t xml:space="preserve"> St.</w:t>
      </w:r>
    </w:p>
    <w:p w14:paraId="14A5ABEF" w14:textId="47312280" w:rsidR="00732388" w:rsidRDefault="004D2160" w:rsidP="00A94971">
      <w:pPr>
        <w:rPr>
          <w:rFonts w:ascii="Walbaum Text" w:hAnsi="Walbaum Text"/>
          <w:sz w:val="24"/>
          <w:szCs w:val="24"/>
        </w:rPr>
      </w:pPr>
      <w:hyperlink r:id="rId41" w:history="1">
        <w:r w:rsidR="00732388" w:rsidRPr="004D2160">
          <w:rPr>
            <w:rStyle w:val="Hyperlink"/>
            <w:rFonts w:ascii="Walbaum Text" w:hAnsi="Walbaum Text"/>
            <w:sz w:val="24"/>
            <w:szCs w:val="24"/>
          </w:rPr>
          <w:t>STK Steakhouse Midtown NYC</w:t>
        </w:r>
      </w:hyperlink>
      <w:r w:rsidR="00732388">
        <w:rPr>
          <w:rFonts w:ascii="Walbaum Text" w:hAnsi="Walbaum Text"/>
          <w:sz w:val="24"/>
          <w:szCs w:val="24"/>
        </w:rPr>
        <w:t xml:space="preserve"> which is located </w:t>
      </w:r>
      <w:r w:rsidR="00DE6494">
        <w:rPr>
          <w:rFonts w:ascii="Walbaum Text" w:hAnsi="Walbaum Text"/>
          <w:sz w:val="24"/>
          <w:szCs w:val="24"/>
        </w:rPr>
        <w:t>at 1114 6</w:t>
      </w:r>
      <w:r w:rsidR="00DE6494" w:rsidRPr="00DE6494">
        <w:rPr>
          <w:rFonts w:ascii="Walbaum Text" w:hAnsi="Walbaum Text"/>
          <w:sz w:val="24"/>
          <w:szCs w:val="24"/>
          <w:vertAlign w:val="superscript"/>
        </w:rPr>
        <w:t>th</w:t>
      </w:r>
      <w:r w:rsidR="00DE6494">
        <w:rPr>
          <w:rFonts w:ascii="Walbaum Text" w:hAnsi="Walbaum Text"/>
          <w:sz w:val="24"/>
          <w:szCs w:val="24"/>
        </w:rPr>
        <w:t xml:space="preserve"> Ave </w:t>
      </w:r>
    </w:p>
    <w:p w14:paraId="04A0035B" w14:textId="64E38BAF" w:rsidR="00DE6494" w:rsidRPr="009305CF" w:rsidRDefault="00B5609B" w:rsidP="00A94971">
      <w:pPr>
        <w:rPr>
          <w:rFonts w:ascii="Walbaum Text" w:hAnsi="Walbaum Text"/>
          <w:sz w:val="24"/>
          <w:szCs w:val="24"/>
        </w:rPr>
      </w:pPr>
      <w:hyperlink r:id="rId42" w:history="1">
        <w:r w:rsidR="00DE6494" w:rsidRPr="00B5609B">
          <w:rPr>
            <w:rStyle w:val="Hyperlink"/>
            <w:rFonts w:ascii="Walbaum Text" w:hAnsi="Walbaum Text"/>
            <w:sz w:val="24"/>
            <w:szCs w:val="24"/>
          </w:rPr>
          <w:t>Frankie &amp; Johnnie’s Steakhouse</w:t>
        </w:r>
      </w:hyperlink>
      <w:r w:rsidR="00DE6494">
        <w:rPr>
          <w:rFonts w:ascii="Walbaum Text" w:hAnsi="Walbaum Text"/>
          <w:sz w:val="24"/>
          <w:szCs w:val="24"/>
        </w:rPr>
        <w:t xml:space="preserve"> which is locate at </w:t>
      </w:r>
      <w:r>
        <w:rPr>
          <w:rFonts w:ascii="Walbaum Text" w:hAnsi="Walbaum Text"/>
          <w:sz w:val="24"/>
          <w:szCs w:val="24"/>
        </w:rPr>
        <w:t>320 W 46</w:t>
      </w:r>
      <w:r w:rsidRPr="00B5609B">
        <w:rPr>
          <w:rFonts w:ascii="Walbaum Text" w:hAnsi="Walbaum Text"/>
          <w:sz w:val="24"/>
          <w:szCs w:val="24"/>
          <w:vertAlign w:val="superscript"/>
        </w:rPr>
        <w:t>th</w:t>
      </w:r>
      <w:r>
        <w:rPr>
          <w:rFonts w:ascii="Walbaum Text" w:hAnsi="Walbaum Text"/>
          <w:sz w:val="24"/>
          <w:szCs w:val="24"/>
        </w:rPr>
        <w:t xml:space="preserve"> St. </w:t>
      </w:r>
    </w:p>
    <w:p w14:paraId="32A223A1" w14:textId="73FE5291" w:rsidR="003456C6" w:rsidRDefault="00A85928" w:rsidP="00A94971">
      <w:pPr>
        <w:rPr>
          <w:rFonts w:ascii="Lucida Handwriting" w:hAnsi="Lucida Handwriting"/>
          <w:b/>
          <w:bCs/>
          <w:sz w:val="32"/>
          <w:szCs w:val="32"/>
          <w:u w:val="single"/>
        </w:rPr>
      </w:pPr>
      <w:r>
        <w:rPr>
          <w:noProof/>
        </w:rPr>
        <w:lastRenderedPageBreak/>
        <w:drawing>
          <wp:inline distT="0" distB="0" distL="0" distR="0" wp14:anchorId="2708D88D" wp14:editId="09BD0A89">
            <wp:extent cx="2033516" cy="2386766"/>
            <wp:effectExtent l="0" t="0" r="5080" b="0"/>
            <wp:docPr id="14" name="Picture 14" descr="Skillet Garlic Butter Herb Steak and Potatoes | The Recipe Cri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illet Garlic Butter Herb Steak and Potatoes | The Recipe Criti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1796" cy="2408221"/>
                    </a:xfrm>
                    <a:prstGeom prst="rect">
                      <a:avLst/>
                    </a:prstGeom>
                    <a:noFill/>
                    <a:ln>
                      <a:noFill/>
                    </a:ln>
                  </pic:spPr>
                </pic:pic>
              </a:graphicData>
            </a:graphic>
          </wp:inline>
        </w:drawing>
      </w:r>
    </w:p>
    <w:p w14:paraId="219D9DB1" w14:textId="532D8EB4" w:rsidR="00A85928" w:rsidRPr="00C45081" w:rsidRDefault="00A85928" w:rsidP="00A94971">
      <w:pPr>
        <w:rPr>
          <w:rFonts w:ascii="Walbaum Text" w:hAnsi="Walbaum Text"/>
          <w:sz w:val="24"/>
          <w:szCs w:val="24"/>
        </w:rPr>
      </w:pPr>
      <w:r w:rsidRPr="00C45081">
        <w:rPr>
          <w:rFonts w:ascii="Walbaum Text" w:hAnsi="Walbaum Text"/>
          <w:sz w:val="24"/>
          <w:szCs w:val="24"/>
        </w:rPr>
        <w:t>Photo Credit : the</w:t>
      </w:r>
      <w:r w:rsidR="00A22BAA" w:rsidRPr="00C45081">
        <w:rPr>
          <w:rFonts w:ascii="Walbaum Text" w:hAnsi="Walbaum Text"/>
          <w:sz w:val="24"/>
          <w:szCs w:val="24"/>
        </w:rPr>
        <w:t>recipecritic.com</w:t>
      </w:r>
    </w:p>
    <w:p w14:paraId="7157EFAC" w14:textId="78C43A79" w:rsidR="000A19E0" w:rsidRDefault="000A19E0" w:rsidP="00A94971">
      <w:pPr>
        <w:rPr>
          <w:rFonts w:ascii="Lucida Handwriting" w:hAnsi="Lucida Handwriting"/>
          <w:b/>
          <w:bCs/>
          <w:sz w:val="32"/>
          <w:szCs w:val="32"/>
          <w:u w:val="single"/>
        </w:rPr>
      </w:pPr>
      <w:r w:rsidRPr="000A19E0">
        <w:rPr>
          <w:rFonts w:ascii="Lucida Handwriting" w:hAnsi="Lucida Handwriting"/>
          <w:b/>
          <w:bCs/>
          <w:sz w:val="32"/>
          <w:szCs w:val="32"/>
          <w:u w:val="single"/>
        </w:rPr>
        <w:t xml:space="preserve">Seafood Boils </w:t>
      </w:r>
    </w:p>
    <w:p w14:paraId="10A503C9" w14:textId="4071212C" w:rsidR="006D0043" w:rsidRPr="005C1672" w:rsidRDefault="006E1132" w:rsidP="00A94971">
      <w:pPr>
        <w:rPr>
          <w:rFonts w:ascii="Walbaum Text" w:hAnsi="Walbaum Text"/>
          <w:sz w:val="24"/>
          <w:szCs w:val="24"/>
        </w:rPr>
      </w:pPr>
      <w:hyperlink r:id="rId44" w:history="1">
        <w:r w:rsidR="00CD1A3D" w:rsidRPr="006E1132">
          <w:rPr>
            <w:rStyle w:val="Hyperlink"/>
            <w:rFonts w:ascii="Walbaum Text" w:hAnsi="Walbaum Text"/>
            <w:sz w:val="24"/>
            <w:szCs w:val="24"/>
          </w:rPr>
          <w:t>The Boil</w:t>
        </w:r>
      </w:hyperlink>
      <w:r w:rsidR="00CD1A3D" w:rsidRPr="005C1672">
        <w:rPr>
          <w:rFonts w:ascii="Walbaum Text" w:hAnsi="Walbaum Text"/>
          <w:sz w:val="24"/>
          <w:szCs w:val="24"/>
        </w:rPr>
        <w:t xml:space="preserve"> </w:t>
      </w:r>
      <w:r w:rsidR="005C1672" w:rsidRPr="005C1672">
        <w:rPr>
          <w:rFonts w:ascii="Walbaum Text" w:hAnsi="Walbaum Text"/>
          <w:sz w:val="24"/>
          <w:szCs w:val="24"/>
        </w:rPr>
        <w:t xml:space="preserve">which is </w:t>
      </w:r>
      <w:r w:rsidR="00CD1A3D" w:rsidRPr="005C1672">
        <w:rPr>
          <w:rFonts w:ascii="Walbaum Text" w:hAnsi="Walbaum Text"/>
          <w:sz w:val="24"/>
          <w:szCs w:val="24"/>
        </w:rPr>
        <w:t xml:space="preserve">located </w:t>
      </w:r>
      <w:r w:rsidR="005C1672" w:rsidRPr="005C1672">
        <w:rPr>
          <w:rFonts w:ascii="Walbaum Text" w:hAnsi="Walbaum Text"/>
          <w:sz w:val="24"/>
          <w:szCs w:val="24"/>
        </w:rPr>
        <w:t xml:space="preserve">at </w:t>
      </w:r>
      <w:r w:rsidR="00CD1A3D" w:rsidRPr="005C1672">
        <w:rPr>
          <w:rFonts w:ascii="Walbaum Text" w:hAnsi="Walbaum Text"/>
          <w:sz w:val="24"/>
          <w:szCs w:val="24"/>
        </w:rPr>
        <w:t xml:space="preserve">139 Chrystie St </w:t>
      </w:r>
    </w:p>
    <w:p w14:paraId="2B58C6BE" w14:textId="3C06EA1C" w:rsidR="00CD1A3D" w:rsidRPr="005C1672" w:rsidRDefault="00DC0ED5" w:rsidP="00A94971">
      <w:pPr>
        <w:rPr>
          <w:rFonts w:ascii="Walbaum Text" w:hAnsi="Walbaum Text"/>
          <w:sz w:val="24"/>
          <w:szCs w:val="24"/>
        </w:rPr>
      </w:pPr>
      <w:hyperlink r:id="rId45" w:history="1">
        <w:r w:rsidR="00EC169C" w:rsidRPr="00DC0ED5">
          <w:rPr>
            <w:rStyle w:val="Hyperlink"/>
            <w:rFonts w:ascii="Walbaum Text" w:hAnsi="Walbaum Text"/>
            <w:sz w:val="24"/>
            <w:szCs w:val="24"/>
          </w:rPr>
          <w:t>Claw Daddy’s</w:t>
        </w:r>
      </w:hyperlink>
      <w:r w:rsidR="00EC169C" w:rsidRPr="005C1672">
        <w:rPr>
          <w:rFonts w:ascii="Walbaum Text" w:hAnsi="Walbaum Text"/>
          <w:sz w:val="24"/>
          <w:szCs w:val="24"/>
        </w:rPr>
        <w:t xml:space="preserve"> which is located at 185 Orchard </w:t>
      </w:r>
      <w:r w:rsidR="001876E1">
        <w:rPr>
          <w:rFonts w:ascii="Walbaum Text" w:hAnsi="Walbaum Text"/>
          <w:sz w:val="24"/>
          <w:szCs w:val="24"/>
        </w:rPr>
        <w:t>St</w:t>
      </w:r>
      <w:r w:rsidR="00EC169C" w:rsidRPr="005C1672">
        <w:rPr>
          <w:rFonts w:ascii="Walbaum Text" w:hAnsi="Walbaum Text"/>
          <w:sz w:val="24"/>
          <w:szCs w:val="24"/>
        </w:rPr>
        <w:t>.</w:t>
      </w:r>
    </w:p>
    <w:p w14:paraId="24DBBEED" w14:textId="5836437D" w:rsidR="00EC169C" w:rsidRPr="005C1672" w:rsidRDefault="00562C45" w:rsidP="00A94971">
      <w:pPr>
        <w:rPr>
          <w:rFonts w:ascii="Walbaum Text" w:hAnsi="Walbaum Text"/>
          <w:sz w:val="24"/>
          <w:szCs w:val="24"/>
        </w:rPr>
      </w:pPr>
      <w:hyperlink r:id="rId46" w:history="1">
        <w:r w:rsidR="00004F9E" w:rsidRPr="00562C45">
          <w:rPr>
            <w:rStyle w:val="Hyperlink"/>
            <w:rFonts w:ascii="Walbaum Text" w:hAnsi="Walbaum Text"/>
            <w:sz w:val="24"/>
            <w:szCs w:val="24"/>
          </w:rPr>
          <w:t>Aqua Boil</w:t>
        </w:r>
      </w:hyperlink>
      <w:r w:rsidR="00004F9E">
        <w:rPr>
          <w:rFonts w:ascii="Walbaum Text" w:hAnsi="Walbaum Text"/>
          <w:sz w:val="24"/>
          <w:szCs w:val="24"/>
        </w:rPr>
        <w:t xml:space="preserve"> </w:t>
      </w:r>
      <w:r w:rsidR="005C1672" w:rsidRPr="005C1672">
        <w:rPr>
          <w:rFonts w:ascii="Walbaum Text" w:hAnsi="Walbaum Text"/>
          <w:sz w:val="24"/>
          <w:szCs w:val="24"/>
        </w:rPr>
        <w:t xml:space="preserve">which is located at </w:t>
      </w:r>
      <w:r w:rsidR="00004F9E">
        <w:rPr>
          <w:rFonts w:ascii="Walbaum Text" w:hAnsi="Walbaum Text"/>
          <w:sz w:val="24"/>
          <w:szCs w:val="24"/>
        </w:rPr>
        <w:t>750 9</w:t>
      </w:r>
      <w:r w:rsidR="00004F9E" w:rsidRPr="00004F9E">
        <w:rPr>
          <w:rFonts w:ascii="Walbaum Text" w:hAnsi="Walbaum Text"/>
          <w:sz w:val="24"/>
          <w:szCs w:val="24"/>
          <w:vertAlign w:val="superscript"/>
        </w:rPr>
        <w:t>th</w:t>
      </w:r>
      <w:r w:rsidR="00004F9E">
        <w:rPr>
          <w:rFonts w:ascii="Walbaum Text" w:hAnsi="Walbaum Text"/>
          <w:sz w:val="24"/>
          <w:szCs w:val="24"/>
        </w:rPr>
        <w:t xml:space="preserve"> Ave</w:t>
      </w:r>
    </w:p>
    <w:p w14:paraId="4642D98B" w14:textId="2F91D263" w:rsidR="00A22BAA" w:rsidRDefault="00C45081" w:rsidP="00A94971">
      <w:pPr>
        <w:rPr>
          <w:rFonts w:ascii="Lucida Handwriting" w:hAnsi="Lucida Handwriting"/>
          <w:b/>
          <w:bCs/>
          <w:sz w:val="32"/>
          <w:szCs w:val="32"/>
          <w:u w:val="single"/>
        </w:rPr>
      </w:pPr>
      <w:r>
        <w:rPr>
          <w:noProof/>
        </w:rPr>
        <w:drawing>
          <wp:inline distT="0" distB="0" distL="0" distR="0" wp14:anchorId="18AAC67B" wp14:editId="5B876C41">
            <wp:extent cx="3125337" cy="2135966"/>
            <wp:effectExtent l="0" t="0" r="0" b="0"/>
            <wp:docPr id="15" name="Picture 15" descr="The Boil - New York,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oil - New York, N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8589" cy="2145023"/>
                    </a:xfrm>
                    <a:prstGeom prst="rect">
                      <a:avLst/>
                    </a:prstGeom>
                    <a:noFill/>
                    <a:ln>
                      <a:noFill/>
                    </a:ln>
                  </pic:spPr>
                </pic:pic>
              </a:graphicData>
            </a:graphic>
          </wp:inline>
        </w:drawing>
      </w:r>
    </w:p>
    <w:p w14:paraId="3CE8EB7B" w14:textId="552009D3" w:rsidR="00C45081" w:rsidRPr="00C45081" w:rsidRDefault="00C45081" w:rsidP="00A94971">
      <w:pPr>
        <w:rPr>
          <w:rFonts w:ascii="Walbaum Text" w:hAnsi="Walbaum Text"/>
          <w:sz w:val="24"/>
          <w:szCs w:val="24"/>
        </w:rPr>
      </w:pPr>
      <w:r w:rsidRPr="00C45081">
        <w:rPr>
          <w:rFonts w:ascii="Walbaum Text" w:hAnsi="Walbaum Text"/>
          <w:sz w:val="24"/>
          <w:szCs w:val="24"/>
        </w:rPr>
        <w:t>Photo Credit: checkmarkeats.com</w:t>
      </w:r>
    </w:p>
    <w:p w14:paraId="29C44A73" w14:textId="4A1C6D9C" w:rsidR="00145324" w:rsidRDefault="00145324" w:rsidP="004B2557">
      <w:pPr>
        <w:spacing w:line="480" w:lineRule="auto"/>
        <w:rPr>
          <w:rFonts w:ascii="Lucida Handwriting" w:hAnsi="Lucida Handwriting"/>
          <w:b/>
          <w:bCs/>
          <w:sz w:val="32"/>
          <w:szCs w:val="32"/>
        </w:rPr>
      </w:pPr>
      <w:r w:rsidRPr="00166C8D">
        <w:rPr>
          <w:rFonts w:ascii="Lucida Handwriting" w:hAnsi="Lucida Handwriting"/>
          <w:b/>
          <w:bCs/>
          <w:sz w:val="32"/>
          <w:szCs w:val="32"/>
        </w:rPr>
        <w:t>References</w:t>
      </w:r>
      <w:r>
        <w:rPr>
          <w:rFonts w:ascii="Lucida Handwriting" w:hAnsi="Lucida Handwriting"/>
          <w:b/>
          <w:bCs/>
          <w:sz w:val="32"/>
          <w:szCs w:val="32"/>
        </w:rPr>
        <w:t xml:space="preserve"> :</w:t>
      </w:r>
    </w:p>
    <w:p w14:paraId="3F653C7E" w14:textId="77777777" w:rsidR="007E40F9" w:rsidRPr="007E40F9" w:rsidRDefault="007E40F9" w:rsidP="004B2557">
      <w:pPr>
        <w:spacing w:before="100" w:beforeAutospacing="1" w:after="100" w:afterAutospacing="1" w:line="480" w:lineRule="auto"/>
        <w:ind w:left="720" w:hanging="720"/>
        <w:divId w:val="295257062"/>
        <w:rPr>
          <w:rFonts w:ascii="Times New Roman" w:eastAsiaTheme="minorEastAsia" w:hAnsi="Times New Roman" w:cs="Times New Roman"/>
          <w:color w:val="000000"/>
          <w:sz w:val="24"/>
          <w:szCs w:val="24"/>
        </w:rPr>
      </w:pPr>
      <w:r w:rsidRPr="007E40F9">
        <w:rPr>
          <w:rFonts w:ascii="Times New Roman" w:eastAsiaTheme="minorEastAsia" w:hAnsi="Times New Roman" w:cs="Times New Roman"/>
          <w:color w:val="000000"/>
          <w:sz w:val="24"/>
          <w:szCs w:val="24"/>
        </w:rPr>
        <w:t>by NYCgo.com Staff. (2019, November 12). </w:t>
      </w:r>
      <w:r w:rsidRPr="007E40F9">
        <w:rPr>
          <w:rFonts w:ascii="Times New Roman" w:eastAsiaTheme="minorEastAsia" w:hAnsi="Times New Roman" w:cs="Times New Roman"/>
          <w:i/>
          <w:iCs/>
          <w:color w:val="000000"/>
          <w:sz w:val="24"/>
          <w:szCs w:val="24"/>
        </w:rPr>
        <w:t>Best Madison Avenue Boutiques</w:t>
      </w:r>
      <w:r w:rsidRPr="007E40F9">
        <w:rPr>
          <w:rFonts w:ascii="Times New Roman" w:eastAsiaTheme="minorEastAsia" w:hAnsi="Times New Roman" w:cs="Times New Roman"/>
          <w:color w:val="000000"/>
          <w:sz w:val="24"/>
          <w:szCs w:val="24"/>
        </w:rPr>
        <w:t>. NYCgo.Com. https://www.nycgo.com/itineraries/madison-avenue-shopping</w:t>
      </w:r>
    </w:p>
    <w:p w14:paraId="29CE89B6" w14:textId="77777777" w:rsidR="007E40F9" w:rsidRPr="007E40F9" w:rsidRDefault="007E40F9" w:rsidP="004B2557">
      <w:pPr>
        <w:spacing w:before="100" w:beforeAutospacing="1" w:after="100" w:afterAutospacing="1" w:line="480" w:lineRule="auto"/>
        <w:ind w:left="720" w:hanging="720"/>
        <w:divId w:val="295257062"/>
        <w:rPr>
          <w:rFonts w:ascii="Times New Roman" w:eastAsiaTheme="minorEastAsia" w:hAnsi="Times New Roman" w:cs="Times New Roman"/>
          <w:color w:val="000000"/>
          <w:sz w:val="24"/>
          <w:szCs w:val="24"/>
        </w:rPr>
      </w:pPr>
      <w:r w:rsidRPr="007E40F9">
        <w:rPr>
          <w:rFonts w:ascii="Times New Roman" w:eastAsiaTheme="minorEastAsia" w:hAnsi="Times New Roman" w:cs="Times New Roman"/>
          <w:i/>
          <w:iCs/>
          <w:color w:val="000000"/>
          <w:sz w:val="24"/>
          <w:szCs w:val="24"/>
        </w:rPr>
        <w:lastRenderedPageBreak/>
        <w:t>Madison Avenue Business Improvement District</w:t>
      </w:r>
      <w:r w:rsidRPr="007E40F9">
        <w:rPr>
          <w:rFonts w:ascii="Times New Roman" w:eastAsiaTheme="minorEastAsia" w:hAnsi="Times New Roman" w:cs="Times New Roman"/>
          <w:color w:val="000000"/>
          <w:sz w:val="24"/>
          <w:szCs w:val="24"/>
        </w:rPr>
        <w:t>. (n.d.). Madison Avenue NewYork. https://madisonavenuebid.org/</w:t>
      </w:r>
    </w:p>
    <w:p w14:paraId="7385E015" w14:textId="77777777" w:rsidR="007E40F9" w:rsidRPr="007E40F9" w:rsidRDefault="007E40F9" w:rsidP="004B2557">
      <w:pPr>
        <w:spacing w:before="100" w:beforeAutospacing="1" w:after="100" w:afterAutospacing="1" w:line="480" w:lineRule="auto"/>
        <w:ind w:left="720" w:hanging="720"/>
        <w:divId w:val="295257062"/>
        <w:rPr>
          <w:rFonts w:ascii="Times New Roman" w:eastAsiaTheme="minorEastAsia" w:hAnsi="Times New Roman" w:cs="Times New Roman"/>
          <w:color w:val="000000"/>
          <w:sz w:val="24"/>
          <w:szCs w:val="24"/>
        </w:rPr>
      </w:pPr>
      <w:r w:rsidRPr="007E40F9">
        <w:rPr>
          <w:rFonts w:ascii="Times New Roman" w:eastAsiaTheme="minorEastAsia" w:hAnsi="Times New Roman" w:cs="Times New Roman"/>
          <w:i/>
          <w:iCs/>
          <w:color w:val="000000"/>
          <w:sz w:val="24"/>
          <w:szCs w:val="24"/>
        </w:rPr>
        <w:t>New York City Shopping Districts | Directory &amp; List of Best NYC Shopping from Must See New York</w:t>
      </w:r>
      <w:r w:rsidRPr="007E40F9">
        <w:rPr>
          <w:rFonts w:ascii="Times New Roman" w:eastAsiaTheme="minorEastAsia" w:hAnsi="Times New Roman" w:cs="Times New Roman"/>
          <w:color w:val="000000"/>
          <w:sz w:val="24"/>
          <w:szCs w:val="24"/>
        </w:rPr>
        <w:t>. (n.d.). MustSeeNewYork. http://www.mustseenewyork.com/shopping-districts-nyc.html</w:t>
      </w:r>
    </w:p>
    <w:p w14:paraId="71F28514" w14:textId="77777777" w:rsidR="007E40F9" w:rsidRPr="007E40F9" w:rsidRDefault="007E40F9" w:rsidP="004B2557">
      <w:pPr>
        <w:spacing w:before="100" w:beforeAutospacing="1" w:after="100" w:afterAutospacing="1" w:line="480" w:lineRule="auto"/>
        <w:ind w:left="720" w:hanging="720"/>
        <w:divId w:val="295257062"/>
        <w:rPr>
          <w:rFonts w:ascii="Times New Roman" w:eastAsiaTheme="minorEastAsia" w:hAnsi="Times New Roman" w:cs="Times New Roman"/>
          <w:color w:val="000000"/>
          <w:sz w:val="24"/>
          <w:szCs w:val="24"/>
        </w:rPr>
      </w:pPr>
      <w:r w:rsidRPr="007E40F9">
        <w:rPr>
          <w:rFonts w:ascii="Times New Roman" w:eastAsiaTheme="minorEastAsia" w:hAnsi="Times New Roman" w:cs="Times New Roman"/>
          <w:i/>
          <w:iCs/>
          <w:color w:val="000000"/>
          <w:sz w:val="24"/>
          <w:szCs w:val="24"/>
        </w:rPr>
        <w:t>Nolita NYC Neighborhood Guide</w:t>
      </w:r>
      <w:r w:rsidRPr="007E40F9">
        <w:rPr>
          <w:rFonts w:ascii="Times New Roman" w:eastAsiaTheme="minorEastAsia" w:hAnsi="Times New Roman" w:cs="Times New Roman"/>
          <w:color w:val="000000"/>
          <w:sz w:val="24"/>
          <w:szCs w:val="24"/>
        </w:rPr>
        <w:t>. (n.d.). Compass. https://www.compass.com/neighborhood-guides/nyc/nolita/</w:t>
      </w:r>
    </w:p>
    <w:p w14:paraId="7FE84F6A" w14:textId="77777777" w:rsidR="007E40F9" w:rsidRPr="007E40F9" w:rsidRDefault="007E40F9" w:rsidP="004B2557">
      <w:pPr>
        <w:spacing w:before="100" w:beforeAutospacing="1" w:after="100" w:afterAutospacing="1" w:line="480" w:lineRule="auto"/>
        <w:ind w:left="720" w:hanging="720"/>
        <w:divId w:val="295257062"/>
        <w:rPr>
          <w:rFonts w:ascii="Times New Roman" w:eastAsiaTheme="minorEastAsia" w:hAnsi="Times New Roman" w:cs="Times New Roman"/>
          <w:color w:val="000000"/>
          <w:sz w:val="24"/>
          <w:szCs w:val="24"/>
        </w:rPr>
      </w:pPr>
      <w:r w:rsidRPr="007E40F9">
        <w:rPr>
          <w:rFonts w:ascii="Times New Roman" w:eastAsiaTheme="minorEastAsia" w:hAnsi="Times New Roman" w:cs="Times New Roman"/>
          <w:i/>
          <w:iCs/>
          <w:color w:val="000000"/>
          <w:sz w:val="24"/>
          <w:szCs w:val="24"/>
        </w:rPr>
        <w:t>Shopping in NYC, New York City Shopping</w:t>
      </w:r>
      <w:r w:rsidRPr="007E40F9">
        <w:rPr>
          <w:rFonts w:ascii="Times New Roman" w:eastAsiaTheme="minorEastAsia" w:hAnsi="Times New Roman" w:cs="Times New Roman"/>
          <w:color w:val="000000"/>
          <w:sz w:val="24"/>
          <w:szCs w:val="24"/>
        </w:rPr>
        <w:t>. (n.d.). NYC Tourist. https://www.nyctourist.com/shopping_menu.htm</w:t>
      </w:r>
    </w:p>
    <w:p w14:paraId="0E422B6C" w14:textId="77777777" w:rsidR="003A249F" w:rsidRPr="003A249F" w:rsidRDefault="003A249F" w:rsidP="004B2557">
      <w:pPr>
        <w:pStyle w:val="NormalWeb"/>
        <w:spacing w:line="480" w:lineRule="auto"/>
        <w:ind w:left="720" w:hanging="720"/>
        <w:rPr>
          <w:rFonts w:ascii="Walbaum Text" w:hAnsi="Walbaum Text"/>
          <w:color w:val="000000" w:themeColor="text1"/>
        </w:rPr>
      </w:pPr>
    </w:p>
    <w:p w14:paraId="433E6FE0" w14:textId="77777777" w:rsidR="00E17F07" w:rsidRDefault="00E17F07" w:rsidP="004B2557">
      <w:pPr>
        <w:spacing w:line="480" w:lineRule="auto"/>
        <w:rPr>
          <w:rFonts w:ascii="Walbaum Text" w:hAnsi="Walbaum Text" w:cs="Arial"/>
          <w:sz w:val="24"/>
          <w:szCs w:val="24"/>
          <w:shd w:val="clear" w:color="auto" w:fill="FFFFFF"/>
        </w:rPr>
      </w:pPr>
    </w:p>
    <w:p w14:paraId="5F217ECE" w14:textId="77777777" w:rsidR="009B06B7" w:rsidRPr="009B06B7" w:rsidRDefault="009B06B7" w:rsidP="004B2557">
      <w:pPr>
        <w:spacing w:line="480" w:lineRule="auto"/>
        <w:rPr>
          <w:rFonts w:ascii="Walbaum Text" w:hAnsi="Walbaum Text" w:cs="Arial"/>
          <w:sz w:val="24"/>
          <w:szCs w:val="24"/>
          <w:shd w:val="clear" w:color="auto" w:fill="FFFFFF"/>
        </w:rPr>
      </w:pPr>
    </w:p>
    <w:p w14:paraId="20081526" w14:textId="77777777" w:rsidR="009B06B7" w:rsidRDefault="009B06B7" w:rsidP="004B2557">
      <w:pPr>
        <w:spacing w:line="480" w:lineRule="auto"/>
        <w:rPr>
          <w:rFonts w:ascii="Lucida Handwriting" w:hAnsi="Lucida Handwriting"/>
          <w:b/>
          <w:bCs/>
          <w:sz w:val="32"/>
          <w:szCs w:val="32"/>
        </w:rPr>
      </w:pPr>
    </w:p>
    <w:p w14:paraId="740C96F4" w14:textId="20F673C7" w:rsidR="005741A1" w:rsidRDefault="00145324" w:rsidP="004B2557">
      <w:pPr>
        <w:spacing w:line="480" w:lineRule="auto"/>
        <w:rPr>
          <w:rFonts w:ascii="Lucida Handwriting" w:hAnsi="Lucida Handwriting"/>
          <w:b/>
          <w:bCs/>
          <w:sz w:val="32"/>
          <w:szCs w:val="32"/>
        </w:rPr>
      </w:pPr>
      <w:r>
        <w:rPr>
          <w:rFonts w:ascii="Lucida Handwriting" w:hAnsi="Lucida Handwriting"/>
          <w:b/>
          <w:bCs/>
          <w:sz w:val="32"/>
          <w:szCs w:val="32"/>
        </w:rPr>
        <w:t xml:space="preserve"> </w:t>
      </w:r>
    </w:p>
    <w:p w14:paraId="514A0D8B" w14:textId="5DB561AB" w:rsidR="00145324" w:rsidRDefault="00145324" w:rsidP="004B2557">
      <w:pPr>
        <w:spacing w:line="480" w:lineRule="auto"/>
        <w:rPr>
          <w:rFonts w:ascii="Lucida Handwriting" w:hAnsi="Lucida Handwriting"/>
          <w:b/>
          <w:bCs/>
          <w:sz w:val="32"/>
          <w:szCs w:val="32"/>
        </w:rPr>
      </w:pPr>
    </w:p>
    <w:p w14:paraId="4059D615" w14:textId="77777777" w:rsidR="00145324" w:rsidRDefault="00145324" w:rsidP="004B2557">
      <w:pPr>
        <w:spacing w:line="480" w:lineRule="auto"/>
        <w:rPr>
          <w:rFonts w:ascii="Lucida Handwriting" w:hAnsi="Lucida Handwriting"/>
          <w:b/>
          <w:bCs/>
          <w:sz w:val="32"/>
          <w:szCs w:val="32"/>
        </w:rPr>
      </w:pPr>
    </w:p>
    <w:p w14:paraId="36308DAE" w14:textId="77777777" w:rsidR="00166C8D" w:rsidRPr="00166C8D" w:rsidRDefault="00166C8D" w:rsidP="004B2557">
      <w:pPr>
        <w:spacing w:line="480" w:lineRule="auto"/>
        <w:rPr>
          <w:rFonts w:ascii="Lucida Handwriting" w:hAnsi="Lucida Handwriting"/>
          <w:b/>
          <w:bCs/>
          <w:sz w:val="32"/>
          <w:szCs w:val="32"/>
        </w:rPr>
      </w:pPr>
    </w:p>
    <w:sectPr w:rsidR="00166C8D" w:rsidRPr="00166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F163B" w14:textId="77777777" w:rsidR="005C065F" w:rsidRDefault="005C065F" w:rsidP="00564A58">
      <w:pPr>
        <w:spacing w:after="0" w:line="240" w:lineRule="auto"/>
      </w:pPr>
      <w:r>
        <w:separator/>
      </w:r>
    </w:p>
  </w:endnote>
  <w:endnote w:type="continuationSeparator" w:id="0">
    <w:p w14:paraId="0579AD57" w14:textId="77777777" w:rsidR="005C065F" w:rsidRDefault="005C065F" w:rsidP="00564A58">
      <w:pPr>
        <w:spacing w:after="0" w:line="240" w:lineRule="auto"/>
      </w:pPr>
      <w:r>
        <w:continuationSeparator/>
      </w:r>
    </w:p>
  </w:endnote>
  <w:endnote w:type="continuationNotice" w:id="1">
    <w:p w14:paraId="7AA52AB1" w14:textId="77777777" w:rsidR="005C065F" w:rsidRDefault="005C0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Walbaum Text">
    <w:altName w:val="Walbaum Text"/>
    <w:charset w:val="00"/>
    <w:family w:val="roman"/>
    <w:pitch w:val="variable"/>
    <w:sig w:usb0="8000002F" w:usb1="0000000A"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21CD3" w14:textId="77777777" w:rsidR="005C065F" w:rsidRDefault="005C065F" w:rsidP="00564A58">
      <w:pPr>
        <w:spacing w:after="0" w:line="240" w:lineRule="auto"/>
      </w:pPr>
      <w:r>
        <w:separator/>
      </w:r>
    </w:p>
  </w:footnote>
  <w:footnote w:type="continuationSeparator" w:id="0">
    <w:p w14:paraId="23D3031B" w14:textId="77777777" w:rsidR="005C065F" w:rsidRDefault="005C065F" w:rsidP="00564A58">
      <w:pPr>
        <w:spacing w:after="0" w:line="240" w:lineRule="auto"/>
      </w:pPr>
      <w:r>
        <w:continuationSeparator/>
      </w:r>
    </w:p>
  </w:footnote>
  <w:footnote w:type="continuationNotice" w:id="1">
    <w:p w14:paraId="1808EB0B" w14:textId="77777777" w:rsidR="005C065F" w:rsidRDefault="005C06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FD2B74"/>
    <w:rsid w:val="00004F9E"/>
    <w:rsid w:val="00005169"/>
    <w:rsid w:val="00005A2C"/>
    <w:rsid w:val="000073F4"/>
    <w:rsid w:val="0001036D"/>
    <w:rsid w:val="000121A2"/>
    <w:rsid w:val="00021E41"/>
    <w:rsid w:val="00024D97"/>
    <w:rsid w:val="00040019"/>
    <w:rsid w:val="0004598B"/>
    <w:rsid w:val="00045E8B"/>
    <w:rsid w:val="00062F09"/>
    <w:rsid w:val="000647A3"/>
    <w:rsid w:val="00090EF5"/>
    <w:rsid w:val="000A19E0"/>
    <w:rsid w:val="000A2D58"/>
    <w:rsid w:val="000C38A9"/>
    <w:rsid w:val="000D0CD6"/>
    <w:rsid w:val="000D1904"/>
    <w:rsid w:val="000E254F"/>
    <w:rsid w:val="000F753D"/>
    <w:rsid w:val="00113492"/>
    <w:rsid w:val="00132B1A"/>
    <w:rsid w:val="00137ED6"/>
    <w:rsid w:val="00145324"/>
    <w:rsid w:val="001456C9"/>
    <w:rsid w:val="00154064"/>
    <w:rsid w:val="00166C8D"/>
    <w:rsid w:val="001710B6"/>
    <w:rsid w:val="00184220"/>
    <w:rsid w:val="001876E1"/>
    <w:rsid w:val="0019448C"/>
    <w:rsid w:val="001B6032"/>
    <w:rsid w:val="001C1951"/>
    <w:rsid w:val="001C4537"/>
    <w:rsid w:val="001D1BC0"/>
    <w:rsid w:val="001D5A1F"/>
    <w:rsid w:val="001E0E0A"/>
    <w:rsid w:val="001E3C99"/>
    <w:rsid w:val="001E46B2"/>
    <w:rsid w:val="001E760E"/>
    <w:rsid w:val="00212316"/>
    <w:rsid w:val="0021661E"/>
    <w:rsid w:val="002203FE"/>
    <w:rsid w:val="002344DD"/>
    <w:rsid w:val="00247CF9"/>
    <w:rsid w:val="00272940"/>
    <w:rsid w:val="00283451"/>
    <w:rsid w:val="00283DD3"/>
    <w:rsid w:val="00285C85"/>
    <w:rsid w:val="002A23F6"/>
    <w:rsid w:val="002C79C2"/>
    <w:rsid w:val="002C7D8E"/>
    <w:rsid w:val="002D16B8"/>
    <w:rsid w:val="002D3BEE"/>
    <w:rsid w:val="002E0470"/>
    <w:rsid w:val="002E15A3"/>
    <w:rsid w:val="002E428D"/>
    <w:rsid w:val="002E5BB4"/>
    <w:rsid w:val="002F67C0"/>
    <w:rsid w:val="00315C5E"/>
    <w:rsid w:val="00323390"/>
    <w:rsid w:val="00341838"/>
    <w:rsid w:val="003456C6"/>
    <w:rsid w:val="003577A3"/>
    <w:rsid w:val="003660A3"/>
    <w:rsid w:val="00366C39"/>
    <w:rsid w:val="0037649D"/>
    <w:rsid w:val="003771DC"/>
    <w:rsid w:val="003A249F"/>
    <w:rsid w:val="003A6F75"/>
    <w:rsid w:val="003B6644"/>
    <w:rsid w:val="003C0720"/>
    <w:rsid w:val="003C2A8E"/>
    <w:rsid w:val="003C2ABA"/>
    <w:rsid w:val="003C6C47"/>
    <w:rsid w:val="003D1305"/>
    <w:rsid w:val="003D5D9E"/>
    <w:rsid w:val="003E3C64"/>
    <w:rsid w:val="003E6968"/>
    <w:rsid w:val="00402545"/>
    <w:rsid w:val="00404219"/>
    <w:rsid w:val="004048FA"/>
    <w:rsid w:val="00414C64"/>
    <w:rsid w:val="0043279E"/>
    <w:rsid w:val="00436FA4"/>
    <w:rsid w:val="004467F0"/>
    <w:rsid w:val="00453CCE"/>
    <w:rsid w:val="0045472F"/>
    <w:rsid w:val="00456A42"/>
    <w:rsid w:val="00461892"/>
    <w:rsid w:val="00461CAA"/>
    <w:rsid w:val="00462260"/>
    <w:rsid w:val="00486A3D"/>
    <w:rsid w:val="004912A4"/>
    <w:rsid w:val="00493C53"/>
    <w:rsid w:val="00497D0D"/>
    <w:rsid w:val="004B2557"/>
    <w:rsid w:val="004B344A"/>
    <w:rsid w:val="004B67B1"/>
    <w:rsid w:val="004C050F"/>
    <w:rsid w:val="004D2160"/>
    <w:rsid w:val="004D7772"/>
    <w:rsid w:val="004D7F45"/>
    <w:rsid w:val="004E3E4B"/>
    <w:rsid w:val="004F45FF"/>
    <w:rsid w:val="004F47F0"/>
    <w:rsid w:val="004F5C84"/>
    <w:rsid w:val="00503926"/>
    <w:rsid w:val="00527892"/>
    <w:rsid w:val="00531467"/>
    <w:rsid w:val="00532CD3"/>
    <w:rsid w:val="00533F4E"/>
    <w:rsid w:val="005363F1"/>
    <w:rsid w:val="005419B3"/>
    <w:rsid w:val="00544E7B"/>
    <w:rsid w:val="00552B0E"/>
    <w:rsid w:val="00555CA1"/>
    <w:rsid w:val="00557E6F"/>
    <w:rsid w:val="00562C45"/>
    <w:rsid w:val="00564A58"/>
    <w:rsid w:val="00572248"/>
    <w:rsid w:val="005741A1"/>
    <w:rsid w:val="00580BAA"/>
    <w:rsid w:val="00583ED0"/>
    <w:rsid w:val="005940DC"/>
    <w:rsid w:val="005A321C"/>
    <w:rsid w:val="005B6B39"/>
    <w:rsid w:val="005C065F"/>
    <w:rsid w:val="005C1672"/>
    <w:rsid w:val="005C2A5F"/>
    <w:rsid w:val="005C2C29"/>
    <w:rsid w:val="005D31C0"/>
    <w:rsid w:val="005D6827"/>
    <w:rsid w:val="005F10FE"/>
    <w:rsid w:val="005F2F9E"/>
    <w:rsid w:val="00600C9C"/>
    <w:rsid w:val="00606560"/>
    <w:rsid w:val="006111A4"/>
    <w:rsid w:val="00620206"/>
    <w:rsid w:val="00633F36"/>
    <w:rsid w:val="00640924"/>
    <w:rsid w:val="006465AF"/>
    <w:rsid w:val="00646CFE"/>
    <w:rsid w:val="00647B38"/>
    <w:rsid w:val="00650461"/>
    <w:rsid w:val="00665807"/>
    <w:rsid w:val="0067236D"/>
    <w:rsid w:val="00680025"/>
    <w:rsid w:val="0068113F"/>
    <w:rsid w:val="00690478"/>
    <w:rsid w:val="0069686A"/>
    <w:rsid w:val="006A546F"/>
    <w:rsid w:val="006A76A4"/>
    <w:rsid w:val="006B72E9"/>
    <w:rsid w:val="006C6504"/>
    <w:rsid w:val="006C7DA9"/>
    <w:rsid w:val="006D0043"/>
    <w:rsid w:val="006D2EE2"/>
    <w:rsid w:val="006E1132"/>
    <w:rsid w:val="006E63CE"/>
    <w:rsid w:val="007039FA"/>
    <w:rsid w:val="0072355A"/>
    <w:rsid w:val="00730295"/>
    <w:rsid w:val="00732388"/>
    <w:rsid w:val="00732CA6"/>
    <w:rsid w:val="00734CF2"/>
    <w:rsid w:val="00746F94"/>
    <w:rsid w:val="00755849"/>
    <w:rsid w:val="00757172"/>
    <w:rsid w:val="00766A94"/>
    <w:rsid w:val="00766FC7"/>
    <w:rsid w:val="00780C97"/>
    <w:rsid w:val="007834F7"/>
    <w:rsid w:val="00790DBD"/>
    <w:rsid w:val="0079418D"/>
    <w:rsid w:val="007A2C37"/>
    <w:rsid w:val="007A2E30"/>
    <w:rsid w:val="007C42E4"/>
    <w:rsid w:val="007D5384"/>
    <w:rsid w:val="007E40F9"/>
    <w:rsid w:val="007E6C04"/>
    <w:rsid w:val="008005D8"/>
    <w:rsid w:val="008039F4"/>
    <w:rsid w:val="00811947"/>
    <w:rsid w:val="00824829"/>
    <w:rsid w:val="0083449E"/>
    <w:rsid w:val="00835BDF"/>
    <w:rsid w:val="008372BE"/>
    <w:rsid w:val="00851F59"/>
    <w:rsid w:val="00864271"/>
    <w:rsid w:val="00870718"/>
    <w:rsid w:val="00875ED4"/>
    <w:rsid w:val="00890891"/>
    <w:rsid w:val="008A0C1F"/>
    <w:rsid w:val="008B1B8F"/>
    <w:rsid w:val="008B3B80"/>
    <w:rsid w:val="008C2DCF"/>
    <w:rsid w:val="008C390B"/>
    <w:rsid w:val="008D2C5C"/>
    <w:rsid w:val="008D2CA9"/>
    <w:rsid w:val="008D3EE9"/>
    <w:rsid w:val="008F7D82"/>
    <w:rsid w:val="00900136"/>
    <w:rsid w:val="009042AF"/>
    <w:rsid w:val="0091098D"/>
    <w:rsid w:val="00913E94"/>
    <w:rsid w:val="00921A5A"/>
    <w:rsid w:val="00923A4D"/>
    <w:rsid w:val="00925224"/>
    <w:rsid w:val="009305CF"/>
    <w:rsid w:val="00933F91"/>
    <w:rsid w:val="00943B3F"/>
    <w:rsid w:val="00946B00"/>
    <w:rsid w:val="00956AD8"/>
    <w:rsid w:val="009771B6"/>
    <w:rsid w:val="009B06B7"/>
    <w:rsid w:val="009C2A09"/>
    <w:rsid w:val="009C42E7"/>
    <w:rsid w:val="009D01F8"/>
    <w:rsid w:val="009D221F"/>
    <w:rsid w:val="009D5119"/>
    <w:rsid w:val="009E01E5"/>
    <w:rsid w:val="009E124D"/>
    <w:rsid w:val="00A013B0"/>
    <w:rsid w:val="00A01554"/>
    <w:rsid w:val="00A016FE"/>
    <w:rsid w:val="00A06FF2"/>
    <w:rsid w:val="00A07A0A"/>
    <w:rsid w:val="00A14CF2"/>
    <w:rsid w:val="00A22BAA"/>
    <w:rsid w:val="00A314BE"/>
    <w:rsid w:val="00A41795"/>
    <w:rsid w:val="00A43871"/>
    <w:rsid w:val="00A47061"/>
    <w:rsid w:val="00A6482D"/>
    <w:rsid w:val="00A6560B"/>
    <w:rsid w:val="00A728D7"/>
    <w:rsid w:val="00A765D8"/>
    <w:rsid w:val="00A85928"/>
    <w:rsid w:val="00A90240"/>
    <w:rsid w:val="00A91655"/>
    <w:rsid w:val="00A94971"/>
    <w:rsid w:val="00AB2E66"/>
    <w:rsid w:val="00AB4616"/>
    <w:rsid w:val="00AC5249"/>
    <w:rsid w:val="00AD3FA2"/>
    <w:rsid w:val="00AD75F8"/>
    <w:rsid w:val="00AE4414"/>
    <w:rsid w:val="00AE4F66"/>
    <w:rsid w:val="00AE64A8"/>
    <w:rsid w:val="00AF0ED4"/>
    <w:rsid w:val="00AF39E7"/>
    <w:rsid w:val="00AF3E44"/>
    <w:rsid w:val="00AF49FF"/>
    <w:rsid w:val="00AF7264"/>
    <w:rsid w:val="00B028E0"/>
    <w:rsid w:val="00B02ABA"/>
    <w:rsid w:val="00B046DE"/>
    <w:rsid w:val="00B105AB"/>
    <w:rsid w:val="00B23023"/>
    <w:rsid w:val="00B32606"/>
    <w:rsid w:val="00B34D8A"/>
    <w:rsid w:val="00B44850"/>
    <w:rsid w:val="00B5057A"/>
    <w:rsid w:val="00B5609B"/>
    <w:rsid w:val="00B70A2B"/>
    <w:rsid w:val="00B71B19"/>
    <w:rsid w:val="00B74B86"/>
    <w:rsid w:val="00B76A2C"/>
    <w:rsid w:val="00B76CE5"/>
    <w:rsid w:val="00B91542"/>
    <w:rsid w:val="00B94BA0"/>
    <w:rsid w:val="00B9603B"/>
    <w:rsid w:val="00B9776A"/>
    <w:rsid w:val="00BA4443"/>
    <w:rsid w:val="00BB2A3C"/>
    <w:rsid w:val="00BD1282"/>
    <w:rsid w:val="00BD5C59"/>
    <w:rsid w:val="00BD61F4"/>
    <w:rsid w:val="00BF0871"/>
    <w:rsid w:val="00BF1FB3"/>
    <w:rsid w:val="00BF653B"/>
    <w:rsid w:val="00C14382"/>
    <w:rsid w:val="00C16DC2"/>
    <w:rsid w:val="00C1717D"/>
    <w:rsid w:val="00C371B5"/>
    <w:rsid w:val="00C45081"/>
    <w:rsid w:val="00C56A02"/>
    <w:rsid w:val="00C61178"/>
    <w:rsid w:val="00C6414A"/>
    <w:rsid w:val="00C6794A"/>
    <w:rsid w:val="00C81B40"/>
    <w:rsid w:val="00C848F5"/>
    <w:rsid w:val="00CA5D5A"/>
    <w:rsid w:val="00CA691A"/>
    <w:rsid w:val="00CA715F"/>
    <w:rsid w:val="00CB3076"/>
    <w:rsid w:val="00CB4459"/>
    <w:rsid w:val="00CB76ED"/>
    <w:rsid w:val="00CD1A3D"/>
    <w:rsid w:val="00CE444B"/>
    <w:rsid w:val="00CF49F8"/>
    <w:rsid w:val="00CF4B75"/>
    <w:rsid w:val="00D0355E"/>
    <w:rsid w:val="00D216C7"/>
    <w:rsid w:val="00D2336B"/>
    <w:rsid w:val="00D24BFE"/>
    <w:rsid w:val="00D32234"/>
    <w:rsid w:val="00D3539D"/>
    <w:rsid w:val="00D3790E"/>
    <w:rsid w:val="00D4288E"/>
    <w:rsid w:val="00D44F90"/>
    <w:rsid w:val="00D50776"/>
    <w:rsid w:val="00D75C21"/>
    <w:rsid w:val="00D83DBC"/>
    <w:rsid w:val="00D93571"/>
    <w:rsid w:val="00D940EE"/>
    <w:rsid w:val="00D95316"/>
    <w:rsid w:val="00D96804"/>
    <w:rsid w:val="00DC0ED5"/>
    <w:rsid w:val="00DC2029"/>
    <w:rsid w:val="00DD01BE"/>
    <w:rsid w:val="00DD0835"/>
    <w:rsid w:val="00DD3182"/>
    <w:rsid w:val="00DD7CCE"/>
    <w:rsid w:val="00DD7E2D"/>
    <w:rsid w:val="00DE0B25"/>
    <w:rsid w:val="00DE6494"/>
    <w:rsid w:val="00E026CB"/>
    <w:rsid w:val="00E11242"/>
    <w:rsid w:val="00E114E0"/>
    <w:rsid w:val="00E17F07"/>
    <w:rsid w:val="00E33CAB"/>
    <w:rsid w:val="00E33F74"/>
    <w:rsid w:val="00E44CBA"/>
    <w:rsid w:val="00E53BBE"/>
    <w:rsid w:val="00E53D0B"/>
    <w:rsid w:val="00E55B23"/>
    <w:rsid w:val="00E607D2"/>
    <w:rsid w:val="00E62052"/>
    <w:rsid w:val="00E707AE"/>
    <w:rsid w:val="00E86CDB"/>
    <w:rsid w:val="00E94B58"/>
    <w:rsid w:val="00E96B6C"/>
    <w:rsid w:val="00EA19D4"/>
    <w:rsid w:val="00EB6925"/>
    <w:rsid w:val="00EB77F5"/>
    <w:rsid w:val="00EC169C"/>
    <w:rsid w:val="00EC2C88"/>
    <w:rsid w:val="00EC7A89"/>
    <w:rsid w:val="00ED0547"/>
    <w:rsid w:val="00ED2666"/>
    <w:rsid w:val="00EE0724"/>
    <w:rsid w:val="00EF418D"/>
    <w:rsid w:val="00EF5E10"/>
    <w:rsid w:val="00EF6CCA"/>
    <w:rsid w:val="00EF7007"/>
    <w:rsid w:val="00F032DC"/>
    <w:rsid w:val="00F05093"/>
    <w:rsid w:val="00F13E81"/>
    <w:rsid w:val="00F25892"/>
    <w:rsid w:val="00F45391"/>
    <w:rsid w:val="00F53E82"/>
    <w:rsid w:val="00F638EB"/>
    <w:rsid w:val="00F64759"/>
    <w:rsid w:val="00F736F3"/>
    <w:rsid w:val="00F75DDC"/>
    <w:rsid w:val="00F860EB"/>
    <w:rsid w:val="00F90A97"/>
    <w:rsid w:val="00F94DDE"/>
    <w:rsid w:val="00F97939"/>
    <w:rsid w:val="00FA1F0A"/>
    <w:rsid w:val="00FB5F6B"/>
    <w:rsid w:val="00FC2B34"/>
    <w:rsid w:val="00FC623A"/>
    <w:rsid w:val="00FD45E7"/>
    <w:rsid w:val="00FE7F20"/>
    <w:rsid w:val="00FF26E7"/>
    <w:rsid w:val="00FF5C40"/>
    <w:rsid w:val="0E93BC0C"/>
    <w:rsid w:val="204C00F8"/>
    <w:rsid w:val="226611A1"/>
    <w:rsid w:val="2BF33412"/>
    <w:rsid w:val="2FD608DA"/>
    <w:rsid w:val="35FD2B74"/>
    <w:rsid w:val="3AE53E63"/>
    <w:rsid w:val="6A2671B8"/>
    <w:rsid w:val="6B410E8C"/>
    <w:rsid w:val="7CC79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2B74"/>
  <w15:chartTrackingRefBased/>
  <w15:docId w15:val="{77A18863-D883-4CD4-B002-D086FFC2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2C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0C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C97"/>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AD75F8"/>
    <w:rPr>
      <w:b/>
      <w:bCs/>
    </w:rPr>
  </w:style>
  <w:style w:type="paragraph" w:styleId="Subtitle">
    <w:name w:val="Subtitle"/>
    <w:basedOn w:val="Normal"/>
    <w:next w:val="Normal"/>
    <w:link w:val="SubtitleChar"/>
    <w:uiPriority w:val="11"/>
    <w:qFormat/>
    <w:rsid w:val="00B9776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9776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4F47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2C2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06B7"/>
    <w:rPr>
      <w:color w:val="0563C1" w:themeColor="hyperlink"/>
      <w:u w:val="single"/>
    </w:rPr>
  </w:style>
  <w:style w:type="character" w:styleId="UnresolvedMention">
    <w:name w:val="Unresolved Mention"/>
    <w:basedOn w:val="DefaultParagraphFont"/>
    <w:uiPriority w:val="99"/>
    <w:semiHidden/>
    <w:unhideWhenUsed/>
    <w:rsid w:val="009B06B7"/>
    <w:rPr>
      <w:color w:val="605E5C"/>
      <w:shd w:val="clear" w:color="auto" w:fill="E1DFDD"/>
    </w:rPr>
  </w:style>
  <w:style w:type="paragraph" w:styleId="NormalWeb">
    <w:name w:val="Normal (Web)"/>
    <w:basedOn w:val="Normal"/>
    <w:uiPriority w:val="99"/>
    <w:semiHidden/>
    <w:unhideWhenUsed/>
    <w:rsid w:val="003A24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4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A58"/>
  </w:style>
  <w:style w:type="paragraph" w:styleId="Footer">
    <w:name w:val="footer"/>
    <w:basedOn w:val="Normal"/>
    <w:link w:val="FooterChar"/>
    <w:uiPriority w:val="99"/>
    <w:unhideWhenUsed/>
    <w:rsid w:val="00564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A58"/>
  </w:style>
  <w:style w:type="character" w:customStyle="1" w:styleId="apple-converted-space">
    <w:name w:val="apple-converted-space"/>
    <w:basedOn w:val="DefaultParagraphFont"/>
    <w:rsid w:val="00D93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257062">
      <w:bodyDiv w:val="1"/>
      <w:marLeft w:val="0"/>
      <w:marRight w:val="0"/>
      <w:marTop w:val="0"/>
      <w:marBottom w:val="0"/>
      <w:divBdr>
        <w:top w:val="none" w:sz="0" w:space="0" w:color="auto"/>
        <w:left w:val="none" w:sz="0" w:space="0" w:color="auto"/>
        <w:bottom w:val="none" w:sz="0" w:space="0" w:color="auto"/>
        <w:right w:val="none" w:sz="0" w:space="0" w:color="auto"/>
      </w:divBdr>
    </w:div>
    <w:div w:id="1176647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line.com/en-int/home" TargetMode="External"/><Relationship Id="rId18" Type="http://schemas.openxmlformats.org/officeDocument/2006/relationships/image" Target="media/image3.jpeg"/><Relationship Id="rId26" Type="http://schemas.openxmlformats.org/officeDocument/2006/relationships/hyperlink" Target="https://www.sherrynetherland.com/"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normarestaurant.com/" TargetMode="External"/><Relationship Id="rId42" Type="http://schemas.openxmlformats.org/officeDocument/2006/relationships/hyperlink" Target="https://frankieandjohnnies.com/" TargetMode="External"/><Relationship Id="rId47"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s://www.bottegaveneta.com/us" TargetMode="External"/><Relationship Id="rId17" Type="http://schemas.openxmlformats.org/officeDocument/2006/relationships/hyperlink" Target="https://www.macys.com/?cm_mmc=Google_adnet-_-Macys-Branded_Macys-Branded-_-macy-016840222877489523621582487009776947094-_-kclickid_b8ddee80-b7aa-4b61-abb3-10db70d82bec&amp;type=pid|016840222877489523621582487009776947094|kclickid_b8ddee80-b7aa-4b61-abb3-10db70d82bec-b8ddee80-b7aa-4b61-abb3-10db70d82bec&amp;ADNETID=016840222877489523621582487009776947094&amp;m_sc=sem&amp;m_sb=Ad.net&amp;m_tp=Search&amp;m_ac=Google_adnet&amp;m_ag=macys%20branded&amp;m_cn=macys%20branded&amp;m_pi=kclickid_b8ddee80-b7aa-4b61-abb3-10db70d82bec_016840222877489523621582487009776947094" TargetMode="External"/><Relationship Id="rId25" Type="http://schemas.openxmlformats.org/officeDocument/2006/relationships/image" Target="media/image8.jpeg"/><Relationship Id="rId33" Type="http://schemas.openxmlformats.org/officeDocument/2006/relationships/hyperlink" Target="http://www.joespizzanyc.com/" TargetMode="External"/><Relationship Id="rId38" Type="http://schemas.openxmlformats.org/officeDocument/2006/relationships/hyperlink" Target="https://khiladinyc.com/" TargetMode="External"/><Relationship Id="rId46" Type="http://schemas.openxmlformats.org/officeDocument/2006/relationships/hyperlink" Target="https://www.aquaboilnyc.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resurrectionvintage.com/" TargetMode="External"/><Relationship Id="rId29" Type="http://schemas.openxmlformats.org/officeDocument/2006/relationships/image" Target="media/image10.png"/><Relationship Id="rId41" Type="http://schemas.openxmlformats.org/officeDocument/2006/relationships/hyperlink" Target="https://stksteakhouse.com/venues/nyc-midtow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exandermcqueen.com/en-us?ad=rsa&amp;msclkid=a348206c28c51fc7320e7fa345b8801f&amp;utm_source=bing&amp;utm_medium=cpc&amp;utm_campaign=US%7CEN%7CSearch%7CBrand%7CCore%7CUnisex&amp;utm_term=alexander%20mcqueen%20New%20York&amp;utm_content=US%7CEN%7CBrand%7CGeneral%7CExact" TargetMode="External"/><Relationship Id="rId24" Type="http://schemas.openxmlformats.org/officeDocument/2006/relationships/image" Target="media/image7.jpeg"/><Relationship Id="rId32" Type="http://schemas.openxmlformats.org/officeDocument/2006/relationships/hyperlink" Target="http://capizzinyc.com/" TargetMode="External"/><Relationship Id="rId37" Type="http://schemas.openxmlformats.org/officeDocument/2006/relationships/hyperlink" Target="https://www.swagatindianfood.com/" TargetMode="External"/><Relationship Id="rId40" Type="http://schemas.openxmlformats.org/officeDocument/2006/relationships/hyperlink" Target="https://www.gallaghersnysteakhouse.com/" TargetMode="External"/><Relationship Id="rId45" Type="http://schemas.openxmlformats.org/officeDocument/2006/relationships/hyperlink" Target="https://www.clawdaddysnyc.com/" TargetMode="External"/><Relationship Id="rId5" Type="http://schemas.openxmlformats.org/officeDocument/2006/relationships/footnotes" Target="footnotes.xml"/><Relationship Id="rId15" Type="http://schemas.openxmlformats.org/officeDocument/2006/relationships/hyperlink" Target="https://www.gabrielahearst.com/" TargetMode="External"/><Relationship Id="rId23" Type="http://schemas.openxmlformats.org/officeDocument/2006/relationships/image" Target="media/image6.jpeg"/><Relationship Id="rId28" Type="http://schemas.openxmlformats.org/officeDocument/2006/relationships/hyperlink" Target="https://www.hilton.com/en/hotels/nycdtdt-doubletree-metropolitan-new-york-city/?y_source=1_MTM3MjcyMS00NjItbG9jYXRpb24ud2Vic2l0ZQ==" TargetMode="External"/><Relationship Id="rId36" Type="http://schemas.openxmlformats.org/officeDocument/2006/relationships/hyperlink" Target="http://www.tacomahalnyc.com/" TargetMode="External"/><Relationship Id="rId49" Type="http://schemas.openxmlformats.org/officeDocument/2006/relationships/theme" Target="theme/theme1.xml"/><Relationship Id="rId10" Type="http://schemas.openxmlformats.org/officeDocument/2006/relationships/hyperlink" Target="https://www.lalique.com/en" TargetMode="External"/><Relationship Id="rId19" Type="http://schemas.openxmlformats.org/officeDocument/2006/relationships/hyperlink" Target="http://www.sigersonmorrison.com/" TargetMode="External"/><Relationship Id="rId31" Type="http://schemas.openxmlformats.org/officeDocument/2006/relationships/image" Target="media/image11.jpeg"/><Relationship Id="rId44" Type="http://schemas.openxmlformats.org/officeDocument/2006/relationships/hyperlink" Target="https://www.theboilny.com/" TargetMode="External"/><Relationship Id="rId4" Type="http://schemas.openxmlformats.org/officeDocument/2006/relationships/webSettings" Target="webSettings.xml"/><Relationship Id="rId9" Type="http://schemas.openxmlformats.org/officeDocument/2006/relationships/hyperlink" Target="https://www.ralphlauren.com/?utm_source=PaidSearch&amp;pkwid=Brand_Bing_RLE_BR_US_X_Core_Exact_X_ralph+lauren&amp;&amp;msclkid=96612f38b8d214dc190d70f7c3fb74d9&amp;gclid=96612f38b8d214dc190d70f7c3fb74d9&amp;gclsrc=3p.ds" TargetMode="External"/><Relationship Id="rId14" Type="http://schemas.openxmlformats.org/officeDocument/2006/relationships/hyperlink" Target="https://www.diptyqueparis.com/en_us/?msclkid=d057e3d0b59411f443afbc1fdb5e8c42&amp;utm_source=bing&amp;utm_medium=cpc&amp;utm_campaign=Bing%20-%20Brand%20-%20Trademark%20(ex)&amp;utm_term=diptyque&amp;utm_content=Trademark"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s://www.thepierreny.com/" TargetMode="External"/><Relationship Id="rId35" Type="http://schemas.openxmlformats.org/officeDocument/2006/relationships/image" Target="media/image12.jpe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hyperlink" Target="https://barneysorigina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11130</CharactersWithSpaces>
  <SharedDoc>false</SharedDoc>
  <HLinks>
    <vt:vector size="84" baseType="variant">
      <vt:variant>
        <vt:i4>4653144</vt:i4>
      </vt:variant>
      <vt:variant>
        <vt:i4>39</vt:i4>
      </vt:variant>
      <vt:variant>
        <vt:i4>0</vt:i4>
      </vt:variant>
      <vt:variant>
        <vt:i4>5</vt:i4>
      </vt:variant>
      <vt:variant>
        <vt:lpwstr>https://www.thepierreny.com/</vt:lpwstr>
      </vt:variant>
      <vt:variant>
        <vt:lpwstr/>
      </vt:variant>
      <vt:variant>
        <vt:i4>5570570</vt:i4>
      </vt:variant>
      <vt:variant>
        <vt:i4>36</vt:i4>
      </vt:variant>
      <vt:variant>
        <vt:i4>0</vt:i4>
      </vt:variant>
      <vt:variant>
        <vt:i4>5</vt:i4>
      </vt:variant>
      <vt:variant>
        <vt:lpwstr>https://www.hilton.com/en/hotels/nycdtdt-doubletree-metropolitan-new-york-city/?y_source=1_MTM3MjcyMS00NjItbG9jYXRpb24ud2Vic2l0ZQ==</vt:lpwstr>
      </vt:variant>
      <vt:variant>
        <vt:lpwstr/>
      </vt:variant>
      <vt:variant>
        <vt:i4>6225944</vt:i4>
      </vt:variant>
      <vt:variant>
        <vt:i4>33</vt:i4>
      </vt:variant>
      <vt:variant>
        <vt:i4>0</vt:i4>
      </vt:variant>
      <vt:variant>
        <vt:i4>5</vt:i4>
      </vt:variant>
      <vt:variant>
        <vt:lpwstr>https://www.sherrynetherland.com/</vt:lpwstr>
      </vt:variant>
      <vt:variant>
        <vt:lpwstr/>
      </vt:variant>
      <vt:variant>
        <vt:i4>196703</vt:i4>
      </vt:variant>
      <vt:variant>
        <vt:i4>30</vt:i4>
      </vt:variant>
      <vt:variant>
        <vt:i4>0</vt:i4>
      </vt:variant>
      <vt:variant>
        <vt:i4>5</vt:i4>
      </vt:variant>
      <vt:variant>
        <vt:lpwstr>https://resurrectionvintage.com/</vt:lpwstr>
      </vt:variant>
      <vt:variant>
        <vt:lpwstr/>
      </vt:variant>
      <vt:variant>
        <vt:i4>5570639</vt:i4>
      </vt:variant>
      <vt:variant>
        <vt:i4>27</vt:i4>
      </vt:variant>
      <vt:variant>
        <vt:i4>0</vt:i4>
      </vt:variant>
      <vt:variant>
        <vt:i4>5</vt:i4>
      </vt:variant>
      <vt:variant>
        <vt:lpwstr>http://www.sigersonmorrison.com/</vt:lpwstr>
      </vt:variant>
      <vt:variant>
        <vt:lpwstr/>
      </vt:variant>
      <vt:variant>
        <vt:i4>2097273</vt:i4>
      </vt:variant>
      <vt:variant>
        <vt:i4>24</vt:i4>
      </vt:variant>
      <vt:variant>
        <vt:i4>0</vt:i4>
      </vt:variant>
      <vt:variant>
        <vt:i4>5</vt:i4>
      </vt:variant>
      <vt:variant>
        <vt:lpwstr>https://www.macys.com/?cm_mmc=Google_adnet-_-Macys-Branded_Macys-Branded-_-macy-016840222877489523621582487009776947094-_-kclickid_b8ddee80-b7aa-4b61-abb3-10db70d82bec&amp;type=pid|016840222877489523621582487009776947094|kclickid_b8ddee80-b7aa-4b61-abb3-10db70d82bec-b8ddee80-b7aa-4b61-abb3-10db70d82bec&amp;ADNETID=016840222877489523621582487009776947094&amp;m_sc=sem&amp;m_sb=Ad.net&amp;m_tp=Search&amp;m_ac=Google_adnet&amp;m_ag=macys%20branded&amp;m_cn=macys%20branded&amp;m_pi=kclickid_b8ddee80-b7aa-4b61-abb3-10db70d82bec_016840222877489523621582487009776947094</vt:lpwstr>
      </vt:variant>
      <vt:variant>
        <vt:lpwstr/>
      </vt:variant>
      <vt:variant>
        <vt:i4>3276923</vt:i4>
      </vt:variant>
      <vt:variant>
        <vt:i4>21</vt:i4>
      </vt:variant>
      <vt:variant>
        <vt:i4>0</vt:i4>
      </vt:variant>
      <vt:variant>
        <vt:i4>5</vt:i4>
      </vt:variant>
      <vt:variant>
        <vt:lpwstr>https://www.gabrielahearst.com/</vt:lpwstr>
      </vt:variant>
      <vt:variant>
        <vt:lpwstr/>
      </vt:variant>
      <vt:variant>
        <vt:i4>851999</vt:i4>
      </vt:variant>
      <vt:variant>
        <vt:i4>18</vt:i4>
      </vt:variant>
      <vt:variant>
        <vt:i4>0</vt:i4>
      </vt:variant>
      <vt:variant>
        <vt:i4>5</vt:i4>
      </vt:variant>
      <vt:variant>
        <vt:lpwstr>https://www.diptyqueparis.com/en_us/?msclkid=d057e3d0b59411f443afbc1fdb5e8c42&amp;utm_source=bing&amp;utm_medium=cpc&amp;utm_campaign=Bing%20-%20Brand%20-%20Trademark%20(ex)&amp;utm_term=diptyque&amp;utm_content=Trademark</vt:lpwstr>
      </vt:variant>
      <vt:variant>
        <vt:lpwstr/>
      </vt:variant>
      <vt:variant>
        <vt:i4>2883641</vt:i4>
      </vt:variant>
      <vt:variant>
        <vt:i4>15</vt:i4>
      </vt:variant>
      <vt:variant>
        <vt:i4>0</vt:i4>
      </vt:variant>
      <vt:variant>
        <vt:i4>5</vt:i4>
      </vt:variant>
      <vt:variant>
        <vt:lpwstr>https://www.celine.com/en-int/home</vt:lpwstr>
      </vt:variant>
      <vt:variant>
        <vt:lpwstr/>
      </vt:variant>
      <vt:variant>
        <vt:i4>4522056</vt:i4>
      </vt:variant>
      <vt:variant>
        <vt:i4>12</vt:i4>
      </vt:variant>
      <vt:variant>
        <vt:i4>0</vt:i4>
      </vt:variant>
      <vt:variant>
        <vt:i4>5</vt:i4>
      </vt:variant>
      <vt:variant>
        <vt:lpwstr>https://www.bottegaveneta.com/us</vt:lpwstr>
      </vt:variant>
      <vt:variant>
        <vt:lpwstr/>
      </vt:variant>
      <vt:variant>
        <vt:i4>4915316</vt:i4>
      </vt:variant>
      <vt:variant>
        <vt:i4>9</vt:i4>
      </vt:variant>
      <vt:variant>
        <vt:i4>0</vt:i4>
      </vt:variant>
      <vt:variant>
        <vt:i4>5</vt:i4>
      </vt:variant>
      <vt:variant>
        <vt:lpwstr>https://www.alexandermcqueen.com/en-us?ad=rsa&amp;msclkid=a348206c28c51fc7320e7fa345b8801f&amp;utm_source=bing&amp;utm_medium=cpc&amp;utm_campaign=US%7CEN%7CSearch%7CBrand%7CCore%7CUnisex&amp;utm_term=alexander%20mcqueen%20New%20York&amp;utm_content=US%7CEN%7CBrand%7CGeneral%7CExact</vt:lpwstr>
      </vt:variant>
      <vt:variant>
        <vt:lpwstr/>
      </vt:variant>
      <vt:variant>
        <vt:i4>3473471</vt:i4>
      </vt:variant>
      <vt:variant>
        <vt:i4>6</vt:i4>
      </vt:variant>
      <vt:variant>
        <vt:i4>0</vt:i4>
      </vt:variant>
      <vt:variant>
        <vt:i4>5</vt:i4>
      </vt:variant>
      <vt:variant>
        <vt:lpwstr>https://www.lalique.com/en</vt:lpwstr>
      </vt:variant>
      <vt:variant>
        <vt:lpwstr/>
      </vt:variant>
      <vt:variant>
        <vt:i4>2424885</vt:i4>
      </vt:variant>
      <vt:variant>
        <vt:i4>3</vt:i4>
      </vt:variant>
      <vt:variant>
        <vt:i4>0</vt:i4>
      </vt:variant>
      <vt:variant>
        <vt:i4>5</vt:i4>
      </vt:variant>
      <vt:variant>
        <vt:lpwstr>https://www.ralphlauren.com/?utm_source=PaidSearch&amp;pkwid=Brand_Bing_RLE_BR_US_X_Core_Exact_X_ralph+lauren&amp;&amp;msclkid=96612f38b8d214dc190d70f7c3fb74d9&amp;gclid=96612f38b8d214dc190d70f7c3fb74d9&amp;gclsrc=3p.ds</vt:lpwstr>
      </vt:variant>
      <vt:variant>
        <vt:lpwstr/>
      </vt:variant>
      <vt:variant>
        <vt:i4>1310736</vt:i4>
      </vt:variant>
      <vt:variant>
        <vt:i4>0</vt:i4>
      </vt:variant>
      <vt:variant>
        <vt:i4>0</vt:i4>
      </vt:variant>
      <vt:variant>
        <vt:i4>5</vt:i4>
      </vt:variant>
      <vt:variant>
        <vt:lpwstr>https://barneysoriginals.com/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Jadira Bermudez</dc:creator>
  <cp:keywords/>
  <dc:description/>
  <cp:lastModifiedBy>Jadira Bermudez</cp:lastModifiedBy>
  <cp:revision>2</cp:revision>
  <dcterms:created xsi:type="dcterms:W3CDTF">2020-12-15T13:51:00Z</dcterms:created>
  <dcterms:modified xsi:type="dcterms:W3CDTF">2020-12-15T13:51:00Z</dcterms:modified>
</cp:coreProperties>
</file>