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96" w:rsidRDefault="005476B0">
      <w:pPr>
        <w:jc w:val="center"/>
        <w:rPr>
          <w:rFonts w:ascii="Times New Roman" w:eastAsia="Times New Roman" w:hAnsi="Times New Roman" w:cs="Times New Roman"/>
          <w:sz w:val="120"/>
          <w:szCs w:val="120"/>
          <w:u w:val="single"/>
        </w:rPr>
      </w:pPr>
      <w:r>
        <w:rPr>
          <w:rFonts w:ascii="Times New Roman" w:eastAsia="Times New Roman" w:hAnsi="Times New Roman" w:cs="Times New Roman"/>
          <w:sz w:val="120"/>
          <w:szCs w:val="120"/>
        </w:rPr>
        <w:t xml:space="preserve"> </w:t>
      </w:r>
      <w:r>
        <w:rPr>
          <w:rFonts w:ascii="Times New Roman" w:eastAsia="Times New Roman" w:hAnsi="Times New Roman" w:cs="Times New Roman"/>
          <w:sz w:val="120"/>
          <w:szCs w:val="120"/>
          <w:u w:val="single"/>
        </w:rPr>
        <w:t>Benefits of Mouth Rinse and Prevention of Cavities</w:t>
      </w:r>
    </w:p>
    <w:p w:rsidR="00C43B96" w:rsidRDefault="00C43B96">
      <w:pPr>
        <w:jc w:val="center"/>
        <w:rPr>
          <w:rFonts w:ascii="Times New Roman" w:eastAsia="Times New Roman" w:hAnsi="Times New Roman" w:cs="Times New Roman"/>
          <w:color w:val="FF0000"/>
          <w:sz w:val="30"/>
          <w:szCs w:val="30"/>
        </w:rPr>
      </w:pPr>
    </w:p>
    <w:p w:rsidR="00C43B96" w:rsidRDefault="005476B0">
      <w:pPr>
        <w:jc w:val="center"/>
        <w:rPr>
          <w:rFonts w:ascii="Times New Roman" w:eastAsia="Times New Roman" w:hAnsi="Times New Roman" w:cs="Times New Roman"/>
          <w:sz w:val="120"/>
          <w:szCs w:val="120"/>
        </w:rPr>
      </w:pPr>
      <w:r>
        <w:rPr>
          <w:rFonts w:ascii="Times New Roman" w:eastAsia="Times New Roman" w:hAnsi="Times New Roman" w:cs="Times New Roman"/>
          <w:sz w:val="120"/>
          <w:szCs w:val="120"/>
        </w:rPr>
        <w:t xml:space="preserve"> </w:t>
      </w:r>
    </w:p>
    <w:p w:rsidR="00C43B96" w:rsidRDefault="00C43B96">
      <w:pPr>
        <w:jc w:val="center"/>
        <w:rPr>
          <w:rFonts w:ascii="Times New Roman" w:eastAsia="Times New Roman" w:hAnsi="Times New Roman" w:cs="Times New Roman"/>
          <w:sz w:val="40"/>
          <w:szCs w:val="40"/>
        </w:rPr>
      </w:pPr>
    </w:p>
    <w:p w:rsidR="00C43B96" w:rsidRDefault="005476B0">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Presented by: Waleed Ahmad, Sonny </w:t>
      </w:r>
      <w:proofErr w:type="spellStart"/>
      <w:r>
        <w:rPr>
          <w:rFonts w:ascii="Times New Roman" w:eastAsia="Times New Roman" w:hAnsi="Times New Roman" w:cs="Times New Roman"/>
          <w:sz w:val="40"/>
          <w:szCs w:val="40"/>
        </w:rPr>
        <w:t>Rong</w:t>
      </w:r>
      <w:proofErr w:type="spellEnd"/>
      <w:r>
        <w:rPr>
          <w:rFonts w:ascii="Times New Roman" w:eastAsia="Times New Roman" w:hAnsi="Times New Roman" w:cs="Times New Roman"/>
          <w:sz w:val="40"/>
          <w:szCs w:val="40"/>
        </w:rPr>
        <w:t xml:space="preserve">, Helena Huang, Ashley Tan, Cho </w:t>
      </w:r>
      <w:proofErr w:type="spellStart"/>
      <w:r>
        <w:rPr>
          <w:rFonts w:ascii="Times New Roman" w:eastAsia="Times New Roman" w:hAnsi="Times New Roman" w:cs="Times New Roman"/>
          <w:sz w:val="40"/>
          <w:szCs w:val="40"/>
        </w:rPr>
        <w:t>Rok</w:t>
      </w:r>
      <w:proofErr w:type="spellEnd"/>
      <w:r>
        <w:rPr>
          <w:rFonts w:ascii="Times New Roman" w:eastAsia="Times New Roman" w:hAnsi="Times New Roman" w:cs="Times New Roman"/>
          <w:sz w:val="40"/>
          <w:szCs w:val="40"/>
        </w:rPr>
        <w:t xml:space="preserve"> Hwang, Manal Elder</w:t>
      </w:r>
    </w:p>
    <w:p w:rsidR="00C43B96" w:rsidRDefault="00C43B96">
      <w:pPr>
        <w:rPr>
          <w:rFonts w:ascii="Times New Roman" w:eastAsia="Times New Roman" w:hAnsi="Times New Roman" w:cs="Times New Roman"/>
          <w:b/>
          <w:sz w:val="50"/>
          <w:szCs w:val="50"/>
        </w:rPr>
      </w:pPr>
    </w:p>
    <w:p w:rsidR="00C43B96" w:rsidRDefault="00C43B96">
      <w:pPr>
        <w:rPr>
          <w:rFonts w:ascii="Times New Roman" w:eastAsia="Times New Roman" w:hAnsi="Times New Roman" w:cs="Times New Roman"/>
          <w:b/>
          <w:sz w:val="50"/>
          <w:szCs w:val="50"/>
        </w:rPr>
      </w:pPr>
    </w:p>
    <w:p w:rsidR="00C43B96" w:rsidRDefault="00C43B96">
      <w:pPr>
        <w:rPr>
          <w:rFonts w:ascii="Times New Roman" w:eastAsia="Times New Roman" w:hAnsi="Times New Roman" w:cs="Times New Roman"/>
          <w:b/>
          <w:sz w:val="50"/>
          <w:szCs w:val="50"/>
        </w:rPr>
      </w:pPr>
    </w:p>
    <w:p w:rsidR="00C43B96" w:rsidRDefault="005476B0">
      <w:pPr>
        <w:rPr>
          <w:rFonts w:ascii="Times New Roman" w:eastAsia="Times New Roman" w:hAnsi="Times New Roman" w:cs="Times New Roman"/>
          <w:b/>
          <w:sz w:val="50"/>
          <w:szCs w:val="50"/>
        </w:rPr>
      </w:pPr>
      <w:r>
        <w:rPr>
          <w:rFonts w:ascii="Times New Roman" w:eastAsia="Times New Roman" w:hAnsi="Times New Roman" w:cs="Times New Roman"/>
          <w:b/>
          <w:sz w:val="50"/>
          <w:szCs w:val="50"/>
        </w:rPr>
        <w:t>Table of Contents</w:t>
      </w:r>
    </w:p>
    <w:p w:rsidR="00C43B96" w:rsidRDefault="00C43B96">
      <w:pPr>
        <w:rPr>
          <w:rFonts w:ascii="Times New Roman" w:eastAsia="Times New Roman" w:hAnsi="Times New Roman" w:cs="Times New Roman"/>
          <w:b/>
          <w:sz w:val="50"/>
          <w:szCs w:val="50"/>
        </w:rPr>
      </w:pPr>
    </w:p>
    <w:p w:rsidR="00C43B96" w:rsidRDefault="005476B0">
      <w:pPr>
        <w:rPr>
          <w:rFonts w:ascii="Times New Roman" w:eastAsia="Times New Roman" w:hAnsi="Times New Roman" w:cs="Times New Roman"/>
          <w:sz w:val="40"/>
          <w:szCs w:val="40"/>
        </w:rPr>
      </w:pPr>
      <w:r>
        <w:rPr>
          <w:rFonts w:ascii="Times New Roman" w:eastAsia="Times New Roman" w:hAnsi="Times New Roman" w:cs="Times New Roman"/>
          <w:sz w:val="40"/>
          <w:szCs w:val="40"/>
        </w:rPr>
        <w:t>Introduction………....………….………...……………...2</w:t>
      </w:r>
    </w:p>
    <w:p w:rsidR="00C43B96" w:rsidRDefault="005476B0">
      <w:pPr>
        <w:rPr>
          <w:rFonts w:ascii="Times New Roman" w:eastAsia="Times New Roman" w:hAnsi="Times New Roman" w:cs="Times New Roman"/>
          <w:sz w:val="40"/>
          <w:szCs w:val="40"/>
        </w:rPr>
      </w:pPr>
      <w:r>
        <w:rPr>
          <w:rFonts w:ascii="Times New Roman" w:eastAsia="Times New Roman" w:hAnsi="Times New Roman" w:cs="Times New Roman"/>
          <w:sz w:val="40"/>
          <w:szCs w:val="40"/>
        </w:rPr>
        <w:t>Assessment…………………….……...…………....……3</w:t>
      </w:r>
    </w:p>
    <w:p w:rsidR="00C43B96" w:rsidRDefault="005476B0">
      <w:pPr>
        <w:rPr>
          <w:rFonts w:ascii="Times New Roman" w:eastAsia="Times New Roman" w:hAnsi="Times New Roman" w:cs="Times New Roman"/>
          <w:sz w:val="40"/>
          <w:szCs w:val="40"/>
        </w:rPr>
      </w:pPr>
      <w:r>
        <w:rPr>
          <w:rFonts w:ascii="Times New Roman" w:eastAsia="Times New Roman" w:hAnsi="Times New Roman" w:cs="Times New Roman"/>
          <w:sz w:val="40"/>
          <w:szCs w:val="40"/>
        </w:rPr>
        <w:t>Planning………….………………………………………4</w:t>
      </w:r>
    </w:p>
    <w:p w:rsidR="00C43B96" w:rsidRDefault="005476B0">
      <w:pPr>
        <w:rPr>
          <w:rFonts w:ascii="Times New Roman" w:eastAsia="Times New Roman" w:hAnsi="Times New Roman" w:cs="Times New Roman"/>
          <w:sz w:val="40"/>
          <w:szCs w:val="40"/>
        </w:rPr>
      </w:pPr>
      <w:r>
        <w:rPr>
          <w:rFonts w:ascii="Times New Roman" w:eastAsia="Times New Roman" w:hAnsi="Times New Roman" w:cs="Times New Roman"/>
          <w:sz w:val="40"/>
          <w:szCs w:val="40"/>
        </w:rPr>
        <w:t>Implementation…………………………………</w:t>
      </w:r>
      <w:proofErr w:type="gramStart"/>
      <w:r>
        <w:rPr>
          <w:rFonts w:ascii="Times New Roman" w:eastAsia="Times New Roman" w:hAnsi="Times New Roman" w:cs="Times New Roman"/>
          <w:sz w:val="40"/>
          <w:szCs w:val="40"/>
        </w:rPr>
        <w:t>…..</w:t>
      </w:r>
      <w:proofErr w:type="gramEnd"/>
      <w:r>
        <w:rPr>
          <w:rFonts w:ascii="Times New Roman" w:eastAsia="Times New Roman" w:hAnsi="Times New Roman" w:cs="Times New Roman"/>
          <w:sz w:val="40"/>
          <w:szCs w:val="40"/>
        </w:rPr>
        <w:t>……5</w:t>
      </w:r>
    </w:p>
    <w:p w:rsidR="00C43B96" w:rsidRDefault="005476B0">
      <w:pPr>
        <w:rPr>
          <w:rFonts w:ascii="Times New Roman" w:eastAsia="Times New Roman" w:hAnsi="Times New Roman" w:cs="Times New Roman"/>
          <w:sz w:val="40"/>
          <w:szCs w:val="40"/>
        </w:rPr>
      </w:pPr>
      <w:r>
        <w:rPr>
          <w:rFonts w:ascii="Times New Roman" w:eastAsia="Times New Roman" w:hAnsi="Times New Roman" w:cs="Times New Roman"/>
          <w:sz w:val="40"/>
          <w:szCs w:val="40"/>
        </w:rPr>
        <w:t>Evaluation……………………………………………</w:t>
      </w:r>
      <w:proofErr w:type="gramStart"/>
      <w:r>
        <w:rPr>
          <w:rFonts w:ascii="Times New Roman" w:eastAsia="Times New Roman" w:hAnsi="Times New Roman" w:cs="Times New Roman"/>
          <w:sz w:val="40"/>
          <w:szCs w:val="40"/>
        </w:rPr>
        <w:t>…..</w:t>
      </w:r>
      <w:proofErr w:type="gramEnd"/>
      <w:r>
        <w:rPr>
          <w:rFonts w:ascii="Times New Roman" w:eastAsia="Times New Roman" w:hAnsi="Times New Roman" w:cs="Times New Roman"/>
          <w:sz w:val="40"/>
          <w:szCs w:val="40"/>
        </w:rPr>
        <w:t>6</w:t>
      </w:r>
    </w:p>
    <w:p w:rsidR="00C43B96" w:rsidRDefault="005476B0">
      <w:pPr>
        <w:rPr>
          <w:rFonts w:ascii="Times New Roman" w:eastAsia="Times New Roman" w:hAnsi="Times New Roman" w:cs="Times New Roman"/>
          <w:sz w:val="40"/>
          <w:szCs w:val="40"/>
        </w:rPr>
      </w:pPr>
      <w:r>
        <w:rPr>
          <w:rFonts w:ascii="Times New Roman" w:eastAsia="Times New Roman" w:hAnsi="Times New Roman" w:cs="Times New Roman"/>
          <w:sz w:val="40"/>
          <w:szCs w:val="40"/>
        </w:rPr>
        <w:t>Conclusion…………</w:t>
      </w:r>
      <w:proofErr w:type="gramStart"/>
      <w:r>
        <w:rPr>
          <w:rFonts w:ascii="Times New Roman" w:eastAsia="Times New Roman" w:hAnsi="Times New Roman" w:cs="Times New Roman"/>
          <w:sz w:val="40"/>
          <w:szCs w:val="40"/>
        </w:rPr>
        <w:t>…..</w:t>
      </w:r>
      <w:proofErr w:type="gramEnd"/>
      <w:r>
        <w:rPr>
          <w:rFonts w:ascii="Times New Roman" w:eastAsia="Times New Roman" w:hAnsi="Times New Roman" w:cs="Times New Roman"/>
          <w:sz w:val="40"/>
          <w:szCs w:val="40"/>
        </w:rPr>
        <w:t>…………..………………….…7</w:t>
      </w:r>
    </w:p>
    <w:p w:rsidR="00C43B96" w:rsidRDefault="005476B0">
      <w:pPr>
        <w:rPr>
          <w:rFonts w:ascii="Times New Roman" w:eastAsia="Times New Roman" w:hAnsi="Times New Roman" w:cs="Times New Roman"/>
          <w:sz w:val="40"/>
          <w:szCs w:val="40"/>
        </w:rPr>
      </w:pPr>
      <w:r>
        <w:rPr>
          <w:rFonts w:ascii="Times New Roman" w:eastAsia="Times New Roman" w:hAnsi="Times New Roman" w:cs="Times New Roman"/>
          <w:sz w:val="40"/>
          <w:szCs w:val="40"/>
        </w:rPr>
        <w:t>References………………………………………….........9</w:t>
      </w:r>
    </w:p>
    <w:p w:rsidR="00C43B96" w:rsidRDefault="005476B0">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C43B96"/>
    <w:p w:rsidR="00C43B96" w:rsidRDefault="005476B0">
      <w:p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Introduction</w:t>
      </w:r>
      <w:r>
        <w:rPr>
          <w:rFonts w:ascii="Times New Roman" w:eastAsia="Times New Roman" w:hAnsi="Times New Roman" w:cs="Times New Roman"/>
          <w:b/>
          <w:sz w:val="28"/>
          <w:szCs w:val="28"/>
        </w:rPr>
        <w:t xml:space="preserve"> </w:t>
      </w:r>
    </w:p>
    <w:p w:rsidR="00C43B96" w:rsidRDefault="00C43B96">
      <w:pPr>
        <w:rPr>
          <w:rFonts w:ascii="Times New Roman" w:eastAsia="Times New Roman" w:hAnsi="Times New Roman" w:cs="Times New Roman"/>
          <w:b/>
          <w:sz w:val="28"/>
          <w:szCs w:val="28"/>
        </w:rPr>
      </w:pPr>
    </w:p>
    <w:p w:rsidR="00C43B96" w:rsidRDefault="005476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report will highlight some of the valuable information we gained from the community outreach project. It was a wonderful learning opportunity for us all. Not only were we able to educate students on the significant use of </w:t>
      </w:r>
      <w:proofErr w:type="spellStart"/>
      <w:r>
        <w:rPr>
          <w:rFonts w:ascii="Times New Roman" w:eastAsia="Times New Roman" w:hAnsi="Times New Roman" w:cs="Times New Roman"/>
          <w:sz w:val="24"/>
          <w:szCs w:val="24"/>
        </w:rPr>
        <w:t>mouthrinse</w:t>
      </w:r>
      <w:proofErr w:type="spellEnd"/>
      <w:r>
        <w:rPr>
          <w:rFonts w:ascii="Times New Roman" w:eastAsia="Times New Roman" w:hAnsi="Times New Roman" w:cs="Times New Roman"/>
          <w:sz w:val="24"/>
          <w:szCs w:val="24"/>
        </w:rPr>
        <w:t>, but we gained con</w:t>
      </w:r>
      <w:r>
        <w:rPr>
          <w:rFonts w:ascii="Times New Roman" w:eastAsia="Times New Roman" w:hAnsi="Times New Roman" w:cs="Times New Roman"/>
          <w:sz w:val="24"/>
          <w:szCs w:val="24"/>
        </w:rPr>
        <w:t xml:space="preserve">structive learning experience in the public health setting. We did this through visiting an after-school program in M.S 202, located in Ozone Park, Queens. </w:t>
      </w:r>
    </w:p>
    <w:p w:rsidR="00C43B96" w:rsidRDefault="005476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main purpose of this project was to promote middle-school aged children to understand th</w:t>
      </w:r>
      <w:r>
        <w:rPr>
          <w:rFonts w:ascii="Times New Roman" w:eastAsia="Times New Roman" w:hAnsi="Times New Roman" w:cs="Times New Roman"/>
          <w:sz w:val="24"/>
          <w:szCs w:val="24"/>
        </w:rPr>
        <w:t>e importance of good oral health. We discussed how it is important to have a clean mouth, which is attainable through collective use of brushing, flossing and rinsing with adequate plaque removal. We further emphasized the use of mouthwash because it is so</w:t>
      </w:r>
      <w:r>
        <w:rPr>
          <w:rFonts w:ascii="Times New Roman" w:eastAsia="Times New Roman" w:hAnsi="Times New Roman" w:cs="Times New Roman"/>
          <w:sz w:val="24"/>
          <w:szCs w:val="24"/>
        </w:rPr>
        <w:t>mething that is not time-consuming and at the same time is easier to help explain the significance of. The population we presented our project to were pre-teenagers who simply weren’t too interested about their oral hygiene. We felt this would be a baby-st</w:t>
      </w:r>
      <w:r>
        <w:rPr>
          <w:rFonts w:ascii="Times New Roman" w:eastAsia="Times New Roman" w:hAnsi="Times New Roman" w:cs="Times New Roman"/>
          <w:sz w:val="24"/>
          <w:szCs w:val="24"/>
        </w:rPr>
        <w:t xml:space="preserve">ep to help them understand and get them started onto the right direction of proper homecare. </w:t>
      </w:r>
    </w:p>
    <w:p w:rsidR="00C43B96" w:rsidRDefault="005476B0">
      <w:pPr>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presentation focused on using fluoridated mouthwash daily to prevent dental caries. We incorporated valid information from multiple sources throughout the p</w:t>
      </w:r>
      <w:r>
        <w:rPr>
          <w:rFonts w:ascii="Times New Roman" w:eastAsia="Times New Roman" w:hAnsi="Times New Roman" w:cs="Times New Roman"/>
          <w:sz w:val="24"/>
          <w:szCs w:val="24"/>
        </w:rPr>
        <w:t>resentation and involved the audience in open-ended participation. Published literature review suggests that fluoridated mouthwashes contain fluoride in various forms as either sodium fluoride (</w:t>
      </w:r>
      <w:proofErr w:type="spellStart"/>
      <w:r>
        <w:rPr>
          <w:rFonts w:ascii="Times New Roman" w:eastAsia="Times New Roman" w:hAnsi="Times New Roman" w:cs="Times New Roman"/>
          <w:sz w:val="24"/>
          <w:szCs w:val="24"/>
        </w:rPr>
        <w:t>NaF</w:t>
      </w:r>
      <w:proofErr w:type="spellEnd"/>
      <w:r>
        <w:rPr>
          <w:rFonts w:ascii="Times New Roman" w:eastAsia="Times New Roman" w:hAnsi="Times New Roman" w:cs="Times New Roman"/>
          <w:sz w:val="24"/>
          <w:szCs w:val="24"/>
        </w:rPr>
        <w:t>) or acidulated phosphate fluoride (APF). They promote remi</w:t>
      </w:r>
      <w:r>
        <w:rPr>
          <w:rFonts w:ascii="Times New Roman" w:eastAsia="Times New Roman" w:hAnsi="Times New Roman" w:cs="Times New Roman"/>
          <w:sz w:val="24"/>
          <w:szCs w:val="24"/>
        </w:rPr>
        <w:t xml:space="preserve">neralization of enamel with fluorapatite and </w:t>
      </w:r>
      <w:proofErr w:type="spellStart"/>
      <w:r>
        <w:rPr>
          <w:rFonts w:ascii="Times New Roman" w:eastAsia="Times New Roman" w:hAnsi="Times New Roman" w:cs="Times New Roman"/>
          <w:sz w:val="24"/>
          <w:szCs w:val="24"/>
        </w:rPr>
        <w:t>fluorhydroxyapatite</w:t>
      </w:r>
      <w:proofErr w:type="spellEnd"/>
      <w:r>
        <w:rPr>
          <w:rFonts w:ascii="Times New Roman" w:eastAsia="Times New Roman" w:hAnsi="Times New Roman" w:cs="Times New Roman"/>
          <w:sz w:val="24"/>
          <w:szCs w:val="24"/>
        </w:rPr>
        <w:t>, making enamel resistant to acid attack caused by carbohydrate (</w:t>
      </w:r>
      <w:proofErr w:type="gramStart"/>
      <w:r>
        <w:rPr>
          <w:rFonts w:ascii="Times New Roman" w:eastAsia="Times New Roman" w:hAnsi="Times New Roman" w:cs="Times New Roman"/>
          <w:sz w:val="24"/>
          <w:szCs w:val="24"/>
        </w:rPr>
        <w:t>sugar)  breakdown</w:t>
      </w:r>
      <w:proofErr w:type="gramEnd"/>
      <w:r>
        <w:rPr>
          <w:rFonts w:ascii="Times New Roman" w:eastAsia="Times New Roman" w:hAnsi="Times New Roman" w:cs="Times New Roman"/>
          <w:sz w:val="24"/>
          <w:szCs w:val="24"/>
        </w:rPr>
        <w:t>. Hence, they are extremely useful in patients with high risk of dental caries, which a lot of the participati</w:t>
      </w:r>
      <w:r>
        <w:rPr>
          <w:rFonts w:ascii="Times New Roman" w:eastAsia="Times New Roman" w:hAnsi="Times New Roman" w:cs="Times New Roman"/>
          <w:sz w:val="24"/>
          <w:szCs w:val="24"/>
        </w:rPr>
        <w:t xml:space="preserve">ng students were; based on our Q&amp;A session. In addition, this opportunity allowed us to grow our knowledge of what we learn in the classroom and apply it to the real-world community settings. </w:t>
      </w:r>
    </w:p>
    <w:p w:rsidR="00C43B96" w:rsidRDefault="00C43B96">
      <w:pPr>
        <w:rPr>
          <w:rFonts w:ascii="Times New Roman" w:eastAsia="Times New Roman" w:hAnsi="Times New Roman" w:cs="Times New Roman"/>
          <w:b/>
          <w:sz w:val="28"/>
          <w:szCs w:val="28"/>
        </w:rPr>
      </w:pPr>
    </w:p>
    <w:p w:rsidR="00C43B96" w:rsidRDefault="005476B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Assessment</w:t>
      </w:r>
    </w:p>
    <w:p w:rsidR="00C43B96" w:rsidRDefault="00C43B96">
      <w:pPr>
        <w:rPr>
          <w:rFonts w:ascii="Times New Roman" w:eastAsia="Times New Roman" w:hAnsi="Times New Roman" w:cs="Times New Roman"/>
          <w:b/>
          <w:sz w:val="28"/>
          <w:szCs w:val="28"/>
        </w:rPr>
      </w:pPr>
    </w:p>
    <w:p w:rsidR="00C43B96" w:rsidRDefault="005476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target population was twenty middle school chi</w:t>
      </w:r>
      <w:r>
        <w:rPr>
          <w:rFonts w:ascii="Times New Roman" w:eastAsia="Times New Roman" w:hAnsi="Times New Roman" w:cs="Times New Roman"/>
          <w:sz w:val="24"/>
          <w:szCs w:val="24"/>
        </w:rPr>
        <w:t>ldren around 11-12 years old, that consisted a random sample of boys and girls on the soccer team. The presentation was conducted in a classroom with the availability of a smartboard and internet access. Since screening was not involved in our project, a q</w:t>
      </w:r>
      <w:r>
        <w:rPr>
          <w:rFonts w:ascii="Times New Roman" w:eastAsia="Times New Roman" w:hAnsi="Times New Roman" w:cs="Times New Roman"/>
          <w:sz w:val="24"/>
          <w:szCs w:val="24"/>
        </w:rPr>
        <w:t>uestionnaire was utilized to assess the children’s oral health knowledge and practices. Before we began our presentation, we handed out a survey questionnaire for them to answer. The questionnaire consisted of seven close-ended questions generally pertaini</w:t>
      </w:r>
      <w:r>
        <w:rPr>
          <w:rFonts w:ascii="Times New Roman" w:eastAsia="Times New Roman" w:hAnsi="Times New Roman" w:cs="Times New Roman"/>
          <w:sz w:val="24"/>
          <w:szCs w:val="24"/>
        </w:rPr>
        <w:t>ng to their oral hygiene regimen and their exposure and frequency of dental visits. Out of twenty students, only one student has never visited the dentist. Additionally, roughly eleven out of twenty students do the recommended regimen of brushing twice a d</w:t>
      </w:r>
      <w:r>
        <w:rPr>
          <w:rFonts w:ascii="Times New Roman" w:eastAsia="Times New Roman" w:hAnsi="Times New Roman" w:cs="Times New Roman"/>
          <w:sz w:val="24"/>
          <w:szCs w:val="24"/>
        </w:rPr>
        <w:t>ay for two minutes, but the other half don’t. This is the same with flossing, only half the students floss once a day. As for mouth rinses, about eighteen out of twenty students use it. Overall, the majority of students in the survey were aware of good ora</w:t>
      </w:r>
      <w:r>
        <w:rPr>
          <w:rFonts w:ascii="Times New Roman" w:eastAsia="Times New Roman" w:hAnsi="Times New Roman" w:cs="Times New Roman"/>
          <w:sz w:val="24"/>
          <w:szCs w:val="24"/>
        </w:rPr>
        <w:t>l hygiene practices.</w:t>
      </w:r>
    </w:p>
    <w:p w:rsidR="00C43B96" w:rsidRDefault="005476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our presentation is primarily on the benefits of fluoride, we briefly asked with a show of hands how many of them know or heard of the word ‘fluoride’. Most students were not aware of what fluoride is and the benefits it has of p</w:t>
      </w:r>
      <w:r>
        <w:rPr>
          <w:rFonts w:ascii="Times New Roman" w:eastAsia="Times New Roman" w:hAnsi="Times New Roman" w:cs="Times New Roman"/>
          <w:sz w:val="24"/>
          <w:szCs w:val="24"/>
        </w:rPr>
        <w:t>reventing tooth decay. The assessment of knowledge is essential as knowledge means that the individual understands what oral disease is and how it arises. According to the literature, it has been proven that the use of fluoride is an effective measure in p</w:t>
      </w:r>
      <w:r>
        <w:rPr>
          <w:rFonts w:ascii="Times New Roman" w:eastAsia="Times New Roman" w:hAnsi="Times New Roman" w:cs="Times New Roman"/>
          <w:sz w:val="24"/>
          <w:szCs w:val="24"/>
        </w:rPr>
        <w:t>romoting remineralization. It is also important to understand the protective measures that need to be assured. Thus, in the case of dental caries, the individual knows for example that using fluoridated rinse is a prevention for tooth decay. This informati</w:t>
      </w:r>
      <w:r>
        <w:rPr>
          <w:rFonts w:ascii="Times New Roman" w:eastAsia="Times New Roman" w:hAnsi="Times New Roman" w:cs="Times New Roman"/>
          <w:sz w:val="24"/>
          <w:szCs w:val="24"/>
        </w:rPr>
        <w:t>on generates a positive attitude toward applying this in their daily oral hygiene regime.</w:t>
      </w:r>
    </w:p>
    <w:p w:rsidR="00C43B96" w:rsidRDefault="00C43B96">
      <w:pPr>
        <w:rPr>
          <w:rFonts w:ascii="Times New Roman" w:eastAsia="Times New Roman" w:hAnsi="Times New Roman" w:cs="Times New Roman"/>
          <w:b/>
          <w:sz w:val="14"/>
          <w:szCs w:val="14"/>
        </w:rPr>
      </w:pPr>
    </w:p>
    <w:p w:rsidR="00C43B96" w:rsidRDefault="00C43B96">
      <w:pPr>
        <w:rPr>
          <w:rFonts w:ascii="Times New Roman" w:eastAsia="Times New Roman" w:hAnsi="Times New Roman" w:cs="Times New Roman"/>
          <w:b/>
          <w:sz w:val="14"/>
          <w:szCs w:val="14"/>
        </w:rPr>
      </w:pPr>
    </w:p>
    <w:p w:rsidR="00C43B96" w:rsidRDefault="005476B0">
      <w:pPr>
        <w:rPr>
          <w:rFonts w:ascii="Times New Roman" w:eastAsia="Times New Roman" w:hAnsi="Times New Roman" w:cs="Times New Roman"/>
          <w:b/>
          <w:sz w:val="28"/>
          <w:szCs w:val="28"/>
          <w:u w:val="single"/>
        </w:rPr>
      </w:pPr>
      <w:r>
        <w:rPr>
          <w:rFonts w:ascii="Times New Roman" w:eastAsia="Times New Roman" w:hAnsi="Times New Roman" w:cs="Times New Roman"/>
          <w:b/>
          <w:sz w:val="14"/>
          <w:szCs w:val="14"/>
          <w:u w:val="single"/>
        </w:rPr>
        <w:t xml:space="preserve"> </w:t>
      </w:r>
      <w:r>
        <w:rPr>
          <w:rFonts w:ascii="Times New Roman" w:eastAsia="Times New Roman" w:hAnsi="Times New Roman" w:cs="Times New Roman"/>
          <w:b/>
          <w:sz w:val="28"/>
          <w:szCs w:val="28"/>
          <w:u w:val="single"/>
        </w:rPr>
        <w:t>Planning</w:t>
      </w:r>
    </w:p>
    <w:p w:rsidR="00C43B96" w:rsidRDefault="005476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4"/>
          <w:szCs w:val="24"/>
        </w:rPr>
        <w:t xml:space="preserve">Main goal of the project was to assess students’ oral health knowledge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and to </w:t>
      </w:r>
    </w:p>
    <w:p w:rsidR="00C43B96" w:rsidRDefault="005476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educate them on importance of </w:t>
      </w:r>
      <w:proofErr w:type="spellStart"/>
      <w:r>
        <w:rPr>
          <w:rFonts w:ascii="Times New Roman" w:eastAsia="Times New Roman" w:hAnsi="Times New Roman" w:cs="Times New Roman"/>
          <w:sz w:val="24"/>
          <w:szCs w:val="24"/>
        </w:rPr>
        <w:t>mouthrinse</w:t>
      </w:r>
      <w:proofErr w:type="spellEnd"/>
      <w:r>
        <w:rPr>
          <w:rFonts w:ascii="Times New Roman" w:eastAsia="Times New Roman" w:hAnsi="Times New Roman" w:cs="Times New Roman"/>
          <w:sz w:val="24"/>
          <w:szCs w:val="24"/>
        </w:rPr>
        <w:t xml:space="preserve"> and protection of dental cavities. We used two different research </w:t>
      </w:r>
      <w:proofErr w:type="gramStart"/>
      <w:r>
        <w:rPr>
          <w:rFonts w:ascii="Times New Roman" w:eastAsia="Times New Roman" w:hAnsi="Times New Roman" w:cs="Times New Roman"/>
          <w:sz w:val="24"/>
          <w:szCs w:val="24"/>
        </w:rPr>
        <w:t>method</w:t>
      </w:r>
      <w:proofErr w:type="gramEnd"/>
      <w:r>
        <w:rPr>
          <w:rFonts w:ascii="Times New Roman" w:eastAsia="Times New Roman" w:hAnsi="Times New Roman" w:cs="Times New Roman"/>
          <w:sz w:val="24"/>
          <w:szCs w:val="24"/>
        </w:rPr>
        <w:t xml:space="preserve">; a qualitative data collection via anonymous survey and a quantitative </w:t>
      </w:r>
      <w:proofErr w:type="spellStart"/>
      <w:r>
        <w:rPr>
          <w:rFonts w:ascii="Times New Roman" w:eastAsia="Times New Roman" w:hAnsi="Times New Roman" w:cs="Times New Roman"/>
          <w:sz w:val="24"/>
          <w:szCs w:val="24"/>
        </w:rPr>
        <w:t>self evaluating</w:t>
      </w:r>
      <w:proofErr w:type="spellEnd"/>
      <w:r>
        <w:rPr>
          <w:rFonts w:ascii="Times New Roman" w:eastAsia="Times New Roman" w:hAnsi="Times New Roman" w:cs="Times New Roman"/>
          <w:sz w:val="24"/>
          <w:szCs w:val="24"/>
        </w:rPr>
        <w:t xml:space="preserve"> post-presentation quiz. </w:t>
      </w:r>
    </w:p>
    <w:p w:rsidR="00C43B96" w:rsidRDefault="005476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Anonymous survey was utilized </w:t>
      </w:r>
      <w:r>
        <w:rPr>
          <w:rFonts w:ascii="Times New Roman" w:eastAsia="Times New Roman" w:hAnsi="Times New Roman" w:cs="Times New Roman"/>
          <w:sz w:val="24"/>
          <w:szCs w:val="24"/>
        </w:rPr>
        <w:t xml:space="preserve">prior to our presentation. By giving the survey prior to presentation, we were able to understand students’ oral health knowledge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Based on the survey, there were few students who needed to improve daily oral hygiene routines even though majority</w:t>
      </w:r>
      <w:r>
        <w:rPr>
          <w:rFonts w:ascii="Times New Roman" w:eastAsia="Times New Roman" w:hAnsi="Times New Roman" w:cs="Times New Roman"/>
          <w:sz w:val="24"/>
          <w:szCs w:val="24"/>
        </w:rPr>
        <w:t xml:space="preserve"> of the students were well aware of good oral hygiene practices. Since many students were also using </w:t>
      </w:r>
      <w:proofErr w:type="spellStart"/>
      <w:r>
        <w:rPr>
          <w:rFonts w:ascii="Times New Roman" w:eastAsia="Times New Roman" w:hAnsi="Times New Roman" w:cs="Times New Roman"/>
          <w:sz w:val="24"/>
          <w:szCs w:val="24"/>
        </w:rPr>
        <w:t>mouthrinse</w:t>
      </w:r>
      <w:proofErr w:type="spellEnd"/>
      <w:r>
        <w:rPr>
          <w:rFonts w:ascii="Times New Roman" w:eastAsia="Times New Roman" w:hAnsi="Times New Roman" w:cs="Times New Roman"/>
          <w:sz w:val="24"/>
          <w:szCs w:val="24"/>
        </w:rPr>
        <w:t xml:space="preserve">, we emphasized the concept of fluoride and how fluoride contained </w:t>
      </w:r>
      <w:proofErr w:type="spellStart"/>
      <w:r>
        <w:rPr>
          <w:rFonts w:ascii="Times New Roman" w:eastAsia="Times New Roman" w:hAnsi="Times New Roman" w:cs="Times New Roman"/>
          <w:sz w:val="24"/>
          <w:szCs w:val="24"/>
        </w:rPr>
        <w:t>mouthrinse</w:t>
      </w:r>
      <w:proofErr w:type="spellEnd"/>
      <w:r>
        <w:rPr>
          <w:rFonts w:ascii="Times New Roman" w:eastAsia="Times New Roman" w:hAnsi="Times New Roman" w:cs="Times New Roman"/>
          <w:sz w:val="24"/>
          <w:szCs w:val="24"/>
        </w:rPr>
        <w:t xml:space="preserve"> works to prevent tooth decay. There were twenty students in total; </w:t>
      </w:r>
      <w:r>
        <w:rPr>
          <w:rFonts w:ascii="Times New Roman" w:eastAsia="Times New Roman" w:hAnsi="Times New Roman" w:cs="Times New Roman"/>
          <w:sz w:val="24"/>
          <w:szCs w:val="24"/>
        </w:rPr>
        <w:t xml:space="preserve">4 girls and 16 boys, age range from 11 to </w:t>
      </w:r>
      <w:proofErr w:type="gramStart"/>
      <w:r>
        <w:rPr>
          <w:rFonts w:ascii="Times New Roman" w:eastAsia="Times New Roman" w:hAnsi="Times New Roman" w:cs="Times New Roman"/>
          <w:sz w:val="24"/>
          <w:szCs w:val="24"/>
        </w:rPr>
        <w:t>12 year-olds</w:t>
      </w:r>
      <w:proofErr w:type="gramEnd"/>
      <w:r>
        <w:rPr>
          <w:rFonts w:ascii="Times New Roman" w:eastAsia="Times New Roman" w:hAnsi="Times New Roman" w:cs="Times New Roman"/>
          <w:sz w:val="24"/>
          <w:szCs w:val="24"/>
        </w:rPr>
        <w:t xml:space="preserve">.  </w:t>
      </w:r>
    </w:p>
    <w:p w:rsidR="00C43B96" w:rsidRDefault="005476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short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video was presented to have the students’ attention followed by a </w:t>
      </w:r>
      <w:proofErr w:type="gramStart"/>
      <w:r>
        <w:rPr>
          <w:rFonts w:ascii="Times New Roman" w:eastAsia="Times New Roman" w:hAnsi="Times New Roman" w:cs="Times New Roman"/>
          <w:sz w:val="24"/>
          <w:szCs w:val="24"/>
        </w:rPr>
        <w:t>twenty minute</w:t>
      </w:r>
      <w:proofErr w:type="gramEnd"/>
      <w:r>
        <w:rPr>
          <w:rFonts w:ascii="Times New Roman" w:eastAsia="Times New Roman" w:hAnsi="Times New Roman" w:cs="Times New Roman"/>
          <w:sz w:val="24"/>
          <w:szCs w:val="24"/>
        </w:rPr>
        <w:t xml:space="preserve"> presentation explaining how cavities develop and how fluoride contained </w:t>
      </w:r>
      <w:proofErr w:type="spellStart"/>
      <w:r>
        <w:rPr>
          <w:rFonts w:ascii="Times New Roman" w:eastAsia="Times New Roman" w:hAnsi="Times New Roman" w:cs="Times New Roman"/>
          <w:sz w:val="24"/>
          <w:szCs w:val="24"/>
        </w:rPr>
        <w:t>mouthrinse</w:t>
      </w:r>
      <w:proofErr w:type="spellEnd"/>
      <w:r>
        <w:rPr>
          <w:rFonts w:ascii="Times New Roman" w:eastAsia="Times New Roman" w:hAnsi="Times New Roman" w:cs="Times New Roman"/>
          <w:sz w:val="24"/>
          <w:szCs w:val="24"/>
        </w:rPr>
        <w:t xml:space="preserve"> can be beneficial p</w:t>
      </w:r>
      <w:r>
        <w:rPr>
          <w:rFonts w:ascii="Times New Roman" w:eastAsia="Times New Roman" w:hAnsi="Times New Roman" w:cs="Times New Roman"/>
          <w:sz w:val="24"/>
          <w:szCs w:val="24"/>
        </w:rPr>
        <w:t xml:space="preserve">reventing the dental cavities. We mostly focused on visual education program along with informative speech.     </w:t>
      </w:r>
    </w:p>
    <w:p w:rsidR="00C43B96" w:rsidRDefault="005476B0">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post-presentation quiz was distributed to assess how much information the children had obtained from </w:t>
      </w:r>
      <w:proofErr w:type="gramStart"/>
      <w:r>
        <w:rPr>
          <w:rFonts w:ascii="Times New Roman" w:eastAsia="Times New Roman" w:hAnsi="Times New Roman" w:cs="Times New Roman"/>
          <w:sz w:val="24"/>
          <w:szCs w:val="24"/>
        </w:rPr>
        <w:t>the our</w:t>
      </w:r>
      <w:proofErr w:type="gramEnd"/>
      <w:r>
        <w:rPr>
          <w:rFonts w:ascii="Times New Roman" w:eastAsia="Times New Roman" w:hAnsi="Times New Roman" w:cs="Times New Roman"/>
          <w:sz w:val="24"/>
          <w:szCs w:val="24"/>
        </w:rPr>
        <w:t xml:space="preserve"> presentation. It contained a set</w:t>
      </w:r>
      <w:r>
        <w:rPr>
          <w:rFonts w:ascii="Times New Roman" w:eastAsia="Times New Roman" w:hAnsi="Times New Roman" w:cs="Times New Roman"/>
          <w:sz w:val="24"/>
          <w:szCs w:val="24"/>
        </w:rPr>
        <w:t xml:space="preserve"> of five questions based on our presentation. It was a </w:t>
      </w:r>
      <w:proofErr w:type="spellStart"/>
      <w:r>
        <w:rPr>
          <w:rFonts w:ascii="Times New Roman" w:eastAsia="Times New Roman" w:hAnsi="Times New Roman" w:cs="Times New Roman"/>
          <w:sz w:val="24"/>
          <w:szCs w:val="24"/>
        </w:rPr>
        <w:t>self grading</w:t>
      </w:r>
      <w:proofErr w:type="spellEnd"/>
      <w:r>
        <w:rPr>
          <w:rFonts w:ascii="Times New Roman" w:eastAsia="Times New Roman" w:hAnsi="Times New Roman" w:cs="Times New Roman"/>
          <w:sz w:val="24"/>
          <w:szCs w:val="24"/>
        </w:rPr>
        <w:t xml:space="preserve"> quiz and we did not collect them to grade. Instead, we went over each question and a small prize as a positive reinforcement for participating or answering the correct answer to each quest</w:t>
      </w:r>
      <w:r>
        <w:rPr>
          <w:rFonts w:ascii="Times New Roman" w:eastAsia="Times New Roman" w:hAnsi="Times New Roman" w:cs="Times New Roman"/>
          <w:sz w:val="24"/>
          <w:szCs w:val="24"/>
        </w:rPr>
        <w:t xml:space="preserve">ion was given to the children. We were able to see the effectiveness of the presentation by having them participate and to answer each question. Many students participated </w:t>
      </w:r>
      <w:r>
        <w:rPr>
          <w:rFonts w:ascii="Times New Roman" w:eastAsia="Times New Roman" w:hAnsi="Times New Roman" w:cs="Times New Roman"/>
          <w:sz w:val="24"/>
          <w:szCs w:val="24"/>
        </w:rPr>
        <w:lastRenderedPageBreak/>
        <w:t>to answer and to receive the prize. We were very satisfied with the students’ partic</w:t>
      </w:r>
      <w:r>
        <w:rPr>
          <w:rFonts w:ascii="Times New Roman" w:eastAsia="Times New Roman" w:hAnsi="Times New Roman" w:cs="Times New Roman"/>
          <w:sz w:val="24"/>
          <w:szCs w:val="24"/>
        </w:rPr>
        <w:t xml:space="preserve">ipation. Most of the students answered the question correctly. </w:t>
      </w:r>
    </w:p>
    <w:p w:rsidR="00C43B96" w:rsidRDefault="00C43B96">
      <w:pPr>
        <w:rPr>
          <w:rFonts w:ascii="Times New Roman" w:eastAsia="Times New Roman" w:hAnsi="Times New Roman" w:cs="Times New Roman"/>
          <w:b/>
          <w:sz w:val="28"/>
          <w:szCs w:val="28"/>
        </w:rPr>
      </w:pPr>
    </w:p>
    <w:p w:rsidR="00C43B96" w:rsidRDefault="005476B0">
      <w:pPr>
        <w:rPr>
          <w:rFonts w:ascii="Times New Roman" w:eastAsia="Times New Roman" w:hAnsi="Times New Roman" w:cs="Times New Roman"/>
          <w:b/>
          <w:sz w:val="28"/>
          <w:szCs w:val="28"/>
          <w:u w:val="single"/>
        </w:rPr>
      </w:pPr>
      <w:r>
        <w:rPr>
          <w:rFonts w:ascii="Times New Roman" w:eastAsia="Times New Roman" w:hAnsi="Times New Roman" w:cs="Times New Roman"/>
          <w:b/>
          <w:sz w:val="14"/>
          <w:szCs w:val="14"/>
          <w:u w:val="single"/>
        </w:rPr>
        <w:t xml:space="preserve"> </w:t>
      </w:r>
      <w:r>
        <w:rPr>
          <w:rFonts w:ascii="Times New Roman" w:eastAsia="Times New Roman" w:hAnsi="Times New Roman" w:cs="Times New Roman"/>
          <w:b/>
          <w:sz w:val="28"/>
          <w:szCs w:val="28"/>
          <w:u w:val="single"/>
        </w:rPr>
        <w:t>Implementation</w:t>
      </w:r>
    </w:p>
    <w:p w:rsidR="00C43B96" w:rsidRDefault="00C43B96">
      <w:pPr>
        <w:rPr>
          <w:rFonts w:ascii="Times New Roman" w:eastAsia="Times New Roman" w:hAnsi="Times New Roman" w:cs="Times New Roman"/>
          <w:b/>
          <w:sz w:val="28"/>
          <w:szCs w:val="28"/>
        </w:rPr>
      </w:pPr>
    </w:p>
    <w:p w:rsidR="00C43B96" w:rsidRDefault="005476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presentation was presented in one of the classrooms in the school using a computer with internet access and a smart board. We arranged the seats in a circle so that everyone is able to see the screen and this arrangement gives us more room to perform o</w:t>
      </w:r>
      <w:r>
        <w:rPr>
          <w:rFonts w:ascii="Times New Roman" w:eastAsia="Times New Roman" w:hAnsi="Times New Roman" w:cs="Times New Roman"/>
          <w:sz w:val="24"/>
          <w:szCs w:val="24"/>
        </w:rPr>
        <w:t xml:space="preserve">ur presentation. We prepared a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presentation for the class along with some games and two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videos pertaining to mouth rinses and how they prevent cavities. One of the videos is a clip from the cartoon, “Teen Titans” that mentioned cavities </w:t>
      </w:r>
      <w:r>
        <w:rPr>
          <w:rFonts w:ascii="Times New Roman" w:eastAsia="Times New Roman" w:hAnsi="Times New Roman" w:cs="Times New Roman"/>
          <w:sz w:val="24"/>
          <w:szCs w:val="24"/>
        </w:rPr>
        <w:t>and how to prevent them by brushing in a comical way. The second video shows the scientific research and studies regarding how effective mouth rinses are in preventing cavities for illustrative purposes as children retain information better with visual lea</w:t>
      </w:r>
      <w:r>
        <w:rPr>
          <w:rFonts w:ascii="Times New Roman" w:eastAsia="Times New Roman" w:hAnsi="Times New Roman" w:cs="Times New Roman"/>
          <w:sz w:val="24"/>
          <w:szCs w:val="24"/>
        </w:rPr>
        <w:t xml:space="preserve">rning. </w:t>
      </w:r>
    </w:p>
    <w:p w:rsidR="00C43B96" w:rsidRDefault="005476B0">
      <w:pPr>
        <w:spacing w:line="480" w:lineRule="auto"/>
        <w:ind w:firstLine="720"/>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Furthermore, in our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we included pictures and diagrams about the tooth structure and areas where cavities are formed. This shows the audience what we are talking about which helps them visualize the concepts. As for games and fun activiti</w:t>
      </w:r>
      <w:r>
        <w:rPr>
          <w:rFonts w:ascii="Times New Roman" w:eastAsia="Times New Roman" w:hAnsi="Times New Roman" w:cs="Times New Roman"/>
          <w:sz w:val="24"/>
          <w:szCs w:val="24"/>
        </w:rPr>
        <w:t xml:space="preserve">es to spark their interest, we played “Two truths and one Lie” as an icebreaker to get the audience more comfortable to talk. After the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presentation, we gave the students a mini quiz that reflects what was taught to test our teaching effectivene</w:t>
      </w:r>
      <w:r>
        <w:rPr>
          <w:rFonts w:ascii="Times New Roman" w:eastAsia="Times New Roman" w:hAnsi="Times New Roman" w:cs="Times New Roman"/>
          <w:sz w:val="24"/>
          <w:szCs w:val="24"/>
        </w:rPr>
        <w:t>ss. Also, we gave the students an opportunity to receive prizes if they answered dental related trivia questions correctly or if they attempted to get it right. We ended the presentation by instructing them to use the provided mouth rinse, Listerine Antica</w:t>
      </w:r>
      <w:r>
        <w:rPr>
          <w:rFonts w:ascii="Times New Roman" w:eastAsia="Times New Roman" w:hAnsi="Times New Roman" w:cs="Times New Roman"/>
          <w:sz w:val="24"/>
          <w:szCs w:val="24"/>
        </w:rPr>
        <w:t xml:space="preserve">vity once a day as homework. </w:t>
      </w:r>
    </w:p>
    <w:p w:rsidR="00C43B96" w:rsidRDefault="00C43B96">
      <w:pPr>
        <w:rPr>
          <w:rFonts w:ascii="Times New Roman" w:eastAsia="Times New Roman" w:hAnsi="Times New Roman" w:cs="Times New Roman"/>
          <w:b/>
          <w:sz w:val="28"/>
          <w:szCs w:val="28"/>
        </w:rPr>
      </w:pPr>
    </w:p>
    <w:p w:rsidR="00C43B96" w:rsidRDefault="005476B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Evaluation</w:t>
      </w:r>
    </w:p>
    <w:p w:rsidR="00C43B96" w:rsidRDefault="00C43B96">
      <w:pPr>
        <w:rPr>
          <w:rFonts w:ascii="Times New Roman" w:eastAsia="Times New Roman" w:hAnsi="Times New Roman" w:cs="Times New Roman"/>
          <w:b/>
          <w:sz w:val="28"/>
          <w:szCs w:val="28"/>
        </w:rPr>
      </w:pPr>
    </w:p>
    <w:p w:rsidR="00C43B96" w:rsidRDefault="005476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Evaluation is a process that </w:t>
      </w:r>
      <w:proofErr w:type="gramStart"/>
      <w:r>
        <w:rPr>
          <w:rFonts w:ascii="Times New Roman" w:eastAsia="Times New Roman" w:hAnsi="Times New Roman" w:cs="Times New Roman"/>
          <w:sz w:val="24"/>
          <w:szCs w:val="24"/>
        </w:rPr>
        <w:t>crucially  involves</w:t>
      </w:r>
      <w:proofErr w:type="gramEnd"/>
      <w:r>
        <w:rPr>
          <w:rFonts w:ascii="Times New Roman" w:eastAsia="Times New Roman" w:hAnsi="Times New Roman" w:cs="Times New Roman"/>
          <w:sz w:val="24"/>
          <w:szCs w:val="24"/>
        </w:rPr>
        <w:t xml:space="preserve"> collecting and analyzing information about a programs activity. It is important to periodically assess and adapt our activities to ensure that it is effective and </w:t>
      </w:r>
      <w:r>
        <w:rPr>
          <w:rFonts w:ascii="Times New Roman" w:eastAsia="Times New Roman" w:hAnsi="Times New Roman" w:cs="Times New Roman"/>
          <w:sz w:val="24"/>
          <w:szCs w:val="24"/>
        </w:rPr>
        <w:t xml:space="preserve">can positively impact others. </w:t>
      </w:r>
      <w:proofErr w:type="gramStart"/>
      <w:r>
        <w:rPr>
          <w:rFonts w:ascii="Times New Roman" w:eastAsia="Times New Roman" w:hAnsi="Times New Roman" w:cs="Times New Roman"/>
          <w:sz w:val="24"/>
          <w:szCs w:val="24"/>
        </w:rPr>
        <w:t>Evaluation  helps</w:t>
      </w:r>
      <w:proofErr w:type="gramEnd"/>
      <w:r>
        <w:rPr>
          <w:rFonts w:ascii="Times New Roman" w:eastAsia="Times New Roman" w:hAnsi="Times New Roman" w:cs="Times New Roman"/>
          <w:sz w:val="24"/>
          <w:szCs w:val="24"/>
        </w:rPr>
        <w:t xml:space="preserve"> enable us to demonstrate our activities success and progress. It helps us determine what our strengths and weaknesses are.</w:t>
      </w:r>
    </w:p>
    <w:p w:rsidR="00C43B96" w:rsidRDefault="005476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tools that were needed to evaluate were both a pre and post quiz. The pre </w:t>
      </w:r>
      <w:proofErr w:type="gramStart"/>
      <w:r>
        <w:rPr>
          <w:rFonts w:ascii="Times New Roman" w:eastAsia="Times New Roman" w:hAnsi="Times New Roman" w:cs="Times New Roman"/>
          <w:sz w:val="24"/>
          <w:szCs w:val="24"/>
        </w:rPr>
        <w:t xml:space="preserve">quiz  </w:t>
      </w:r>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given to the students prior to the lesson for them to give us a better understanding on how much the students knew about oral health mouth rinses. After the lesson, the students were given a post quiz to test them on how much they have learned about wh</w:t>
      </w:r>
      <w:r>
        <w:rPr>
          <w:rFonts w:ascii="Times New Roman" w:eastAsia="Times New Roman" w:hAnsi="Times New Roman" w:cs="Times New Roman"/>
          <w:sz w:val="24"/>
          <w:szCs w:val="24"/>
        </w:rPr>
        <w:t xml:space="preserve">at they were taught. This technique was a good way to </w:t>
      </w:r>
      <w:proofErr w:type="gramStart"/>
      <w:r>
        <w:rPr>
          <w:rFonts w:ascii="Times New Roman" w:eastAsia="Times New Roman" w:hAnsi="Times New Roman" w:cs="Times New Roman"/>
          <w:sz w:val="24"/>
          <w:szCs w:val="24"/>
        </w:rPr>
        <w:t>help  us</w:t>
      </w:r>
      <w:proofErr w:type="gramEnd"/>
      <w:r>
        <w:rPr>
          <w:rFonts w:ascii="Times New Roman" w:eastAsia="Times New Roman" w:hAnsi="Times New Roman" w:cs="Times New Roman"/>
          <w:sz w:val="24"/>
          <w:szCs w:val="24"/>
        </w:rPr>
        <w:t xml:space="preserve"> measure effectiveness and it showed that the students learned a lot from what our group has presented. We received positive post- quiz results compared to the initial </w:t>
      </w:r>
      <w:proofErr w:type="gramStart"/>
      <w:r>
        <w:rPr>
          <w:rFonts w:ascii="Times New Roman" w:eastAsia="Times New Roman" w:hAnsi="Times New Roman" w:cs="Times New Roman"/>
          <w:sz w:val="24"/>
          <w:szCs w:val="24"/>
        </w:rPr>
        <w:t>pre quiz</w:t>
      </w:r>
      <w:proofErr w:type="gramEnd"/>
      <w:r>
        <w:rPr>
          <w:rFonts w:ascii="Times New Roman" w:eastAsia="Times New Roman" w:hAnsi="Times New Roman" w:cs="Times New Roman"/>
          <w:sz w:val="24"/>
          <w:szCs w:val="24"/>
        </w:rPr>
        <w:t>. Good decision ma</w:t>
      </w:r>
      <w:r>
        <w:rPr>
          <w:rFonts w:ascii="Times New Roman" w:eastAsia="Times New Roman" w:hAnsi="Times New Roman" w:cs="Times New Roman"/>
          <w:sz w:val="24"/>
          <w:szCs w:val="24"/>
        </w:rPr>
        <w:t xml:space="preserve">king depends on good information. Valuable information </w:t>
      </w:r>
      <w:proofErr w:type="gramStart"/>
      <w:r>
        <w:rPr>
          <w:rFonts w:ascii="Times New Roman" w:eastAsia="Times New Roman" w:hAnsi="Times New Roman" w:cs="Times New Roman"/>
          <w:sz w:val="24"/>
          <w:szCs w:val="24"/>
        </w:rPr>
        <w:t>was  conveyed</w:t>
      </w:r>
      <w:proofErr w:type="gramEnd"/>
      <w:r>
        <w:rPr>
          <w:rFonts w:ascii="Times New Roman" w:eastAsia="Times New Roman" w:hAnsi="Times New Roman" w:cs="Times New Roman"/>
          <w:sz w:val="24"/>
          <w:szCs w:val="24"/>
        </w:rPr>
        <w:t xml:space="preserve"> to the students. Our information showed that the students put in effort into what was being taught to them and developed a better understanding of oral health. This helped determine our s</w:t>
      </w:r>
      <w:r>
        <w:rPr>
          <w:rFonts w:ascii="Times New Roman" w:eastAsia="Times New Roman" w:hAnsi="Times New Roman" w:cs="Times New Roman"/>
          <w:sz w:val="24"/>
          <w:szCs w:val="24"/>
        </w:rPr>
        <w:t>uccess rate and proves that our goal that was initially planned was accomplished.</w:t>
      </w:r>
    </w:p>
    <w:p w:rsidR="00C43B96" w:rsidRDefault="005476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teacher was impressed with our group and how much he, himself had </w:t>
      </w:r>
      <w:proofErr w:type="gramStart"/>
      <w:r>
        <w:rPr>
          <w:rFonts w:ascii="Times New Roman" w:eastAsia="Times New Roman" w:hAnsi="Times New Roman" w:cs="Times New Roman"/>
          <w:sz w:val="24"/>
          <w:szCs w:val="24"/>
        </w:rPr>
        <w:t>learned  too</w:t>
      </w:r>
      <w:proofErr w:type="gramEnd"/>
      <w:r>
        <w:rPr>
          <w:rFonts w:ascii="Times New Roman" w:eastAsia="Times New Roman" w:hAnsi="Times New Roman" w:cs="Times New Roman"/>
          <w:sz w:val="24"/>
          <w:szCs w:val="24"/>
        </w:rPr>
        <w:t xml:space="preserve">. He offered us an opportunity to come </w:t>
      </w:r>
      <w:proofErr w:type="gramStart"/>
      <w:r>
        <w:rPr>
          <w:rFonts w:ascii="Times New Roman" w:eastAsia="Times New Roman" w:hAnsi="Times New Roman" w:cs="Times New Roman"/>
          <w:sz w:val="24"/>
          <w:szCs w:val="24"/>
        </w:rPr>
        <w:t>back  and</w:t>
      </w:r>
      <w:proofErr w:type="gramEnd"/>
      <w:r>
        <w:rPr>
          <w:rFonts w:ascii="Times New Roman" w:eastAsia="Times New Roman" w:hAnsi="Times New Roman" w:cs="Times New Roman"/>
          <w:sz w:val="24"/>
          <w:szCs w:val="24"/>
        </w:rPr>
        <w:t xml:space="preserve"> present again to an additional group of st</w:t>
      </w:r>
      <w:r>
        <w:rPr>
          <w:rFonts w:ascii="Times New Roman" w:eastAsia="Times New Roman" w:hAnsi="Times New Roman" w:cs="Times New Roman"/>
          <w:sz w:val="24"/>
          <w:szCs w:val="24"/>
        </w:rPr>
        <w:t>udents. We also received more positive feedback, we were told that the students now developed a change in behavior, but in a positive way. The students now make sure to always keep up with their oral hygiene and had even taken the time to take the informat</w:t>
      </w:r>
      <w:r>
        <w:rPr>
          <w:rFonts w:ascii="Times New Roman" w:eastAsia="Times New Roman" w:hAnsi="Times New Roman" w:cs="Times New Roman"/>
          <w:sz w:val="24"/>
          <w:szCs w:val="24"/>
        </w:rPr>
        <w:t xml:space="preserve">ion they were taught and passed that information to their family and friends. They had informed others about </w:t>
      </w:r>
      <w:proofErr w:type="gramStart"/>
      <w:r>
        <w:rPr>
          <w:rFonts w:ascii="Times New Roman" w:eastAsia="Times New Roman" w:hAnsi="Times New Roman" w:cs="Times New Roman"/>
          <w:sz w:val="24"/>
          <w:szCs w:val="24"/>
        </w:rPr>
        <w:t>the  importance</w:t>
      </w:r>
      <w:proofErr w:type="gramEnd"/>
      <w:r>
        <w:rPr>
          <w:rFonts w:ascii="Times New Roman" w:eastAsia="Times New Roman" w:hAnsi="Times New Roman" w:cs="Times New Roman"/>
          <w:sz w:val="24"/>
          <w:szCs w:val="24"/>
        </w:rPr>
        <w:t xml:space="preserve"> of fluoride mouth rinse and other ways to improve oral health.</w:t>
      </w:r>
    </w:p>
    <w:p w:rsidR="00C43B96" w:rsidRDefault="00C43B96">
      <w:pPr>
        <w:spacing w:line="480" w:lineRule="auto"/>
        <w:rPr>
          <w:rFonts w:ascii="Times New Roman" w:eastAsia="Times New Roman" w:hAnsi="Times New Roman" w:cs="Times New Roman"/>
          <w:sz w:val="24"/>
          <w:szCs w:val="24"/>
        </w:rPr>
      </w:pPr>
    </w:p>
    <w:p w:rsidR="00C43B96" w:rsidRDefault="005476B0">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Conclusion:</w:t>
      </w:r>
      <w:r>
        <w:rPr>
          <w:rFonts w:ascii="Times New Roman" w:eastAsia="Times New Roman" w:hAnsi="Times New Roman" w:cs="Times New Roman"/>
          <w:sz w:val="28"/>
          <w:szCs w:val="28"/>
        </w:rPr>
        <w:t xml:space="preserve"> </w:t>
      </w:r>
    </w:p>
    <w:p w:rsidR="00C43B96" w:rsidRDefault="005476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conclude, fluoride plays a significant role in the </w:t>
      </w:r>
      <w:r>
        <w:rPr>
          <w:rFonts w:ascii="Times New Roman" w:eastAsia="Times New Roman" w:hAnsi="Times New Roman" w:cs="Times New Roman"/>
          <w:sz w:val="24"/>
          <w:szCs w:val="24"/>
        </w:rPr>
        <w:t xml:space="preserve">prevention of caries and improving oral health. The prevention of tooth decay in children and adolescents is regarded as a priority for dental services. Not only does fluoride prevent cavities by building stronger enamel and promoting remineralization but </w:t>
      </w:r>
      <w:r>
        <w:rPr>
          <w:rFonts w:ascii="Times New Roman" w:eastAsia="Times New Roman" w:hAnsi="Times New Roman" w:cs="Times New Roman"/>
          <w:sz w:val="24"/>
          <w:szCs w:val="24"/>
        </w:rPr>
        <w:t xml:space="preserve">also, promoting healthy gums. Plaque buildup between teeth can be a problem for those who don’t </w:t>
      </w:r>
      <w:proofErr w:type="gramStart"/>
      <w:r>
        <w:rPr>
          <w:rFonts w:ascii="Times New Roman" w:eastAsia="Times New Roman" w:hAnsi="Times New Roman" w:cs="Times New Roman"/>
          <w:sz w:val="24"/>
          <w:szCs w:val="24"/>
        </w:rPr>
        <w:t>floss, but</w:t>
      </w:r>
      <w:proofErr w:type="gramEnd"/>
      <w:r>
        <w:rPr>
          <w:rFonts w:ascii="Times New Roman" w:eastAsia="Times New Roman" w:hAnsi="Times New Roman" w:cs="Times New Roman"/>
          <w:sz w:val="24"/>
          <w:szCs w:val="24"/>
        </w:rPr>
        <w:t xml:space="preserve"> using fluoridated mouth rinse can help prevent buildup of plaque in areas that are hard to reach, although it cannot reduce the plaque that already e</w:t>
      </w:r>
      <w:r>
        <w:rPr>
          <w:rFonts w:ascii="Times New Roman" w:eastAsia="Times New Roman" w:hAnsi="Times New Roman" w:cs="Times New Roman"/>
          <w:sz w:val="24"/>
          <w:szCs w:val="24"/>
        </w:rPr>
        <w:t xml:space="preserve">xists in your mouth. </w:t>
      </w:r>
      <w:proofErr w:type="gramStart"/>
      <w:r>
        <w:rPr>
          <w:rFonts w:ascii="Times New Roman" w:eastAsia="Times New Roman" w:hAnsi="Times New Roman" w:cs="Times New Roman"/>
          <w:sz w:val="24"/>
          <w:szCs w:val="24"/>
        </w:rPr>
        <w:t>Therefore</w:t>
      </w:r>
      <w:proofErr w:type="gramEnd"/>
      <w:r>
        <w:rPr>
          <w:rFonts w:ascii="Times New Roman" w:eastAsia="Times New Roman" w:hAnsi="Times New Roman" w:cs="Times New Roman"/>
          <w:sz w:val="24"/>
          <w:szCs w:val="24"/>
        </w:rPr>
        <w:t xml:space="preserve"> it only acts as an adjunct to their daily oral regimen and does not replace tooth brushing or flossing. </w:t>
      </w:r>
    </w:p>
    <w:p w:rsidR="00C43B96" w:rsidRDefault="005476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Mouth rinses are not recommended to be used in children under 6 years old unless with supervision of a parent and highly</w:t>
      </w:r>
      <w:r>
        <w:rPr>
          <w:rFonts w:ascii="Times New Roman" w:eastAsia="Times New Roman" w:hAnsi="Times New Roman" w:cs="Times New Roman"/>
          <w:sz w:val="24"/>
          <w:szCs w:val="24"/>
        </w:rPr>
        <w:t xml:space="preserve"> recommended by the doctor. The reason for this is because the children may accidentally swallow it which can be toxic or their ability to swish and spit the mouth rinse is not well enough for it to be effective. </w:t>
      </w:r>
    </w:p>
    <w:p w:rsidR="00C43B96" w:rsidRDefault="005476B0" w:rsidP="00B92D7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different types and brands </w:t>
      </w:r>
      <w:r>
        <w:rPr>
          <w:rFonts w:ascii="Times New Roman" w:eastAsia="Times New Roman" w:hAnsi="Times New Roman" w:cs="Times New Roman"/>
          <w:sz w:val="24"/>
          <w:szCs w:val="24"/>
        </w:rPr>
        <w:t xml:space="preserve">of mouth rinses in the market, which can be confusing due to the various colors and assortments on display. Some may be used for cosmetic and some may be for therapeutic purposes. Cosmetic </w:t>
      </w:r>
      <w:proofErr w:type="spellStart"/>
      <w:r>
        <w:rPr>
          <w:rFonts w:ascii="Times New Roman" w:eastAsia="Times New Roman" w:hAnsi="Times New Roman" w:cs="Times New Roman"/>
          <w:sz w:val="24"/>
          <w:szCs w:val="24"/>
        </w:rPr>
        <w:t>mouthrinses</w:t>
      </w:r>
      <w:proofErr w:type="spellEnd"/>
      <w:r>
        <w:rPr>
          <w:rFonts w:ascii="Times New Roman" w:eastAsia="Times New Roman" w:hAnsi="Times New Roman" w:cs="Times New Roman"/>
          <w:sz w:val="24"/>
          <w:szCs w:val="24"/>
        </w:rPr>
        <w:t xml:space="preserve"> may only have properties for whitening or controlling h</w:t>
      </w:r>
      <w:r>
        <w:rPr>
          <w:rFonts w:ascii="Times New Roman" w:eastAsia="Times New Roman" w:hAnsi="Times New Roman" w:cs="Times New Roman"/>
          <w:sz w:val="24"/>
          <w:szCs w:val="24"/>
        </w:rPr>
        <w:t xml:space="preserve">alitosis. Therapeutic </w:t>
      </w:r>
      <w:proofErr w:type="spellStart"/>
      <w:r>
        <w:rPr>
          <w:rFonts w:ascii="Times New Roman" w:eastAsia="Times New Roman" w:hAnsi="Times New Roman" w:cs="Times New Roman"/>
          <w:sz w:val="24"/>
          <w:szCs w:val="24"/>
        </w:rPr>
        <w:t>mouthrinses</w:t>
      </w:r>
      <w:proofErr w:type="spellEnd"/>
      <w:r>
        <w:rPr>
          <w:rFonts w:ascii="Times New Roman" w:eastAsia="Times New Roman" w:hAnsi="Times New Roman" w:cs="Times New Roman"/>
          <w:sz w:val="24"/>
          <w:szCs w:val="24"/>
        </w:rPr>
        <w:t xml:space="preserve"> contain specific active ingredients that help control or reduce conditions like gingivitis or tooth decay. If using the right one and the recommended once or twice per day, it can keep the children’s mouth cavity free and </w:t>
      </w:r>
      <w:r>
        <w:rPr>
          <w:rFonts w:ascii="Times New Roman" w:eastAsia="Times New Roman" w:hAnsi="Times New Roman" w:cs="Times New Roman"/>
          <w:sz w:val="24"/>
          <w:szCs w:val="24"/>
        </w:rPr>
        <w:t>avoid many invasive dental visits for fillings and saving you a great deal of money. The current recommended procedure involves rinsing twice a day with 10 mL of .2% Sodium Fluoride for 60 seconds. If for instance you do not know which mouth rinse to use f</w:t>
      </w:r>
      <w:r>
        <w:rPr>
          <w:rFonts w:ascii="Times New Roman" w:eastAsia="Times New Roman" w:hAnsi="Times New Roman" w:cs="Times New Roman"/>
          <w:sz w:val="24"/>
          <w:szCs w:val="24"/>
        </w:rPr>
        <w:t>or your children, a dental hygienist or dentist may recommend one that is perfect for your child.</w:t>
      </w:r>
    </w:p>
    <w:p w:rsidR="00B92D75" w:rsidRDefault="00B92D75" w:rsidP="00B92D75">
      <w:pPr>
        <w:spacing w:line="480" w:lineRule="auto"/>
        <w:ind w:firstLine="720"/>
        <w:rPr>
          <w:rFonts w:ascii="Times New Roman" w:eastAsia="Times New Roman" w:hAnsi="Times New Roman" w:cs="Times New Roman"/>
          <w:sz w:val="24"/>
          <w:szCs w:val="24"/>
        </w:rPr>
      </w:pPr>
    </w:p>
    <w:p w:rsidR="00B92D75" w:rsidRDefault="00B92D75" w:rsidP="00B92D75">
      <w:pPr>
        <w:spacing w:line="480" w:lineRule="auto"/>
        <w:ind w:firstLine="720"/>
        <w:rPr>
          <w:rFonts w:ascii="Times New Roman" w:eastAsia="Times New Roman" w:hAnsi="Times New Roman" w:cs="Times New Roman"/>
          <w:sz w:val="24"/>
          <w:szCs w:val="24"/>
        </w:rPr>
      </w:pPr>
    </w:p>
    <w:p w:rsidR="00B92D75" w:rsidRPr="00B92D75" w:rsidRDefault="00B92D75" w:rsidP="00B92D75">
      <w:pPr>
        <w:spacing w:line="480" w:lineRule="auto"/>
        <w:ind w:firstLine="720"/>
        <w:rPr>
          <w:rFonts w:ascii="Times New Roman" w:eastAsia="Times New Roman" w:hAnsi="Times New Roman" w:cs="Times New Roman"/>
          <w:sz w:val="28"/>
          <w:szCs w:val="28"/>
        </w:rPr>
      </w:pPr>
      <w:bookmarkStart w:id="0" w:name="_GoBack"/>
      <w:bookmarkEnd w:id="0"/>
    </w:p>
    <w:p w:rsidR="00C43B96" w:rsidRDefault="00C43B96">
      <w:pPr>
        <w:rPr>
          <w:rFonts w:ascii="Times New Roman" w:eastAsia="Times New Roman" w:hAnsi="Times New Roman" w:cs="Times New Roman"/>
          <w:b/>
          <w:sz w:val="28"/>
          <w:szCs w:val="28"/>
          <w:u w:val="single"/>
        </w:rPr>
      </w:pPr>
    </w:p>
    <w:p w:rsidR="00C43B96" w:rsidRDefault="00C43B96">
      <w:pPr>
        <w:rPr>
          <w:rFonts w:ascii="Times New Roman" w:eastAsia="Times New Roman" w:hAnsi="Times New Roman" w:cs="Times New Roman"/>
          <w:b/>
          <w:sz w:val="28"/>
          <w:szCs w:val="28"/>
          <w:u w:val="single"/>
        </w:rPr>
      </w:pPr>
    </w:p>
    <w:p w:rsidR="00C43B96" w:rsidRDefault="00C43B96">
      <w:pPr>
        <w:rPr>
          <w:rFonts w:ascii="Times New Roman" w:eastAsia="Times New Roman" w:hAnsi="Times New Roman" w:cs="Times New Roman"/>
          <w:b/>
          <w:sz w:val="28"/>
          <w:szCs w:val="28"/>
          <w:u w:val="single"/>
        </w:rPr>
      </w:pPr>
    </w:p>
    <w:p w:rsidR="00C43B96" w:rsidRDefault="00C43B96">
      <w:pPr>
        <w:rPr>
          <w:rFonts w:ascii="Times New Roman" w:eastAsia="Times New Roman" w:hAnsi="Times New Roman" w:cs="Times New Roman"/>
          <w:b/>
          <w:sz w:val="28"/>
          <w:szCs w:val="28"/>
          <w:u w:val="single"/>
        </w:rPr>
      </w:pPr>
    </w:p>
    <w:p w:rsidR="00C43B96" w:rsidRDefault="005476B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References</w:t>
      </w:r>
    </w:p>
    <w:p w:rsidR="00C43B96" w:rsidRDefault="00C43B96">
      <w:pPr>
        <w:rPr>
          <w:rFonts w:ascii="Times New Roman" w:eastAsia="Times New Roman" w:hAnsi="Times New Roman" w:cs="Times New Roman"/>
          <w:sz w:val="24"/>
          <w:szCs w:val="24"/>
        </w:rPr>
      </w:pPr>
    </w:p>
    <w:p w:rsidR="00C43B96" w:rsidRDefault="005476B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Memarpour</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Dadaein</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Fakhraei</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Vossoughi</w:t>
      </w:r>
      <w:proofErr w:type="spellEnd"/>
      <w:r>
        <w:rPr>
          <w:rFonts w:ascii="Times New Roman" w:eastAsia="Times New Roman" w:hAnsi="Times New Roman" w:cs="Times New Roman"/>
          <w:sz w:val="24"/>
          <w:szCs w:val="24"/>
        </w:rPr>
        <w:t xml:space="preserve"> M. Comparison of Oral Health Education and Fluoride Varnish to Prevent Early Childhood Caries: A Randomized Clinical Trial. Caries Res </w:t>
      </w:r>
      <w:proofErr w:type="gramStart"/>
      <w:r>
        <w:rPr>
          <w:rFonts w:ascii="Times New Roman" w:eastAsia="Times New Roman" w:hAnsi="Times New Roman" w:cs="Times New Roman"/>
          <w:sz w:val="24"/>
          <w:szCs w:val="24"/>
        </w:rPr>
        <w:t>2016;50:433</w:t>
      </w:r>
      <w:proofErr w:type="gramEnd"/>
      <w:r>
        <w:rPr>
          <w:rFonts w:ascii="Times New Roman" w:eastAsia="Times New Roman" w:hAnsi="Times New Roman" w:cs="Times New Roman"/>
          <w:sz w:val="24"/>
          <w:szCs w:val="24"/>
        </w:rPr>
        <w:t>-442</w:t>
      </w:r>
    </w:p>
    <w:p w:rsidR="00C43B96" w:rsidRDefault="00C43B96">
      <w:pPr>
        <w:rPr>
          <w:rFonts w:ascii="Times New Roman" w:eastAsia="Times New Roman" w:hAnsi="Times New Roman" w:cs="Times New Roman"/>
          <w:sz w:val="24"/>
          <w:szCs w:val="24"/>
        </w:rPr>
      </w:pPr>
    </w:p>
    <w:p w:rsidR="00C43B96" w:rsidRDefault="005476B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Parashar, Amit. Mouthwashes and Their Use in Different Ora</w:t>
      </w:r>
      <w:r>
        <w:rPr>
          <w:rFonts w:ascii="Times New Roman" w:eastAsia="Times New Roman" w:hAnsi="Times New Roman" w:cs="Times New Roman"/>
          <w:sz w:val="24"/>
          <w:szCs w:val="24"/>
        </w:rPr>
        <w:t xml:space="preserve">l Conditions. Sch. J. Dent. Sci., 2015; 2(2B):186-191. </w:t>
      </w:r>
    </w:p>
    <w:p w:rsidR="00C43B96" w:rsidRDefault="00C43B96">
      <w:pPr>
        <w:rPr>
          <w:rFonts w:ascii="Times New Roman" w:eastAsia="Times New Roman" w:hAnsi="Times New Roman" w:cs="Times New Roman"/>
          <w:sz w:val="24"/>
          <w:szCs w:val="24"/>
        </w:rPr>
      </w:pPr>
    </w:p>
    <w:p w:rsidR="00C43B96" w:rsidRDefault="005476B0">
      <w:pPr>
        <w:rPr>
          <w:rFonts w:ascii="Times New Roman" w:eastAsia="Times New Roman" w:hAnsi="Times New Roman" w:cs="Times New Roman"/>
          <w:sz w:val="24"/>
          <w:szCs w:val="24"/>
        </w:rPr>
      </w:pPr>
      <w:r>
        <w:rPr>
          <w:rFonts w:ascii="Times New Roman" w:eastAsia="Times New Roman" w:hAnsi="Times New Roman" w:cs="Times New Roman"/>
          <w:sz w:val="24"/>
          <w:szCs w:val="24"/>
        </w:rPr>
        <w:t>http://martindaledental.com/4-benefits-of-using-mouthwash/</w:t>
      </w: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8"/>
          <w:szCs w:val="28"/>
        </w:rPr>
      </w:pPr>
    </w:p>
    <w:p w:rsidR="00C43B96" w:rsidRDefault="00C43B96">
      <w:pPr>
        <w:rPr>
          <w:rFonts w:ascii="Times New Roman" w:eastAsia="Times New Roman" w:hAnsi="Times New Roman" w:cs="Times New Roman"/>
          <w:b/>
          <w:sz w:val="24"/>
          <w:szCs w:val="24"/>
        </w:rPr>
      </w:pPr>
    </w:p>
    <w:p w:rsidR="00C43B96" w:rsidRDefault="00C43B96">
      <w:pPr>
        <w:rPr>
          <w:rFonts w:ascii="Times New Roman" w:eastAsia="Times New Roman" w:hAnsi="Times New Roman" w:cs="Times New Roman"/>
          <w:b/>
          <w:sz w:val="28"/>
          <w:szCs w:val="28"/>
        </w:rPr>
      </w:pPr>
    </w:p>
    <w:sectPr w:rsidR="00C43B96">
      <w:footerReference w:type="default" r:id="rId6"/>
      <w:footerReference w:type="first" r:id="rId7"/>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B0" w:rsidRDefault="005476B0">
      <w:pPr>
        <w:spacing w:line="240" w:lineRule="auto"/>
      </w:pPr>
      <w:r>
        <w:separator/>
      </w:r>
    </w:p>
  </w:endnote>
  <w:endnote w:type="continuationSeparator" w:id="0">
    <w:p w:rsidR="005476B0" w:rsidRDefault="005476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B96" w:rsidRDefault="005476B0">
    <w:pPr>
      <w:jc w:val="right"/>
    </w:pPr>
    <w:r>
      <w:fldChar w:fldCharType="begin"/>
    </w:r>
    <w:r>
      <w:instrText>PAGE</w:instrText>
    </w:r>
    <w:r w:rsidR="00B92D75">
      <w:fldChar w:fldCharType="separate"/>
    </w:r>
    <w:r w:rsidR="00B92D7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B96" w:rsidRDefault="00C43B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B0" w:rsidRDefault="005476B0">
      <w:pPr>
        <w:spacing w:line="240" w:lineRule="auto"/>
      </w:pPr>
      <w:r>
        <w:separator/>
      </w:r>
    </w:p>
  </w:footnote>
  <w:footnote w:type="continuationSeparator" w:id="0">
    <w:p w:rsidR="005476B0" w:rsidRDefault="005476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43B96"/>
    <w:rsid w:val="005476B0"/>
    <w:rsid w:val="00B92D75"/>
    <w:rsid w:val="00C43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A28858"/>
  <w15:docId w15:val="{164456FF-C44F-3D44-8DB6-3529DF69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1830</Words>
  <Characters>10434</Characters>
  <Application>Microsoft Office Word</Application>
  <DocSecurity>0</DocSecurity>
  <Lines>86</Lines>
  <Paragraphs>24</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Helena.Huang@mail.citytech.cuny.edu</cp:lastModifiedBy>
  <cp:revision>2</cp:revision>
  <dcterms:created xsi:type="dcterms:W3CDTF">2018-05-05T19:42:00Z</dcterms:created>
  <dcterms:modified xsi:type="dcterms:W3CDTF">2018-05-05T19:45:00Z</dcterms:modified>
</cp:coreProperties>
</file>