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>
        <w:rPr>
          <w:sz w:val="28"/>
          <w:szCs w:val="28"/>
        </w:rPr>
        <w:t xml:space="preserve">72 Halleck               </w:t>
      </w:r>
      <w:r w:rsidR="00E6680F">
        <w:rPr>
          <w:sz w:val="28"/>
          <w:szCs w:val="28"/>
        </w:rPr>
        <w:t>Spring</w:t>
      </w:r>
      <w:r w:rsidR="00E6680F" w:rsidRPr="005D1FF5">
        <w:rPr>
          <w:sz w:val="28"/>
          <w:szCs w:val="28"/>
        </w:rPr>
        <w:t xml:space="preserve"> 201</w:t>
      </w:r>
      <w:r w:rsidR="00E6680F">
        <w:rPr>
          <w:sz w:val="28"/>
          <w:szCs w:val="28"/>
        </w:rPr>
        <w:t>6</w:t>
      </w:r>
      <w:r w:rsidR="00E45F18">
        <w:rPr>
          <w:sz w:val="28"/>
          <w:szCs w:val="28"/>
        </w:rPr>
        <w:t xml:space="preserve">                  E</w:t>
      </w:r>
      <w:r>
        <w:rPr>
          <w:sz w:val="28"/>
          <w:szCs w:val="28"/>
        </w:rPr>
        <w:t xml:space="preserve">xam </w:t>
      </w:r>
      <w:r w:rsidR="00B61D1A">
        <w:rPr>
          <w:sz w:val="28"/>
          <w:szCs w:val="28"/>
        </w:rPr>
        <w:t>2</w:t>
      </w:r>
      <w:r w:rsidR="00E45F18">
        <w:rPr>
          <w:sz w:val="28"/>
          <w:szCs w:val="28"/>
        </w:rPr>
        <w:t xml:space="preserve"> v1</w:t>
      </w:r>
      <w:r>
        <w:rPr>
          <w:sz w:val="28"/>
          <w:szCs w:val="28"/>
        </w:rPr>
        <w:tab/>
        <w:t xml:space="preserve">        </w:t>
      </w:r>
    </w:p>
    <w:p w:rsidR="005F32EC" w:rsidRDefault="00DF58F9" w:rsidP="005F32E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AD5530">
        <w:rPr>
          <w:szCs w:val="24"/>
        </w:rPr>
        <w:t>.</w:t>
      </w:r>
      <w:r w:rsidR="005F32EC">
        <w:rPr>
          <w:szCs w:val="24"/>
        </w:rPr>
        <w:t xml:space="preserve"> </w:t>
      </w:r>
    </w:p>
    <w:p w:rsidR="001372B5" w:rsidRPr="009010E1" w:rsidRDefault="001372B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016258" w:rsidRPr="002346EA" w:rsidRDefault="001372B5" w:rsidP="002346EA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9C5FA2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E45F18" w:rsidRPr="00792677">
        <w:rPr>
          <w:b/>
          <w:bCs/>
          <w:sz w:val="24"/>
          <w:szCs w:val="24"/>
        </w:rPr>
        <w:t>=</w:t>
      </w:r>
      <w:r w:rsidR="00E45F18">
        <w:rPr>
          <w:b/>
          <w:bCs/>
          <w:sz w:val="24"/>
          <w:szCs w:val="24"/>
        </w:rPr>
        <w:t xml:space="preserve">$A2*C3 </w:t>
      </w:r>
      <w:r w:rsidR="006A748C" w:rsidRPr="00792677">
        <w:rPr>
          <w:sz w:val="24"/>
          <w:szCs w:val="24"/>
        </w:rPr>
        <w:t xml:space="preserve">is located in cell </w:t>
      </w:r>
      <w:r w:rsidR="002346EA" w:rsidRPr="00792677">
        <w:rPr>
          <w:sz w:val="24"/>
          <w:szCs w:val="24"/>
        </w:rPr>
        <w:t>D</w:t>
      </w:r>
      <w:r w:rsidR="00E45F18">
        <w:rPr>
          <w:sz w:val="24"/>
          <w:szCs w:val="24"/>
        </w:rPr>
        <w:t>1</w:t>
      </w:r>
      <w:r w:rsidR="006A748C" w:rsidRPr="00792677">
        <w:rPr>
          <w:sz w:val="24"/>
          <w:szCs w:val="24"/>
        </w:rPr>
        <w:t xml:space="preserve">. </w:t>
      </w:r>
    </w:p>
    <w:p w:rsidR="005E5B0B" w:rsidRDefault="006A748C" w:rsidP="001F26C1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 xml:space="preserve">What </w:t>
      </w:r>
      <w:r w:rsidR="002346EA">
        <w:rPr>
          <w:sz w:val="24"/>
          <w:szCs w:val="24"/>
        </w:rPr>
        <w:t>does cell D</w:t>
      </w:r>
      <w:r w:rsidR="00E45F18">
        <w:rPr>
          <w:sz w:val="24"/>
          <w:szCs w:val="24"/>
        </w:rPr>
        <w:t>1</w:t>
      </w:r>
      <w:r w:rsidR="00B61D1A">
        <w:rPr>
          <w:sz w:val="24"/>
          <w:szCs w:val="24"/>
        </w:rPr>
        <w:t xml:space="preserve"> </w:t>
      </w:r>
      <w:r w:rsidRPr="00792677">
        <w:rPr>
          <w:sz w:val="24"/>
          <w:szCs w:val="24"/>
        </w:rPr>
        <w:t>evaluate to?</w:t>
      </w:r>
    </w:p>
    <w:p w:rsidR="00C15816" w:rsidRPr="001F26C1" w:rsidRDefault="00C15816" w:rsidP="00C15816">
      <w:pPr>
        <w:pStyle w:val="ListParagraph"/>
        <w:spacing w:before="100" w:beforeAutospacing="1" w:after="120"/>
        <w:ind w:left="2340"/>
        <w:rPr>
          <w:sz w:val="24"/>
          <w:szCs w:val="24"/>
        </w:rPr>
      </w:pPr>
    </w:p>
    <w:p w:rsidR="005F32EC" w:rsidRDefault="002346EA" w:rsidP="001F26C1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</w:t>
      </w:r>
      <w:r w:rsidRPr="002346EA">
        <w:rPr>
          <w:b/>
          <w:bCs/>
          <w:sz w:val="24"/>
          <w:szCs w:val="24"/>
        </w:rPr>
        <w:t xml:space="preserve"> </w:t>
      </w:r>
      <w:r w:rsidRPr="00792677">
        <w:rPr>
          <w:b/>
          <w:bCs/>
          <w:sz w:val="24"/>
          <w:szCs w:val="24"/>
        </w:rPr>
        <w:t>B</w:t>
      </w:r>
      <w:r w:rsidR="00E45F18">
        <w:rPr>
          <w:b/>
          <w:bCs/>
          <w:sz w:val="24"/>
          <w:szCs w:val="24"/>
        </w:rPr>
        <w:t>4</w:t>
      </w:r>
      <w:r w:rsidRPr="00792677">
        <w:rPr>
          <w:sz w:val="24"/>
          <w:szCs w:val="24"/>
        </w:rPr>
        <w:t>, what</w:t>
      </w:r>
      <w:r>
        <w:rPr>
          <w:sz w:val="24"/>
          <w:szCs w:val="24"/>
        </w:rPr>
        <w:t xml:space="preserve"> would the resulting formula be?</w:t>
      </w:r>
      <w:r w:rsidR="005F32EC" w:rsidRPr="005F32EC">
        <w:rPr>
          <w:sz w:val="24"/>
          <w:szCs w:val="24"/>
        </w:rPr>
        <w:t xml:space="preserve"> </w:t>
      </w:r>
    </w:p>
    <w:p w:rsidR="00C15816" w:rsidRPr="00C15816" w:rsidRDefault="00C15816" w:rsidP="00C15816">
      <w:pPr>
        <w:pStyle w:val="ListParagraph"/>
        <w:rPr>
          <w:sz w:val="24"/>
          <w:szCs w:val="24"/>
        </w:rPr>
      </w:pPr>
    </w:p>
    <w:p w:rsidR="00C15816" w:rsidRPr="001F26C1" w:rsidRDefault="00C15816" w:rsidP="00C15816">
      <w:pPr>
        <w:pStyle w:val="ListParagraph"/>
        <w:spacing w:before="100" w:beforeAutospacing="1" w:after="120"/>
        <w:ind w:left="2340"/>
        <w:rPr>
          <w:sz w:val="24"/>
          <w:szCs w:val="24"/>
        </w:rPr>
      </w:pP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89"/>
        <w:gridCol w:w="1765"/>
        <w:gridCol w:w="1797"/>
      </w:tblGrid>
      <w:tr w:rsidR="006A748C" w:rsidRPr="00792677" w:rsidTr="00CD088F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E45F18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E45F18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</w:t>
            </w:r>
            <w:r w:rsidR="00E45F18" w:rsidRPr="00792677">
              <w:rPr>
                <w:b/>
                <w:bCs/>
                <w:sz w:val="24"/>
                <w:szCs w:val="24"/>
              </w:rPr>
              <w:t>=</w:t>
            </w:r>
            <w:r w:rsidR="00E45F18">
              <w:rPr>
                <w:b/>
                <w:bCs/>
                <w:sz w:val="24"/>
                <w:szCs w:val="24"/>
              </w:rPr>
              <w:t>$A2*C3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E45F18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E45F18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E45F18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016258" w:rsidRDefault="00016258" w:rsidP="001F26C1">
      <w:pPr>
        <w:spacing w:after="120"/>
      </w:pPr>
    </w:p>
    <w:p w:rsidR="005F32EC" w:rsidRDefault="001A3263" w:rsidP="00B162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</w:t>
      </w:r>
      <w:r w:rsidR="00FD27BE">
        <w:rPr>
          <w:sz w:val="24"/>
          <w:szCs w:val="24"/>
        </w:rPr>
        <w:t>20</w:t>
      </w:r>
      <w:r>
        <w:rPr>
          <w:sz w:val="24"/>
          <w:szCs w:val="24"/>
        </w:rPr>
        <w:t xml:space="preserve"> pts) </w:t>
      </w:r>
      <w:r w:rsidR="007E57F1" w:rsidRPr="007E57F1">
        <w:rPr>
          <w:sz w:val="24"/>
          <w:szCs w:val="24"/>
        </w:rPr>
        <w:t xml:space="preserve">Based on recent </w:t>
      </w:r>
      <w:r w:rsidR="00E45F18">
        <w:rPr>
          <w:sz w:val="24"/>
          <w:szCs w:val="24"/>
        </w:rPr>
        <w:t>polls</w:t>
      </w:r>
      <w:r w:rsidR="007E57F1" w:rsidRPr="007E57F1">
        <w:rPr>
          <w:sz w:val="24"/>
          <w:szCs w:val="24"/>
        </w:rPr>
        <w:t xml:space="preserve">, </w:t>
      </w:r>
      <w:r w:rsidR="00E45F18">
        <w:rPr>
          <w:sz w:val="24"/>
          <w:szCs w:val="24"/>
        </w:rPr>
        <w:t xml:space="preserve">NYC </w:t>
      </w:r>
      <w:r w:rsidR="00FD27BE">
        <w:rPr>
          <w:sz w:val="24"/>
          <w:szCs w:val="24"/>
        </w:rPr>
        <w:t>Millennials</w:t>
      </w:r>
      <w:r w:rsidR="007E57F1" w:rsidRPr="007E57F1">
        <w:rPr>
          <w:sz w:val="24"/>
          <w:szCs w:val="24"/>
        </w:rPr>
        <w:t xml:space="preserve"> </w:t>
      </w:r>
      <w:r w:rsidR="00E45F18">
        <w:rPr>
          <w:sz w:val="24"/>
          <w:szCs w:val="24"/>
        </w:rPr>
        <w:t>support Sanders at</w:t>
      </w:r>
      <w:r w:rsidR="007E57F1" w:rsidRPr="007E57F1">
        <w:rPr>
          <w:sz w:val="24"/>
          <w:szCs w:val="24"/>
        </w:rPr>
        <w:t xml:space="preserve"> </w:t>
      </w:r>
      <w:r w:rsidR="00E45F18">
        <w:rPr>
          <w:sz w:val="24"/>
          <w:szCs w:val="24"/>
        </w:rPr>
        <w:t>6</w:t>
      </w:r>
      <w:r w:rsidR="007E57F1" w:rsidRPr="007E57F1">
        <w:rPr>
          <w:sz w:val="24"/>
          <w:szCs w:val="24"/>
        </w:rPr>
        <w:t xml:space="preserve">0% </w:t>
      </w:r>
      <w:r w:rsidR="00E45F18">
        <w:rPr>
          <w:sz w:val="24"/>
          <w:szCs w:val="24"/>
        </w:rPr>
        <w:t>rate</w:t>
      </w:r>
      <w:r w:rsidR="007E57F1" w:rsidRPr="007E57F1">
        <w:rPr>
          <w:sz w:val="24"/>
          <w:szCs w:val="24"/>
        </w:rPr>
        <w:t xml:space="preserve">. Suppose that </w:t>
      </w:r>
      <w:r w:rsidR="00E45F18">
        <w:rPr>
          <w:sz w:val="24"/>
          <w:szCs w:val="24"/>
        </w:rPr>
        <w:t xml:space="preserve">a class </w:t>
      </w:r>
      <w:r w:rsidR="00453963">
        <w:rPr>
          <w:sz w:val="24"/>
          <w:szCs w:val="24"/>
        </w:rPr>
        <w:t xml:space="preserve">of </w:t>
      </w:r>
      <w:r w:rsidR="00202DA7">
        <w:rPr>
          <w:sz w:val="24"/>
          <w:szCs w:val="24"/>
        </w:rPr>
        <w:t>3</w:t>
      </w:r>
      <w:r w:rsidR="00453963">
        <w:rPr>
          <w:sz w:val="24"/>
          <w:szCs w:val="24"/>
        </w:rPr>
        <w:t xml:space="preserve">0 consists entirely of </w:t>
      </w:r>
      <w:r w:rsidR="00FD27BE">
        <w:rPr>
          <w:sz w:val="24"/>
          <w:szCs w:val="24"/>
        </w:rPr>
        <w:t>Millennials</w:t>
      </w:r>
      <w:r w:rsidR="007E57F1" w:rsidRPr="007E57F1">
        <w:rPr>
          <w:sz w:val="24"/>
          <w:szCs w:val="24"/>
        </w:rPr>
        <w:t xml:space="preserve">. </w:t>
      </w:r>
    </w:p>
    <w:p w:rsidR="007E57F1" w:rsidRPr="00E45F18" w:rsidRDefault="00E45F18" w:rsidP="00E45F1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an expression for the </w:t>
      </w:r>
      <w:r w:rsidR="00453963">
        <w:rPr>
          <w:sz w:val="24"/>
          <w:szCs w:val="24"/>
        </w:rPr>
        <w:t xml:space="preserve">expected </w:t>
      </w:r>
      <w:r>
        <w:rPr>
          <w:sz w:val="24"/>
          <w:szCs w:val="24"/>
        </w:rPr>
        <w:t>number</w:t>
      </w:r>
      <w:r w:rsidR="00453963">
        <w:rPr>
          <w:sz w:val="24"/>
          <w:szCs w:val="24"/>
        </w:rPr>
        <w:t xml:space="preserve"> of supporters</w:t>
      </w:r>
      <w:r>
        <w:rPr>
          <w:sz w:val="24"/>
          <w:szCs w:val="24"/>
        </w:rPr>
        <w:t xml:space="preserve"> in</w:t>
      </w:r>
      <w:r w:rsidR="00453963">
        <w:rPr>
          <w:sz w:val="24"/>
          <w:szCs w:val="24"/>
        </w:rPr>
        <w:t xml:space="preserve"> the class </w:t>
      </w:r>
      <w:r>
        <w:rPr>
          <w:sz w:val="24"/>
          <w:szCs w:val="24"/>
        </w:rPr>
        <w:t xml:space="preserve">by </w:t>
      </w:r>
      <w:r w:rsidR="005F32EC" w:rsidRPr="00E45F18">
        <w:rPr>
          <w:sz w:val="24"/>
          <w:szCs w:val="24"/>
        </w:rPr>
        <w:t>using the definition of expectation.</w:t>
      </w:r>
    </w:p>
    <w:p w:rsidR="00C15816" w:rsidRDefault="00C15816" w:rsidP="00C15816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453963" w:rsidRDefault="00453963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Write the support by the</w:t>
      </w:r>
      <w:r w:rsidR="005F32EC">
        <w:rPr>
          <w:sz w:val="24"/>
          <w:szCs w:val="24"/>
        </w:rPr>
        <w:t xml:space="preserve"> </w:t>
      </w:r>
      <w:proofErr w:type="spellStart"/>
      <w:r w:rsidR="0037165E">
        <w:rPr>
          <w:sz w:val="24"/>
          <w:szCs w:val="24"/>
        </w:rPr>
        <w:t>i</w:t>
      </w:r>
      <w:r w:rsidR="0037165E" w:rsidRPr="0037165E">
        <w:rPr>
          <w:sz w:val="24"/>
          <w:szCs w:val="24"/>
          <w:vertAlign w:val="superscript"/>
        </w:rPr>
        <w:t>th</w:t>
      </w:r>
      <w:proofErr w:type="spellEnd"/>
      <w:r w:rsidR="0037165E">
        <w:rPr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 w:rsidR="0037165E">
        <w:rPr>
          <w:sz w:val="24"/>
          <w:szCs w:val="24"/>
        </w:rPr>
        <w:t xml:space="preserve"> X</w:t>
      </w:r>
      <w:r w:rsidR="0037165E" w:rsidRPr="0037165E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as a distribution (2 row table).</w:t>
      </w:r>
    </w:p>
    <w:p w:rsidR="00C15816" w:rsidRDefault="00C15816" w:rsidP="00C15816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453963" w:rsidRDefault="00C15816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b. to </w:t>
      </w:r>
      <w:proofErr w:type="gramStart"/>
      <w:r>
        <w:rPr>
          <w:sz w:val="24"/>
          <w:szCs w:val="24"/>
        </w:rPr>
        <w:t>f</w:t>
      </w:r>
      <w:r w:rsidR="00453963">
        <w:rPr>
          <w:sz w:val="24"/>
          <w:szCs w:val="24"/>
        </w:rPr>
        <w:t xml:space="preserve">ind </w:t>
      </w:r>
      <w:proofErr w:type="gramEnd"/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453963">
        <w:rPr>
          <w:sz w:val="24"/>
          <w:szCs w:val="24"/>
        </w:rPr>
        <w:t>.</w:t>
      </w:r>
    </w:p>
    <w:p w:rsidR="00C15816" w:rsidRDefault="00C15816" w:rsidP="00C15816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5F32EC" w:rsidRDefault="00453963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expected number of supporters in the class by </w:t>
      </w:r>
      <w:proofErr w:type="gramStart"/>
      <w:r w:rsidR="0037165E">
        <w:rPr>
          <w:sz w:val="24"/>
          <w:szCs w:val="24"/>
        </w:rPr>
        <w:t xml:space="preserve">using </w:t>
      </w:r>
      <w:proofErr w:type="gramEnd"/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  <w:r>
        <w:rPr>
          <w:sz w:val="24"/>
          <w:szCs w:val="24"/>
        </w:rPr>
        <w:t>.</w:t>
      </w:r>
    </w:p>
    <w:p w:rsidR="00C15816" w:rsidRDefault="00C15816" w:rsidP="00C15816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FD27BE" w:rsidRDefault="00FD27BE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 the standard deviation for Sanders</w:t>
      </w:r>
      <w:r w:rsidR="00C15816">
        <w:rPr>
          <w:sz w:val="24"/>
          <w:szCs w:val="24"/>
        </w:rPr>
        <w:t>’</w:t>
      </w:r>
      <w:r>
        <w:rPr>
          <w:sz w:val="24"/>
          <w:szCs w:val="24"/>
        </w:rPr>
        <w:t xml:space="preserve"> support in the class. </w:t>
      </w:r>
    </w:p>
    <w:p w:rsidR="00FD27BE" w:rsidRPr="005F32EC" w:rsidRDefault="00202DA7" w:rsidP="00FD27BE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Extra (2 pts): </w:t>
      </w:r>
      <w:r w:rsidR="00FD27BE">
        <w:rPr>
          <w:sz w:val="24"/>
          <w:szCs w:val="24"/>
        </w:rPr>
        <w:t>provide an interpretation for part e.</w:t>
      </w:r>
    </w:p>
    <w:p w:rsidR="005E5B0B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D24571" w:rsidRPr="007E57F1" w:rsidRDefault="00FD27BE" w:rsidP="00B162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3263">
        <w:rPr>
          <w:sz w:val="24"/>
          <w:szCs w:val="24"/>
        </w:rPr>
        <w:t xml:space="preserve">(35 pts) </w:t>
      </w:r>
      <w:r w:rsidR="00B61D1A" w:rsidRPr="007E57F1">
        <w:rPr>
          <w:sz w:val="24"/>
          <w:szCs w:val="24"/>
        </w:rPr>
        <w:t>Let</w:t>
      </w:r>
      <w:r w:rsidR="00202DA7" w:rsidRPr="00202DA7">
        <w:rPr>
          <w:position w:val="-14"/>
        </w:rPr>
        <w:object w:dxaOrig="3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4.75pt;height:20.25pt" o:ole="">
            <v:imagedata r:id="rId6" o:title=""/>
          </v:shape>
          <o:OLEObject Type="Embed" ProgID="Equation.DSMT4" ShapeID="_x0000_i1026" DrawAspect="Content" ObjectID="_1520921341" r:id="rId7"/>
        </w:object>
      </w:r>
      <w:r w:rsidR="002346EA" w:rsidRPr="007E57F1">
        <w:rPr>
          <w:sz w:val="24"/>
          <w:szCs w:val="24"/>
        </w:rPr>
        <w:t>.</w:t>
      </w:r>
    </w:p>
    <w:p w:rsidR="00D316D1" w:rsidRDefault="002346EA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Pr="002346EA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so that</w:t>
      </w:r>
      <w:r w:rsidR="00D24571">
        <w:rPr>
          <w:sz w:val="24"/>
          <w:szCs w:val="24"/>
        </w:rPr>
        <w:t xml:space="preserve"> </w:t>
      </w:r>
      <w:proofErr w:type="spellStart"/>
      <w:proofErr w:type="gramStart"/>
      <w:r w:rsidR="00D24571" w:rsidRPr="00B61D1A">
        <w:rPr>
          <w:sz w:val="24"/>
          <w:szCs w:val="24"/>
        </w:rPr>
        <w:t>f</w:t>
      </w:r>
      <w:r w:rsidR="00D24571" w:rsidRPr="00B61D1A">
        <w:rPr>
          <w:sz w:val="24"/>
          <w:szCs w:val="24"/>
          <w:vertAlign w:val="subscript"/>
        </w:rPr>
        <w:t>Y</w:t>
      </w:r>
      <w:proofErr w:type="spellEnd"/>
      <w:proofErr w:type="gramEnd"/>
      <w:r w:rsidR="00D24571" w:rsidRPr="00B61D1A">
        <w:rPr>
          <w:sz w:val="24"/>
          <w:szCs w:val="24"/>
        </w:rPr>
        <w:t xml:space="preserve"> (y)</w:t>
      </w:r>
      <w:r w:rsidR="00D24571">
        <w:rPr>
          <w:sz w:val="24"/>
          <w:szCs w:val="24"/>
        </w:rPr>
        <w:t xml:space="preserve"> is a PDF.</w:t>
      </w:r>
    </w:p>
    <w:p w:rsidR="00C15816" w:rsidRDefault="00C15816" w:rsidP="00C15816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316D1" w:rsidRDefault="00D24571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 xml:space="preserve">Graph </w:t>
      </w:r>
      <w:proofErr w:type="spellStart"/>
      <w:proofErr w:type="gramStart"/>
      <w:r w:rsidRPr="00D316D1">
        <w:rPr>
          <w:sz w:val="24"/>
          <w:szCs w:val="24"/>
        </w:rPr>
        <w:t>f</w:t>
      </w:r>
      <w:r w:rsidRPr="00D316D1">
        <w:rPr>
          <w:sz w:val="24"/>
          <w:szCs w:val="24"/>
          <w:vertAlign w:val="subscript"/>
        </w:rPr>
        <w:t>Y</w:t>
      </w:r>
      <w:proofErr w:type="spellEnd"/>
      <w:proofErr w:type="gramEnd"/>
      <w:r w:rsidRPr="00D316D1">
        <w:rPr>
          <w:sz w:val="24"/>
          <w:szCs w:val="24"/>
        </w:rPr>
        <w:t xml:space="preserve"> (y) from </w:t>
      </w:r>
      <w:r w:rsidR="00555EC2" w:rsidRPr="00D316D1">
        <w:rPr>
          <w:sz w:val="24"/>
          <w:szCs w:val="24"/>
        </w:rPr>
        <w:t xml:space="preserve">0 ≤ y ≤ </w:t>
      </w:r>
      <w:r w:rsidR="00C733D9">
        <w:rPr>
          <w:sz w:val="24"/>
          <w:szCs w:val="24"/>
        </w:rPr>
        <w:t>4</w:t>
      </w:r>
      <w:r w:rsidR="00555EC2" w:rsidRPr="00D316D1">
        <w:rPr>
          <w:sz w:val="24"/>
          <w:szCs w:val="24"/>
        </w:rPr>
        <w:t xml:space="preserve"> </w:t>
      </w:r>
      <w:r w:rsidR="002346EA" w:rsidRPr="00D316D1">
        <w:rPr>
          <w:sz w:val="24"/>
          <w:szCs w:val="24"/>
        </w:rPr>
        <w:t xml:space="preserve">(plot every </w:t>
      </w:r>
      <w:r w:rsidR="00555EC2" w:rsidRPr="00D316D1">
        <w:rPr>
          <w:sz w:val="24"/>
          <w:szCs w:val="24"/>
        </w:rPr>
        <w:t>0</w:t>
      </w:r>
      <w:r w:rsidR="002346EA" w:rsidRPr="00D316D1">
        <w:rPr>
          <w:sz w:val="24"/>
          <w:szCs w:val="24"/>
        </w:rPr>
        <w:t>.</w:t>
      </w:r>
      <w:r w:rsidR="005E5B0B" w:rsidRPr="00D316D1">
        <w:rPr>
          <w:sz w:val="24"/>
          <w:szCs w:val="24"/>
        </w:rPr>
        <w:t>5</w:t>
      </w:r>
      <w:r w:rsidRPr="00D316D1">
        <w:rPr>
          <w:sz w:val="24"/>
          <w:szCs w:val="24"/>
        </w:rPr>
        <w:t>).</w:t>
      </w:r>
    </w:p>
    <w:p w:rsidR="00C15816" w:rsidRDefault="00C15816" w:rsidP="00C15816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bookmarkStart w:id="0" w:name="_GoBack"/>
      <w:bookmarkEnd w:id="0"/>
    </w:p>
    <w:p w:rsidR="00016258" w:rsidRPr="00D316D1" w:rsidRDefault="00D24571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 xml:space="preserve">Find </w:t>
      </w:r>
      <w:r w:rsidR="002346EA" w:rsidRPr="00D316D1">
        <w:rPr>
          <w:sz w:val="24"/>
          <w:szCs w:val="24"/>
        </w:rPr>
        <w:t>and graph F</w:t>
      </w:r>
      <w:r w:rsidR="002346EA" w:rsidRPr="00D316D1">
        <w:rPr>
          <w:sz w:val="24"/>
          <w:szCs w:val="24"/>
          <w:vertAlign w:val="subscript"/>
        </w:rPr>
        <w:t>Y</w:t>
      </w:r>
      <w:r w:rsidR="002346EA" w:rsidRPr="00D316D1">
        <w:rPr>
          <w:sz w:val="24"/>
          <w:szCs w:val="24"/>
        </w:rPr>
        <w:t xml:space="preserve"> (y), the corresponding CDF,</w:t>
      </w:r>
      <w:r w:rsidRPr="00D316D1">
        <w:rPr>
          <w:sz w:val="24"/>
          <w:szCs w:val="24"/>
        </w:rPr>
        <w:t xml:space="preserve"> from </w:t>
      </w:r>
      <w:r w:rsidR="005E5B0B" w:rsidRPr="00D316D1">
        <w:rPr>
          <w:sz w:val="24"/>
          <w:szCs w:val="24"/>
        </w:rPr>
        <w:t>0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≤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y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≤</w:t>
      </w:r>
      <w:r w:rsidR="00555EC2" w:rsidRPr="00D316D1">
        <w:rPr>
          <w:sz w:val="24"/>
          <w:szCs w:val="24"/>
        </w:rPr>
        <w:t xml:space="preserve"> </w:t>
      </w:r>
      <w:r w:rsidR="00C733D9">
        <w:rPr>
          <w:sz w:val="24"/>
          <w:szCs w:val="24"/>
        </w:rPr>
        <w:t>4</w:t>
      </w:r>
      <w:r w:rsidR="005E5B0B" w:rsidRPr="00D316D1">
        <w:rPr>
          <w:sz w:val="24"/>
          <w:szCs w:val="24"/>
        </w:rPr>
        <w:t xml:space="preserve"> (plot every </w:t>
      </w:r>
      <w:r w:rsidR="00555EC2" w:rsidRPr="00D316D1">
        <w:rPr>
          <w:sz w:val="24"/>
          <w:szCs w:val="24"/>
        </w:rPr>
        <w:t>0</w:t>
      </w:r>
      <w:r w:rsidR="005E5B0B" w:rsidRPr="00D316D1">
        <w:rPr>
          <w:sz w:val="24"/>
          <w:szCs w:val="24"/>
        </w:rPr>
        <w:t>.5).</w:t>
      </w:r>
    </w:p>
    <w:p w:rsidR="00016258" w:rsidRP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8F2A69" w:rsidRPr="005F32EC" w:rsidRDefault="000056F6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</w:t>
      </w:r>
      <w:r w:rsidR="00C733D9" w:rsidRPr="00D00950">
        <w:rPr>
          <w:position w:val="-16"/>
        </w:rPr>
        <w:object w:dxaOrig="1320" w:dyaOrig="440">
          <v:shape id="_x0000_i1025" type="#_x0000_t75" style="width:66pt;height:22.5pt" o:ole="">
            <v:imagedata r:id="rId8" o:title=""/>
          </v:shape>
          <o:OLEObject Type="Embed" ProgID="Equation.DSMT4" ShapeID="_x0000_i1025" DrawAspect="Content" ObjectID="_1520921342" r:id="rId9"/>
        </w:object>
      </w:r>
      <w:r w:rsidR="00D24571">
        <w:t>.</w:t>
      </w:r>
      <w:r w:rsidR="00D24571" w:rsidRPr="00D24571">
        <w:rPr>
          <w:sz w:val="24"/>
          <w:szCs w:val="24"/>
        </w:rPr>
        <w:t xml:space="preserve"> </w:t>
      </w:r>
      <w:r w:rsidR="00D24571">
        <w:rPr>
          <w:sz w:val="24"/>
          <w:szCs w:val="24"/>
        </w:rPr>
        <w:t>Graph the inequa</w:t>
      </w:r>
      <w:r w:rsidR="00C47489">
        <w:rPr>
          <w:sz w:val="24"/>
          <w:szCs w:val="24"/>
        </w:rPr>
        <w:t xml:space="preserve">lity on your </w:t>
      </w:r>
      <w:r w:rsidR="00555EC2">
        <w:rPr>
          <w:sz w:val="24"/>
          <w:szCs w:val="24"/>
        </w:rPr>
        <w:t>plot</w:t>
      </w:r>
      <w:r w:rsidR="00C47489">
        <w:rPr>
          <w:sz w:val="24"/>
          <w:szCs w:val="24"/>
        </w:rPr>
        <w:t xml:space="preserve"> from part b) </w:t>
      </w:r>
      <w:r w:rsidR="00B61D1A" w:rsidRPr="00C47489">
        <w:rPr>
          <w:sz w:val="24"/>
          <w:szCs w:val="24"/>
        </w:rPr>
        <w:t xml:space="preserve">and </w:t>
      </w:r>
      <w:r w:rsidR="00C47489">
        <w:rPr>
          <w:sz w:val="24"/>
          <w:szCs w:val="24"/>
        </w:rPr>
        <w:t>shade</w:t>
      </w:r>
      <w:r w:rsidR="00B61D1A" w:rsidRPr="00C47489">
        <w:rPr>
          <w:sz w:val="24"/>
          <w:szCs w:val="24"/>
        </w:rPr>
        <w:t xml:space="preserve"> the area representing the probability.</w:t>
      </w:r>
    </w:p>
    <w:p w:rsidR="005F32EC" w:rsidRDefault="005F32EC" w:rsidP="005F32EC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5F32EC" w:rsidRDefault="00C47489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</w:t>
      </w:r>
      <w:r w:rsidR="00555EC2">
        <w:rPr>
          <w:sz w:val="24"/>
          <w:szCs w:val="24"/>
        </w:rPr>
        <w:t>nd the expectation and label on your plot from part b)</w:t>
      </w:r>
    </w:p>
    <w:p w:rsidR="005F32EC" w:rsidRPr="005F32EC" w:rsidRDefault="005F32EC" w:rsidP="005F32EC">
      <w:pPr>
        <w:pStyle w:val="ListParagraph"/>
        <w:rPr>
          <w:sz w:val="24"/>
          <w:szCs w:val="24"/>
        </w:rPr>
      </w:pPr>
    </w:p>
    <w:p w:rsidR="00016258" w:rsidRDefault="00C47489" w:rsidP="0001625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32EC">
        <w:rPr>
          <w:sz w:val="24"/>
          <w:szCs w:val="24"/>
        </w:rPr>
        <w:t>Find the median and label on both graphs (the first with a vertical line and the second with a horizontal line and a vertical line</w:t>
      </w:r>
      <w:r w:rsidR="00ED05C2" w:rsidRPr="005F32EC">
        <w:rPr>
          <w:sz w:val="24"/>
          <w:szCs w:val="24"/>
        </w:rPr>
        <w:t>)</w:t>
      </w:r>
      <w:r w:rsidRPr="005F32EC">
        <w:rPr>
          <w:sz w:val="24"/>
          <w:szCs w:val="24"/>
        </w:rPr>
        <w:t>.</w:t>
      </w:r>
    </w:p>
    <w:p w:rsidR="005F32EC" w:rsidRPr="005F32EC" w:rsidRDefault="005F32EC" w:rsidP="005F32EC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1F26C1" w:rsidRPr="001F26C1" w:rsidRDefault="00C47489" w:rsidP="001F26C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Compare the relative positions of the median and the expectation. Explain how</w:t>
      </w:r>
      <w:r w:rsidR="0001464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comparison relates to any skewing.</w:t>
      </w:r>
    </w:p>
    <w:p w:rsidR="001F26C1" w:rsidRPr="001F26C1" w:rsidRDefault="001F26C1" w:rsidP="001F26C1">
      <w:pPr>
        <w:pStyle w:val="ListParagraph"/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D00950" w:rsidRDefault="001A3263" w:rsidP="000773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(25 pts) </w:t>
      </w:r>
      <w:r w:rsidR="0007736E" w:rsidRPr="0007736E">
        <w:rPr>
          <w:sz w:val="24"/>
          <w:szCs w:val="24"/>
        </w:rPr>
        <w:t>Two chips are drawn at random and without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replacement from an urn that contains five chips, numbered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 xml:space="preserve">1 through 5. If the </w:t>
      </w:r>
      <w:r w:rsidR="00C733D9">
        <w:rPr>
          <w:sz w:val="24"/>
          <w:szCs w:val="24"/>
        </w:rPr>
        <w:t>max</w:t>
      </w:r>
      <w:r w:rsidR="0007736E" w:rsidRPr="0007736E">
        <w:rPr>
          <w:sz w:val="24"/>
          <w:szCs w:val="24"/>
        </w:rPr>
        <w:t xml:space="preserve"> of the chips drawn is </w:t>
      </w:r>
      <w:r w:rsidR="00C733D9">
        <w:rPr>
          <w:sz w:val="24"/>
          <w:szCs w:val="24"/>
        </w:rPr>
        <w:t>odd</w:t>
      </w:r>
      <w:r w:rsidR="0007736E" w:rsidRPr="0007736E">
        <w:rPr>
          <w:sz w:val="24"/>
          <w:szCs w:val="24"/>
        </w:rPr>
        <w:t>, the random variable X =</w:t>
      </w:r>
      <w:r w:rsidR="0007736E">
        <w:rPr>
          <w:sz w:val="24"/>
          <w:szCs w:val="24"/>
        </w:rPr>
        <w:t xml:space="preserve"> </w:t>
      </w:r>
      <w:r w:rsidR="00C733D9">
        <w:rPr>
          <w:sz w:val="24"/>
          <w:szCs w:val="24"/>
        </w:rPr>
        <w:t>−2</w:t>
      </w:r>
      <w:r w:rsidR="0007736E" w:rsidRPr="0007736E">
        <w:rPr>
          <w:sz w:val="24"/>
          <w:szCs w:val="24"/>
        </w:rPr>
        <w:t xml:space="preserve">; if the </w:t>
      </w:r>
      <w:r w:rsidR="00C733D9">
        <w:rPr>
          <w:sz w:val="24"/>
          <w:szCs w:val="24"/>
        </w:rPr>
        <w:t>max</w:t>
      </w:r>
      <w:r w:rsidR="0007736E" w:rsidRPr="0007736E">
        <w:rPr>
          <w:sz w:val="24"/>
          <w:szCs w:val="24"/>
        </w:rPr>
        <w:t xml:space="preserve"> of the chips drawn is </w:t>
      </w:r>
      <w:r w:rsidR="00C733D9">
        <w:rPr>
          <w:sz w:val="24"/>
          <w:szCs w:val="24"/>
        </w:rPr>
        <w:t>even</w:t>
      </w:r>
      <w:r w:rsidR="0007736E" w:rsidRPr="0007736E">
        <w:rPr>
          <w:sz w:val="24"/>
          <w:szCs w:val="24"/>
        </w:rPr>
        <w:t>, X =</w:t>
      </w:r>
      <w:r w:rsidR="0007736E">
        <w:rPr>
          <w:sz w:val="24"/>
          <w:szCs w:val="24"/>
        </w:rPr>
        <w:t xml:space="preserve"> </w:t>
      </w:r>
      <w:r w:rsidR="00C733D9">
        <w:rPr>
          <w:sz w:val="24"/>
          <w:szCs w:val="24"/>
        </w:rPr>
        <w:t>4</w:t>
      </w:r>
      <w:r w:rsidR="0007736E" w:rsidRPr="0007736E">
        <w:rPr>
          <w:sz w:val="24"/>
          <w:szCs w:val="24"/>
        </w:rPr>
        <w:t xml:space="preserve">. </w:t>
      </w: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a 5 x 5 grid with the diagonal filled in to find the </w:t>
      </w:r>
      <w:r w:rsidR="00C733D9">
        <w:rPr>
          <w:sz w:val="24"/>
          <w:szCs w:val="24"/>
        </w:rPr>
        <w:t>intermediate outcomes</w:t>
      </w:r>
      <w:r>
        <w:rPr>
          <w:sz w:val="24"/>
          <w:szCs w:val="24"/>
        </w:rPr>
        <w:t xml:space="preserve">. Circle those that are </w:t>
      </w:r>
      <w:r w:rsidR="00C733D9">
        <w:rPr>
          <w:sz w:val="24"/>
          <w:szCs w:val="24"/>
        </w:rPr>
        <w:t>odd</w:t>
      </w:r>
      <w:r>
        <w:rPr>
          <w:sz w:val="24"/>
          <w:szCs w:val="24"/>
        </w:rPr>
        <w:t xml:space="preserve"> and count </w:t>
      </w:r>
      <w:r w:rsidR="006E6761">
        <w:rPr>
          <w:sz w:val="24"/>
          <w:szCs w:val="24"/>
        </w:rPr>
        <w:t xml:space="preserve">them. </w:t>
      </w:r>
      <w:r w:rsidR="004A484E">
        <w:rPr>
          <w:sz w:val="24"/>
          <w:szCs w:val="24"/>
        </w:rPr>
        <w:t xml:space="preserve">Use the count to write </w:t>
      </w:r>
      <w:r w:rsidR="00C733D9">
        <w:rPr>
          <w:sz w:val="24"/>
          <w:szCs w:val="24"/>
        </w:rPr>
        <w:t>X as a table with 2 rows.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7736E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Using the definition, f</w:t>
      </w:r>
      <w:r w:rsidR="0007736E" w:rsidRPr="0007736E">
        <w:rPr>
          <w:sz w:val="24"/>
          <w:szCs w:val="24"/>
        </w:rPr>
        <w:t xml:space="preserve">ind the moment-generating </w:t>
      </w:r>
      <w:r>
        <w:rPr>
          <w:sz w:val="24"/>
          <w:szCs w:val="24"/>
        </w:rPr>
        <w:t>function for X.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Write X as a linear function of </w:t>
      </w:r>
      <w:r w:rsidR="004A484E">
        <w:rPr>
          <w:sz w:val="24"/>
          <w:szCs w:val="24"/>
        </w:rPr>
        <w:t>a</w:t>
      </w:r>
      <w:r>
        <w:rPr>
          <w:sz w:val="24"/>
          <w:szCs w:val="24"/>
        </w:rPr>
        <w:t xml:space="preserve"> Bernoulli distribution. 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find the MGF of this Bernoulli distribution.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your results from b and c and a theorem to find the MGF of X.</w:t>
      </w:r>
    </w:p>
    <w:p w:rsidR="005E5B0B" w:rsidRPr="0007736E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6E6761" w:rsidRDefault="00C733D9" w:rsidP="00C15816">
      <w:pPr>
        <w:pStyle w:val="ListParagraph"/>
        <w:autoSpaceDE w:val="0"/>
        <w:autoSpaceDN w:val="0"/>
        <w:adjustRightInd w:val="0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Extra </w:t>
      </w:r>
      <w:r w:rsidR="001A3263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="001A3263">
        <w:rPr>
          <w:sz w:val="24"/>
          <w:szCs w:val="24"/>
        </w:rPr>
        <w:t xml:space="preserve"> pts) </w:t>
      </w:r>
      <w:r w:rsidR="006957BE" w:rsidRPr="0007736E">
        <w:rPr>
          <w:sz w:val="24"/>
          <w:szCs w:val="24"/>
        </w:rPr>
        <w:t>Let Y be a uniform random varia</w:t>
      </w:r>
      <w:r>
        <w:rPr>
          <w:sz w:val="24"/>
          <w:szCs w:val="24"/>
        </w:rPr>
        <w:t>ble defined over the interval (1</w:t>
      </w:r>
      <w:r w:rsidR="006957BE" w:rsidRPr="0007736E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6957BE" w:rsidRPr="0007736E">
        <w:rPr>
          <w:sz w:val="24"/>
          <w:szCs w:val="24"/>
        </w:rPr>
        <w:t xml:space="preserve">). </w:t>
      </w:r>
    </w:p>
    <w:p w:rsidR="006E6761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Find a</w:t>
      </w:r>
      <w:r w:rsidR="006957BE" w:rsidRPr="0007736E">
        <w:rPr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 w:rsidR="006957BE" w:rsidRPr="0007736E">
        <w:rPr>
          <w:sz w:val="24"/>
          <w:szCs w:val="24"/>
        </w:rPr>
        <w:t xml:space="preserve"> for the </w:t>
      </w:r>
      <w:proofErr w:type="spellStart"/>
      <w:r w:rsidR="006957BE" w:rsidRPr="0007736E">
        <w:rPr>
          <w:sz w:val="24"/>
          <w:szCs w:val="24"/>
        </w:rPr>
        <w:t>r</w:t>
      </w:r>
      <w:r w:rsidR="006957BE" w:rsidRPr="0007736E">
        <w:rPr>
          <w:sz w:val="24"/>
          <w:szCs w:val="24"/>
          <w:vertAlign w:val="superscript"/>
        </w:rPr>
        <w:t>th</w:t>
      </w:r>
      <w:proofErr w:type="spellEnd"/>
      <w:r w:rsidR="006957BE" w:rsidRPr="0007736E">
        <w:rPr>
          <w:sz w:val="24"/>
          <w:szCs w:val="24"/>
        </w:rPr>
        <w:t xml:space="preserve"> moment </w:t>
      </w:r>
      <w:r w:rsidR="006E6761">
        <w:rPr>
          <w:sz w:val="24"/>
          <w:szCs w:val="24"/>
        </w:rPr>
        <w:t>of Y about the origin.</w:t>
      </w:r>
    </w:p>
    <w:p w:rsidR="004A484E" w:rsidRDefault="004A484E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</w:p>
    <w:p w:rsidR="004A484E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Use the formula of a. to find the first 4 moments.</w:t>
      </w:r>
    </w:p>
    <w:p w:rsidR="006E6761" w:rsidRDefault="006E6761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</w:p>
    <w:p w:rsidR="005E5B0B" w:rsidRDefault="006E6761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="006957BE" w:rsidRPr="0007736E">
        <w:rPr>
          <w:sz w:val="24"/>
          <w:szCs w:val="24"/>
        </w:rPr>
        <w:t xml:space="preserve">se </w:t>
      </w:r>
      <w:r w:rsidR="004A484E">
        <w:rPr>
          <w:sz w:val="24"/>
          <w:szCs w:val="24"/>
        </w:rPr>
        <w:t xml:space="preserve">b. and </w:t>
      </w:r>
      <w:r w:rsidR="006957BE" w:rsidRPr="0007736E">
        <w:rPr>
          <w:sz w:val="24"/>
          <w:szCs w:val="24"/>
        </w:rPr>
        <w:t xml:space="preserve">binomial expansion to find </w:t>
      </w:r>
      <w:r w:rsidR="004A484E">
        <w:rPr>
          <w:sz w:val="24"/>
          <w:szCs w:val="24"/>
        </w:rPr>
        <w:sym w:font="Symbol" w:char="F073"/>
      </w:r>
      <w:r w:rsidR="004A484E" w:rsidRPr="004A484E">
        <w:rPr>
          <w:sz w:val="24"/>
          <w:szCs w:val="24"/>
          <w:vertAlign w:val="superscript"/>
        </w:rPr>
        <w:t>2</w:t>
      </w:r>
      <w:r w:rsidR="004A484E">
        <w:rPr>
          <w:sz w:val="24"/>
          <w:szCs w:val="24"/>
        </w:rPr>
        <w:t xml:space="preserve"> = </w:t>
      </w:r>
      <w:proofErr w:type="gramStart"/>
      <w:r w:rsidR="006957BE" w:rsidRPr="0007736E">
        <w:rPr>
          <w:sz w:val="24"/>
          <w:szCs w:val="24"/>
        </w:rPr>
        <w:t>E[</w:t>
      </w:r>
      <w:proofErr w:type="gramEnd"/>
      <w:r w:rsidR="006957BE" w:rsidRPr="0007736E">
        <w:rPr>
          <w:sz w:val="24"/>
          <w:szCs w:val="24"/>
        </w:rPr>
        <w:t>(Y −μ)</w:t>
      </w:r>
      <w:r w:rsidR="004A484E">
        <w:rPr>
          <w:sz w:val="24"/>
          <w:szCs w:val="24"/>
          <w:vertAlign w:val="superscript"/>
        </w:rPr>
        <w:t>2</w:t>
      </w:r>
      <w:r w:rsidR="006957BE" w:rsidRPr="0007736E">
        <w:rPr>
          <w:sz w:val="24"/>
          <w:szCs w:val="24"/>
        </w:rPr>
        <w:t>].</w:t>
      </w:r>
    </w:p>
    <w:p w:rsidR="004A484E" w:rsidRPr="004A484E" w:rsidRDefault="004A484E" w:rsidP="001F26C1">
      <w:pPr>
        <w:pStyle w:val="ListParagraph"/>
        <w:ind w:left="1080"/>
        <w:rPr>
          <w:sz w:val="24"/>
          <w:szCs w:val="24"/>
        </w:rPr>
      </w:pPr>
    </w:p>
    <w:p w:rsidR="004A484E" w:rsidRPr="004A484E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Pr="0007736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b. and </w:t>
      </w:r>
      <w:r w:rsidRPr="0007736E">
        <w:rPr>
          <w:sz w:val="24"/>
          <w:szCs w:val="24"/>
        </w:rPr>
        <w:t xml:space="preserve">binomial expansion to find </w:t>
      </w: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4</w:t>
      </w:r>
      <w:r w:rsidRPr="0007736E">
        <w:rPr>
          <w:sz w:val="24"/>
          <w:szCs w:val="24"/>
        </w:rPr>
        <w:t>].</w:t>
      </w:r>
    </w:p>
    <w:p w:rsidR="004A484E" w:rsidRPr="004A484E" w:rsidRDefault="004A484E" w:rsidP="001F26C1">
      <w:pPr>
        <w:pStyle w:val="ListParagraph"/>
        <w:ind w:left="1080"/>
        <w:rPr>
          <w:sz w:val="24"/>
          <w:szCs w:val="24"/>
        </w:rPr>
      </w:pPr>
    </w:p>
    <w:p w:rsidR="004A484E" w:rsidRPr="005E5B0B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Use c. and d. to find the Kurtosis </w:t>
      </w:r>
      <w:r>
        <w:rPr>
          <w:sz w:val="24"/>
          <w:szCs w:val="24"/>
        </w:rPr>
        <w:sym w:font="Symbol" w:char="F067"/>
      </w:r>
      <w:r w:rsidRPr="004A484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5E5B0B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1F26C1" w:rsidRPr="001F26C1" w:rsidRDefault="001F26C1" w:rsidP="001F26C1">
      <w:pPr>
        <w:pStyle w:val="ListParagraph"/>
        <w:rPr>
          <w:sz w:val="24"/>
          <w:szCs w:val="24"/>
        </w:rPr>
      </w:pPr>
    </w:p>
    <w:tbl>
      <w:tblPr>
        <w:tblW w:w="10350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4140"/>
        <w:gridCol w:w="3510"/>
      </w:tblGrid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b/>
                <w:bCs/>
                <w:iCs/>
              </w:rPr>
              <w:t>Distribution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proofErr w:type="spellStart"/>
            <w:r w:rsidRPr="00D91180">
              <w:rPr>
                <w:rFonts w:eastAsiaTheme="minorEastAsia"/>
                <w:b/>
                <w:bCs/>
                <w:i/>
                <w:iCs/>
              </w:rPr>
              <w:t>f</w:t>
            </w:r>
            <w:r w:rsidRPr="00D91180">
              <w:rPr>
                <w:rFonts w:eastAsiaTheme="minorEastAsia"/>
                <w:b/>
                <w:bCs/>
                <w:i/>
                <w:iCs/>
                <w:vertAlign w:val="subscript"/>
              </w:rPr>
              <w:t>Y</w:t>
            </w:r>
            <w:proofErr w:type="spellEnd"/>
            <w:r w:rsidRPr="00D91180">
              <w:rPr>
                <w:rFonts w:eastAsiaTheme="minorEastAsia"/>
                <w:b/>
                <w:bCs/>
                <w:iCs/>
              </w:rPr>
              <w:t>(</w:t>
            </w:r>
            <w:r w:rsidRPr="00D91180">
              <w:rPr>
                <w:rFonts w:eastAsiaTheme="minorEastAsia"/>
                <w:b/>
                <w:bCs/>
                <w:i/>
                <w:iCs/>
              </w:rPr>
              <w:t>y</w:t>
            </w:r>
            <w:r w:rsidRPr="00D91180">
              <w:rPr>
                <w:rFonts w:eastAsiaTheme="minorEastAsia"/>
                <w:b/>
                <w:bCs/>
                <w:iCs/>
              </w:rPr>
              <w:t>)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b/>
                <w:bCs/>
                <w:i/>
                <w:iCs/>
              </w:rPr>
              <w:t>M</w:t>
            </w:r>
            <w:r w:rsidRPr="00D91180">
              <w:rPr>
                <w:rFonts w:eastAsiaTheme="minorEastAsia"/>
                <w:b/>
                <w:bCs/>
                <w:i/>
                <w:iCs/>
                <w:vertAlign w:val="subscript"/>
              </w:rPr>
              <w:t>X</w:t>
            </w:r>
            <w:r w:rsidRPr="00D91180">
              <w:rPr>
                <w:rFonts w:eastAsiaTheme="minorEastAsia"/>
                <w:b/>
                <w:bCs/>
                <w:iCs/>
              </w:rPr>
              <w:t>(</w:t>
            </w:r>
            <w:r w:rsidRPr="00D91180">
              <w:rPr>
                <w:rFonts w:eastAsiaTheme="minorEastAsia"/>
                <w:b/>
                <w:bCs/>
                <w:i/>
                <w:iCs/>
              </w:rPr>
              <w:t>t</w:t>
            </w:r>
            <w:r w:rsidRPr="00D91180">
              <w:rPr>
                <w:rFonts w:eastAsiaTheme="minorEastAsia"/>
                <w:b/>
                <w:bCs/>
                <w:iCs/>
              </w:rPr>
              <w:t>)</w:t>
            </w:r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  <w:lang w:val="pt-BR"/>
              </w:rPr>
              <w:t>Binomial B(n, p)</w:t>
            </w:r>
          </w:p>
        </w:tc>
        <w:tc>
          <w:tcPr>
            <w:tcW w:w="4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n-k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C1581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q+p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n</m:t>
                    </m:r>
                  </m:sup>
                </m:sSup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Geometric (counting failures only)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C1581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=p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1-q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Negative Binomial</w:t>
            </w:r>
          </w:p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(counting failures)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r+k-1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r-1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1-q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1-q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den>
                </m:f>
              </m:oMath>
            </m:oMathPara>
          </w:p>
        </w:tc>
      </w:tr>
      <w:tr w:rsidR="001F26C1" w:rsidRPr="00D91180" w:rsidTr="00D316D1">
        <w:trPr>
          <w:trHeight w:val="39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Poisson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r>
                  <w:rPr>
                    <w:rFonts w:ascii="Cambria Math" w:eastAsiaTheme="minorEastAsia" w:hAnsi="Cambria Math"/>
                    <w:vertAlign w:val="superscript"/>
                  </w:rPr>
                  <m:t>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/k!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 </m:t>
                        </m:r>
                      </m:e>
                    </m:d>
                  </m:sup>
                </m:sSup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Uniform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;a≤y≤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tb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ta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e>
                    </m:d>
                  </m:den>
                </m:f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Uniform discrete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;a≤k≤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t(b+1)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ta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 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b-a+1</m:t>
                        </m:r>
                      </m:e>
                    </m:d>
                  </m:den>
                </m:f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Normal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98633B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73"/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lang w:val="el-GR"/>
                                  </w:rPr>
                                  <m:t>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73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</w:rPr>
                      <m:t>t+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eastAsiaTheme="minorEastAsia"/>
                        <w:iCs/>
                      </w:rPr>
                      <w:sym w:font="Symbol" w:char="F073"/>
                    </m:r>
                    <m:r>
                      <m:rPr>
                        <m:nor/>
                      </m:rPr>
                      <w:rPr>
                        <w:rFonts w:eastAsiaTheme="minorEastAsia"/>
                        <w:iCs/>
                        <w:vertAlign w:val="superscript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1F26C1" w:rsidRPr="00D91180" w:rsidTr="00D316D1">
        <w:trPr>
          <w:trHeight w:val="295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Exponential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1-t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1F26C1" w:rsidRPr="00D91180" w:rsidTr="00D316D1">
        <w:trPr>
          <w:trHeight w:val="367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Gamma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/(r-1)!y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202DA7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1-t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-r</m:t>
                    </m:r>
                  </m:sup>
                </m:sSup>
              </m:oMath>
            </m:oMathPara>
          </w:p>
        </w:tc>
      </w:tr>
    </w:tbl>
    <w:p w:rsidR="001F26C1" w:rsidRPr="00575590" w:rsidRDefault="001F26C1" w:rsidP="001F26C1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</w:p>
    <w:sectPr w:rsidR="001F26C1" w:rsidRPr="00575590" w:rsidSect="005F32EC">
      <w:type w:val="continuous"/>
      <w:pgSz w:w="12240" w:h="15840"/>
      <w:pgMar w:top="45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A376CC"/>
    <w:multiLevelType w:val="hybridMultilevel"/>
    <w:tmpl w:val="718A1902"/>
    <w:lvl w:ilvl="0" w:tplc="5686C6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32692"/>
    <w:multiLevelType w:val="hybridMultilevel"/>
    <w:tmpl w:val="791E066E"/>
    <w:lvl w:ilvl="0" w:tplc="BDA03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61FD60D9"/>
    <w:multiLevelType w:val="hybridMultilevel"/>
    <w:tmpl w:val="7A4295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056F6"/>
    <w:rsid w:val="00014643"/>
    <w:rsid w:val="00016258"/>
    <w:rsid w:val="0001794F"/>
    <w:rsid w:val="00036F64"/>
    <w:rsid w:val="00040BE8"/>
    <w:rsid w:val="0007736E"/>
    <w:rsid w:val="0009620E"/>
    <w:rsid w:val="000A7471"/>
    <w:rsid w:val="000D0C1C"/>
    <w:rsid w:val="000E621F"/>
    <w:rsid w:val="001300DD"/>
    <w:rsid w:val="001372B5"/>
    <w:rsid w:val="00151FF9"/>
    <w:rsid w:val="001A0D1E"/>
    <w:rsid w:val="001A3263"/>
    <w:rsid w:val="001B04D3"/>
    <w:rsid w:val="001C386D"/>
    <w:rsid w:val="001F26C1"/>
    <w:rsid w:val="00202DA7"/>
    <w:rsid w:val="002346EA"/>
    <w:rsid w:val="00274FC8"/>
    <w:rsid w:val="00285C0E"/>
    <w:rsid w:val="002B0765"/>
    <w:rsid w:val="002F3A92"/>
    <w:rsid w:val="0032108D"/>
    <w:rsid w:val="0035400E"/>
    <w:rsid w:val="003541EC"/>
    <w:rsid w:val="0037165E"/>
    <w:rsid w:val="00372B3D"/>
    <w:rsid w:val="00395475"/>
    <w:rsid w:val="003C0841"/>
    <w:rsid w:val="003C0851"/>
    <w:rsid w:val="003D65BA"/>
    <w:rsid w:val="003D73D9"/>
    <w:rsid w:val="003F74C4"/>
    <w:rsid w:val="0042439B"/>
    <w:rsid w:val="00431EC8"/>
    <w:rsid w:val="00443540"/>
    <w:rsid w:val="00453963"/>
    <w:rsid w:val="004A484E"/>
    <w:rsid w:val="004B7C72"/>
    <w:rsid w:val="004C720C"/>
    <w:rsid w:val="005049A9"/>
    <w:rsid w:val="00555EC2"/>
    <w:rsid w:val="0057287E"/>
    <w:rsid w:val="00575590"/>
    <w:rsid w:val="0057652C"/>
    <w:rsid w:val="005809B2"/>
    <w:rsid w:val="005D1FF5"/>
    <w:rsid w:val="005E5B0B"/>
    <w:rsid w:val="005F32EC"/>
    <w:rsid w:val="00621442"/>
    <w:rsid w:val="00633864"/>
    <w:rsid w:val="006957BE"/>
    <w:rsid w:val="006A49FA"/>
    <w:rsid w:val="006A748C"/>
    <w:rsid w:val="006E6761"/>
    <w:rsid w:val="00720565"/>
    <w:rsid w:val="0072368F"/>
    <w:rsid w:val="00741724"/>
    <w:rsid w:val="007776E1"/>
    <w:rsid w:val="007E57F1"/>
    <w:rsid w:val="007E580F"/>
    <w:rsid w:val="007F4F94"/>
    <w:rsid w:val="00843196"/>
    <w:rsid w:val="00873CE7"/>
    <w:rsid w:val="00887B1F"/>
    <w:rsid w:val="00895F6A"/>
    <w:rsid w:val="008B5731"/>
    <w:rsid w:val="008F2A69"/>
    <w:rsid w:val="009010E1"/>
    <w:rsid w:val="00953DD7"/>
    <w:rsid w:val="0098633B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B43222"/>
    <w:rsid w:val="00B45937"/>
    <w:rsid w:val="00B61D1A"/>
    <w:rsid w:val="00B72E77"/>
    <w:rsid w:val="00B96DDA"/>
    <w:rsid w:val="00BF7285"/>
    <w:rsid w:val="00C15816"/>
    <w:rsid w:val="00C312B6"/>
    <w:rsid w:val="00C47489"/>
    <w:rsid w:val="00C733D9"/>
    <w:rsid w:val="00CA4721"/>
    <w:rsid w:val="00CA724F"/>
    <w:rsid w:val="00CD088F"/>
    <w:rsid w:val="00CE59C4"/>
    <w:rsid w:val="00D00950"/>
    <w:rsid w:val="00D14C31"/>
    <w:rsid w:val="00D24571"/>
    <w:rsid w:val="00D316D1"/>
    <w:rsid w:val="00D409FA"/>
    <w:rsid w:val="00D84BD4"/>
    <w:rsid w:val="00DC1FC1"/>
    <w:rsid w:val="00DF58F9"/>
    <w:rsid w:val="00E45F18"/>
    <w:rsid w:val="00E6680F"/>
    <w:rsid w:val="00E67CCA"/>
    <w:rsid w:val="00E72B37"/>
    <w:rsid w:val="00ED05C2"/>
    <w:rsid w:val="00F15807"/>
    <w:rsid w:val="00F447B4"/>
    <w:rsid w:val="00F8004E"/>
    <w:rsid w:val="00F903F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DDA"/>
    <w:rPr>
      <w:color w:val="808080"/>
    </w:rPr>
  </w:style>
  <w:style w:type="paragraph" w:styleId="NoSpacing">
    <w:name w:val="No Spacing"/>
    <w:uiPriority w:val="1"/>
    <w:qFormat/>
    <w:rsid w:val="00CD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C0D6-424B-4CB8-B228-05C9122C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13</cp:revision>
  <cp:lastPrinted>2012-04-02T14:34:00Z</cp:lastPrinted>
  <dcterms:created xsi:type="dcterms:W3CDTF">2016-03-24T04:16:00Z</dcterms:created>
  <dcterms:modified xsi:type="dcterms:W3CDTF">2016-03-31T14:23:00Z</dcterms:modified>
</cp:coreProperties>
</file>