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1C" w:rsidRPr="005D1FF5" w:rsidRDefault="001372B5" w:rsidP="00AD5530">
      <w:pPr>
        <w:pStyle w:val="OmniPage1"/>
        <w:tabs>
          <w:tab w:val="left" w:pos="10800"/>
        </w:tabs>
        <w:spacing w:after="120"/>
        <w:ind w:right="0"/>
        <w:rPr>
          <w:sz w:val="28"/>
          <w:szCs w:val="28"/>
        </w:rPr>
      </w:pPr>
      <w:r>
        <w:rPr>
          <w:sz w:val="28"/>
          <w:szCs w:val="28"/>
        </w:rPr>
        <w:t>NYCCT</w:t>
      </w:r>
      <w:r w:rsidR="0042439B" w:rsidRPr="005D1FF5">
        <w:rPr>
          <w:sz w:val="28"/>
          <w:szCs w:val="28"/>
        </w:rPr>
        <w:t xml:space="preserve"> </w:t>
      </w:r>
      <w:r>
        <w:rPr>
          <w:sz w:val="28"/>
          <w:szCs w:val="28"/>
        </w:rPr>
        <w:t xml:space="preserve">                </w:t>
      </w:r>
      <w:r w:rsidR="00D14C31" w:rsidRPr="005D1FF5">
        <w:rPr>
          <w:sz w:val="28"/>
          <w:szCs w:val="28"/>
        </w:rPr>
        <w:t>MAT</w:t>
      </w:r>
      <w:r w:rsidR="005D10AE">
        <w:rPr>
          <w:sz w:val="28"/>
          <w:szCs w:val="28"/>
        </w:rPr>
        <w:t xml:space="preserve"> 25</w:t>
      </w:r>
      <w:r>
        <w:rPr>
          <w:sz w:val="28"/>
          <w:szCs w:val="28"/>
        </w:rPr>
        <w:t>72 Halleck               Fall</w:t>
      </w:r>
      <w:r w:rsidRPr="005D1FF5">
        <w:rPr>
          <w:sz w:val="28"/>
          <w:szCs w:val="28"/>
        </w:rPr>
        <w:t xml:space="preserve"> 201</w:t>
      </w:r>
      <w:r>
        <w:rPr>
          <w:sz w:val="28"/>
          <w:szCs w:val="28"/>
        </w:rPr>
        <w:t>5</w:t>
      </w:r>
      <w:r>
        <w:rPr>
          <w:sz w:val="28"/>
          <w:szCs w:val="28"/>
        </w:rPr>
        <w:tab/>
        <w:t xml:space="preserve">                  Practice exam </w:t>
      </w:r>
      <w:r w:rsidR="00503E2F">
        <w:rPr>
          <w:sz w:val="28"/>
          <w:szCs w:val="28"/>
        </w:rPr>
        <w:t>3</w:t>
      </w:r>
      <w:r w:rsidR="001272BA">
        <w:rPr>
          <w:sz w:val="28"/>
          <w:szCs w:val="28"/>
        </w:rPr>
        <w:t xml:space="preserve"> solutions</w:t>
      </w:r>
      <w:r>
        <w:rPr>
          <w:sz w:val="28"/>
          <w:szCs w:val="28"/>
        </w:rPr>
        <w:tab/>
        <w:t xml:space="preserve">        </w:t>
      </w:r>
    </w:p>
    <w:p w:rsidR="001372B5" w:rsidRDefault="00E360A5" w:rsidP="00512CA1">
      <w:pPr>
        <w:pStyle w:val="OmniPage1"/>
        <w:tabs>
          <w:tab w:val="clear" w:pos="90"/>
          <w:tab w:val="left" w:pos="540"/>
          <w:tab w:val="left" w:pos="10800"/>
        </w:tabs>
        <w:spacing w:after="120"/>
        <w:ind w:left="450" w:right="0"/>
        <w:rPr>
          <w:szCs w:val="24"/>
        </w:rPr>
      </w:pPr>
      <w:r>
        <w:rPr>
          <w:szCs w:val="24"/>
        </w:rPr>
        <w:t xml:space="preserve">You may </w:t>
      </w:r>
      <w:r w:rsidR="00794BFA">
        <w:rPr>
          <w:szCs w:val="24"/>
        </w:rPr>
        <w:t>submit a</w:t>
      </w:r>
      <w:r w:rsidR="001372B5">
        <w:rPr>
          <w:szCs w:val="24"/>
        </w:rPr>
        <w:t xml:space="preserve"> formula sheet (1 sheet, 2 pages, hand-written), worth </w:t>
      </w:r>
      <w:r w:rsidR="00794BFA">
        <w:rPr>
          <w:szCs w:val="24"/>
        </w:rPr>
        <w:t>up to 5</w:t>
      </w:r>
      <w:r w:rsidR="001372B5">
        <w:rPr>
          <w:szCs w:val="24"/>
        </w:rPr>
        <w:t>%</w:t>
      </w:r>
      <w:r w:rsidR="00794BFA">
        <w:rPr>
          <w:szCs w:val="24"/>
        </w:rPr>
        <w:t xml:space="preserve"> extra</w:t>
      </w:r>
      <w:r w:rsidR="001372B5">
        <w:rPr>
          <w:szCs w:val="24"/>
        </w:rPr>
        <w:t>.</w:t>
      </w:r>
    </w:p>
    <w:p w:rsidR="00512CA1" w:rsidRPr="00512CA1" w:rsidRDefault="00512CA1" w:rsidP="00512CA1">
      <w:pPr>
        <w:pStyle w:val="OmniPage1"/>
        <w:tabs>
          <w:tab w:val="clear" w:pos="90"/>
          <w:tab w:val="left" w:pos="540"/>
          <w:tab w:val="left" w:pos="10800"/>
        </w:tabs>
        <w:spacing w:after="120"/>
        <w:ind w:left="0" w:right="0"/>
        <w:rPr>
          <w:b/>
          <w:szCs w:val="24"/>
        </w:rPr>
      </w:pPr>
      <w:r w:rsidRPr="00512CA1">
        <w:rPr>
          <w:b/>
          <w:szCs w:val="24"/>
        </w:rPr>
        <w:t>Part I: You will be given 2 out of the following 3 types of problems.</w:t>
      </w:r>
      <w:r>
        <w:rPr>
          <w:b/>
          <w:szCs w:val="24"/>
        </w:rPr>
        <w:t xml:space="preserve"> </w:t>
      </w:r>
      <w:r w:rsidRPr="00512CA1">
        <w:rPr>
          <w:b/>
          <w:szCs w:val="24"/>
        </w:rPr>
        <w:t>You must use a graphing calculator</w:t>
      </w:r>
      <w:r>
        <w:rPr>
          <w:b/>
          <w:szCs w:val="24"/>
        </w:rPr>
        <w:t>.</w:t>
      </w:r>
    </w:p>
    <w:p w:rsidR="008424C6" w:rsidRPr="00512CA1" w:rsidRDefault="009C5FA2" w:rsidP="008424C6">
      <w:pPr>
        <w:pStyle w:val="ListParagraph"/>
        <w:numPr>
          <w:ilvl w:val="0"/>
          <w:numId w:val="21"/>
        </w:numPr>
        <w:spacing w:after="120"/>
      </w:pPr>
      <w:r w:rsidRPr="008424C6">
        <w:rPr>
          <w:sz w:val="24"/>
          <w:szCs w:val="24"/>
        </w:rPr>
        <w:t>(</w:t>
      </w:r>
      <w:r w:rsidR="00F47744" w:rsidRPr="008424C6">
        <w:rPr>
          <w:sz w:val="24"/>
          <w:szCs w:val="24"/>
        </w:rPr>
        <w:t>2</w:t>
      </w:r>
      <w:r w:rsidR="008424C6">
        <w:rPr>
          <w:sz w:val="24"/>
          <w:szCs w:val="24"/>
        </w:rPr>
        <w:t>0</w:t>
      </w:r>
      <w:r w:rsidRPr="008424C6">
        <w:rPr>
          <w:sz w:val="24"/>
          <w:szCs w:val="24"/>
        </w:rPr>
        <w:t xml:space="preserve"> pts) </w:t>
      </w:r>
      <w:r w:rsidR="008424C6" w:rsidRPr="008424C6">
        <w:rPr>
          <w:sz w:val="24"/>
          <w:szCs w:val="24"/>
        </w:rPr>
        <w:t>Recently married, a young couple plans to continue having children until they have their first girl. Suppose the probabil</w:t>
      </w:r>
      <w:r w:rsidR="00BF71BC">
        <w:rPr>
          <w:sz w:val="24"/>
          <w:szCs w:val="24"/>
        </w:rPr>
        <w:t>ity that a child is a girl is 1/</w:t>
      </w:r>
      <w:proofErr w:type="gramStart"/>
      <w:r w:rsidR="008424C6" w:rsidRPr="008424C6">
        <w:rPr>
          <w:sz w:val="24"/>
          <w:szCs w:val="24"/>
        </w:rPr>
        <w:t>2 ,</w:t>
      </w:r>
      <w:proofErr w:type="gramEnd"/>
      <w:r w:rsidR="008424C6" w:rsidRPr="008424C6">
        <w:rPr>
          <w:sz w:val="24"/>
          <w:szCs w:val="24"/>
        </w:rPr>
        <w:t xml:space="preserve"> the outcome of each birth is an independent event, and the birth at which the first girl appears has a geometric distribution. What is the couple’s expected family size? Is the geometric pdf a reasonable model here? Discuss.</w:t>
      </w:r>
      <w:r w:rsidR="00512CA1">
        <w:rPr>
          <w:sz w:val="24"/>
          <w:szCs w:val="24"/>
        </w:rPr>
        <w:t xml:space="preserve"> (Geometric)</w:t>
      </w:r>
    </w:p>
    <w:p w:rsidR="00512CA1" w:rsidRPr="00BF71BC" w:rsidRDefault="00BF71BC" w:rsidP="00512CA1">
      <w:pPr>
        <w:pStyle w:val="ListParagraph"/>
        <w:spacing w:after="120"/>
        <w:ind w:left="1144"/>
        <w:rPr>
          <w:b/>
          <w:sz w:val="22"/>
        </w:rPr>
      </w:pPr>
      <w:r w:rsidRPr="00BF71BC">
        <w:rPr>
          <w:b/>
          <w:sz w:val="22"/>
        </w:rPr>
        <w:t>E(Y</w:t>
      </w:r>
      <w:proofErr w:type="gramStart"/>
      <w:r w:rsidRPr="00BF71BC">
        <w:rPr>
          <w:b/>
          <w:sz w:val="22"/>
        </w:rPr>
        <w:t>)=</w:t>
      </w:r>
      <w:proofErr w:type="gramEnd"/>
      <w:r w:rsidRPr="00BF71BC">
        <w:rPr>
          <w:b/>
          <w:sz w:val="22"/>
        </w:rPr>
        <w:t>1/p=2 The couple’s expected family size is 2. This is basically the flip of a situation where a male heir is needed in a patriarchal society. Let’s suppose that there is a matriarchal society. This might be a reasonable model. It has limitations, namely a woman can have a limited number of children within her lifetime, perhaps 20 or 30, assuming a single child is born each time. The world record is 69, but that was from a woman who had multiple children births many times. The model does not assume a limit on the number of births.</w:t>
      </w:r>
    </w:p>
    <w:p w:rsidR="00512CA1" w:rsidRDefault="008424C6" w:rsidP="00512CA1">
      <w:pPr>
        <w:pStyle w:val="ListParagraph"/>
        <w:numPr>
          <w:ilvl w:val="0"/>
          <w:numId w:val="21"/>
        </w:numPr>
        <w:autoSpaceDE w:val="0"/>
        <w:autoSpaceDN w:val="0"/>
        <w:adjustRightInd w:val="0"/>
        <w:rPr>
          <w:sz w:val="24"/>
          <w:szCs w:val="24"/>
        </w:rPr>
      </w:pPr>
      <w:r w:rsidRPr="008424C6">
        <w:rPr>
          <w:sz w:val="24"/>
          <w:szCs w:val="24"/>
        </w:rPr>
        <w:t>(2</w:t>
      </w:r>
      <w:r>
        <w:rPr>
          <w:sz w:val="24"/>
          <w:szCs w:val="24"/>
        </w:rPr>
        <w:t>0</w:t>
      </w:r>
      <w:r w:rsidRPr="008424C6">
        <w:rPr>
          <w:sz w:val="24"/>
          <w:szCs w:val="24"/>
        </w:rPr>
        <w:t xml:space="preserve"> pts) When a machine is improperly adjusted, it has</w:t>
      </w:r>
      <w:r>
        <w:rPr>
          <w:sz w:val="24"/>
          <w:szCs w:val="24"/>
        </w:rPr>
        <w:t xml:space="preserve"> </w:t>
      </w:r>
      <w:r w:rsidRPr="008424C6">
        <w:rPr>
          <w:sz w:val="24"/>
          <w:szCs w:val="24"/>
        </w:rPr>
        <w:t>probability 0.15 of producing a defective item. Each day,</w:t>
      </w:r>
      <w:r>
        <w:rPr>
          <w:sz w:val="24"/>
          <w:szCs w:val="24"/>
        </w:rPr>
        <w:t xml:space="preserve"> </w:t>
      </w:r>
      <w:r w:rsidRPr="008424C6">
        <w:rPr>
          <w:sz w:val="24"/>
          <w:szCs w:val="24"/>
        </w:rPr>
        <w:t>the machine is run until three defective items are produced.</w:t>
      </w:r>
      <w:r>
        <w:rPr>
          <w:sz w:val="24"/>
          <w:szCs w:val="24"/>
        </w:rPr>
        <w:t xml:space="preserve"> </w:t>
      </w:r>
      <w:r w:rsidRPr="008424C6">
        <w:rPr>
          <w:sz w:val="24"/>
          <w:szCs w:val="24"/>
        </w:rPr>
        <w:t>When this occurs, it is stopped and checked for</w:t>
      </w:r>
      <w:r>
        <w:rPr>
          <w:sz w:val="24"/>
          <w:szCs w:val="24"/>
        </w:rPr>
        <w:t xml:space="preserve"> </w:t>
      </w:r>
      <w:r w:rsidRPr="008424C6">
        <w:rPr>
          <w:sz w:val="24"/>
          <w:szCs w:val="24"/>
        </w:rPr>
        <w:t>adjustment. What is the probability that an improperly</w:t>
      </w:r>
      <w:r>
        <w:rPr>
          <w:sz w:val="24"/>
          <w:szCs w:val="24"/>
        </w:rPr>
        <w:t xml:space="preserve"> </w:t>
      </w:r>
      <w:r w:rsidRPr="008424C6">
        <w:rPr>
          <w:sz w:val="24"/>
          <w:szCs w:val="24"/>
        </w:rPr>
        <w:t>adjusted machine will produce five or more items before being stopped? What is the average number of items an</w:t>
      </w:r>
      <w:r>
        <w:rPr>
          <w:sz w:val="24"/>
          <w:szCs w:val="24"/>
        </w:rPr>
        <w:t xml:space="preserve"> </w:t>
      </w:r>
      <w:r w:rsidRPr="008424C6">
        <w:rPr>
          <w:sz w:val="24"/>
          <w:szCs w:val="24"/>
        </w:rPr>
        <w:t>improperly adjusted machine will produce before being</w:t>
      </w:r>
      <w:r>
        <w:rPr>
          <w:sz w:val="24"/>
          <w:szCs w:val="24"/>
        </w:rPr>
        <w:t xml:space="preserve"> </w:t>
      </w:r>
      <w:r w:rsidRPr="008424C6">
        <w:rPr>
          <w:sz w:val="24"/>
          <w:szCs w:val="24"/>
        </w:rPr>
        <w:t>stopped?</w:t>
      </w:r>
      <w:r w:rsidR="00512CA1">
        <w:rPr>
          <w:sz w:val="24"/>
          <w:szCs w:val="24"/>
        </w:rPr>
        <w:t xml:space="preserve"> (Negative binomial)</w:t>
      </w:r>
    </w:p>
    <w:p w:rsidR="00BF71BC" w:rsidRDefault="00BF71BC" w:rsidP="00BF71BC">
      <w:pPr>
        <w:pStyle w:val="ListParagraph"/>
        <w:autoSpaceDE w:val="0"/>
        <w:autoSpaceDN w:val="0"/>
        <w:adjustRightInd w:val="0"/>
        <w:ind w:left="1144"/>
        <w:rPr>
          <w:b/>
          <w:sz w:val="24"/>
          <w:szCs w:val="24"/>
        </w:rPr>
      </w:pPr>
      <w:r w:rsidRPr="00BF71BC">
        <w:rPr>
          <w:b/>
          <w:sz w:val="24"/>
          <w:szCs w:val="24"/>
        </w:rPr>
        <w:t>The trick is to think complement. The machine must run at least 3 times so the complement of 5 or more is 3 or 4. P(Y&gt;=5</w:t>
      </w:r>
      <w:proofErr w:type="gramStart"/>
      <w:r w:rsidRPr="00BF71BC">
        <w:rPr>
          <w:b/>
          <w:sz w:val="24"/>
          <w:szCs w:val="24"/>
        </w:rPr>
        <w:t>)=</w:t>
      </w:r>
      <w:proofErr w:type="gramEnd"/>
      <w:r w:rsidRPr="00BF71BC">
        <w:rPr>
          <w:b/>
          <w:sz w:val="24"/>
          <w:szCs w:val="24"/>
        </w:rPr>
        <w:t>1-(P(Y=3)+P(Y=4))</w:t>
      </w:r>
      <w:r>
        <w:rPr>
          <w:b/>
          <w:sz w:val="24"/>
          <w:szCs w:val="24"/>
        </w:rPr>
        <w:t xml:space="preserve"> </w:t>
      </w:r>
    </w:p>
    <w:p w:rsidR="00BF71BC" w:rsidRDefault="00BF71BC" w:rsidP="00BF71BC">
      <w:pPr>
        <w:pStyle w:val="ListParagraph"/>
        <w:autoSpaceDE w:val="0"/>
        <w:autoSpaceDN w:val="0"/>
        <w:adjustRightInd w:val="0"/>
        <w:ind w:left="1144"/>
        <w:rPr>
          <w:b/>
          <w:sz w:val="24"/>
          <w:szCs w:val="24"/>
        </w:rPr>
      </w:pPr>
      <w:r>
        <w:rPr>
          <w:b/>
          <w:sz w:val="24"/>
          <w:szCs w:val="24"/>
        </w:rPr>
        <w:t>P(Y=3</w:t>
      </w:r>
      <w:proofErr w:type="gramStart"/>
      <w:r>
        <w:rPr>
          <w:b/>
          <w:sz w:val="24"/>
          <w:szCs w:val="24"/>
        </w:rPr>
        <w:t>)=</w:t>
      </w:r>
      <w:proofErr w:type="gramEnd"/>
      <w:r>
        <w:rPr>
          <w:b/>
          <w:sz w:val="24"/>
          <w:szCs w:val="24"/>
        </w:rPr>
        <w:t>2nCr2(.15)</w:t>
      </w:r>
      <w:r w:rsidRPr="00BF71BC">
        <w:rPr>
          <w:b/>
          <w:sz w:val="24"/>
          <w:szCs w:val="24"/>
          <w:vertAlign w:val="superscript"/>
        </w:rPr>
        <w:t>3</w:t>
      </w:r>
      <w:r>
        <w:rPr>
          <w:b/>
          <w:sz w:val="24"/>
          <w:szCs w:val="24"/>
        </w:rPr>
        <w:t>=</w:t>
      </w:r>
      <w:r w:rsidRPr="00BF71BC">
        <w:t xml:space="preserve"> </w:t>
      </w:r>
      <w:r w:rsidRPr="00BF71BC">
        <w:rPr>
          <w:b/>
          <w:sz w:val="24"/>
          <w:szCs w:val="24"/>
        </w:rPr>
        <w:t>0.003375</w:t>
      </w:r>
    </w:p>
    <w:p w:rsidR="00512CA1" w:rsidRDefault="00BF71BC" w:rsidP="00732A11">
      <w:pPr>
        <w:pStyle w:val="ListParagraph"/>
        <w:autoSpaceDE w:val="0"/>
        <w:autoSpaceDN w:val="0"/>
        <w:adjustRightInd w:val="0"/>
        <w:ind w:left="1144"/>
        <w:rPr>
          <w:sz w:val="24"/>
          <w:szCs w:val="24"/>
        </w:rPr>
      </w:pPr>
      <w:r w:rsidRPr="00BF71BC">
        <w:rPr>
          <w:b/>
          <w:sz w:val="24"/>
          <w:szCs w:val="24"/>
        </w:rPr>
        <w:t>P(Y=4</w:t>
      </w:r>
      <w:proofErr w:type="gramStart"/>
      <w:r w:rsidRPr="00BF71BC">
        <w:rPr>
          <w:b/>
          <w:sz w:val="24"/>
          <w:szCs w:val="24"/>
        </w:rPr>
        <w:t>)=</w:t>
      </w:r>
      <w:proofErr w:type="gramEnd"/>
      <w:r w:rsidRPr="00BF71BC">
        <w:rPr>
          <w:b/>
          <w:sz w:val="24"/>
          <w:szCs w:val="24"/>
        </w:rPr>
        <w:t>3nCr2</w:t>
      </w:r>
      <w:r w:rsidRPr="00BF71BC">
        <w:rPr>
          <w:b/>
          <w:sz w:val="24"/>
          <w:szCs w:val="24"/>
        </w:rPr>
        <w:t>(.85)(.15)</w:t>
      </w:r>
      <w:r w:rsidRPr="00BF71BC">
        <w:rPr>
          <w:b/>
          <w:sz w:val="24"/>
          <w:szCs w:val="24"/>
          <w:vertAlign w:val="superscript"/>
        </w:rPr>
        <w:t>3</w:t>
      </w:r>
      <w:r w:rsidR="00732A11">
        <w:rPr>
          <w:sz w:val="24"/>
          <w:szCs w:val="24"/>
        </w:rPr>
        <w:t>=</w:t>
      </w:r>
      <w:r w:rsidR="00732A11" w:rsidRPr="00732A11">
        <w:rPr>
          <w:sz w:val="24"/>
          <w:szCs w:val="24"/>
        </w:rPr>
        <w:t>0.00860625</w:t>
      </w:r>
    </w:p>
    <w:p w:rsidR="00732A11" w:rsidRDefault="00732A11" w:rsidP="00732A11">
      <w:pPr>
        <w:pStyle w:val="ListParagraph"/>
        <w:autoSpaceDE w:val="0"/>
        <w:autoSpaceDN w:val="0"/>
        <w:adjustRightInd w:val="0"/>
        <w:ind w:left="1144"/>
        <w:rPr>
          <w:b/>
          <w:sz w:val="24"/>
          <w:szCs w:val="24"/>
        </w:rPr>
      </w:pPr>
      <w:r w:rsidRPr="00BF71BC">
        <w:rPr>
          <w:b/>
          <w:sz w:val="24"/>
          <w:szCs w:val="24"/>
        </w:rPr>
        <w:t>P(Y&gt;=5</w:t>
      </w:r>
      <w:proofErr w:type="gramStart"/>
      <w:r>
        <w:rPr>
          <w:b/>
          <w:sz w:val="24"/>
          <w:szCs w:val="24"/>
        </w:rPr>
        <w:t>)=</w:t>
      </w:r>
      <w:proofErr w:type="gramEnd"/>
      <w:r w:rsidRPr="00732A11">
        <w:t xml:space="preserve"> </w:t>
      </w:r>
      <w:r w:rsidRPr="00732A11">
        <w:rPr>
          <w:b/>
          <w:sz w:val="24"/>
          <w:szCs w:val="24"/>
        </w:rPr>
        <w:t>0.98801875</w:t>
      </w:r>
      <w:r>
        <w:rPr>
          <w:b/>
          <w:sz w:val="24"/>
          <w:szCs w:val="24"/>
        </w:rPr>
        <w:t>~98.8%</w:t>
      </w:r>
    </w:p>
    <w:p w:rsidR="00F32660" w:rsidRPr="00732A11" w:rsidRDefault="00F32660" w:rsidP="00732A11">
      <w:pPr>
        <w:pStyle w:val="ListParagraph"/>
        <w:autoSpaceDE w:val="0"/>
        <w:autoSpaceDN w:val="0"/>
        <w:adjustRightInd w:val="0"/>
        <w:ind w:left="1144"/>
        <w:rPr>
          <w:b/>
          <w:sz w:val="24"/>
          <w:szCs w:val="24"/>
        </w:rPr>
      </w:pPr>
      <w:r>
        <w:rPr>
          <w:b/>
          <w:sz w:val="24"/>
          <w:szCs w:val="24"/>
        </w:rPr>
        <w:t>E(Y</w:t>
      </w:r>
      <w:proofErr w:type="gramStart"/>
      <w:r>
        <w:rPr>
          <w:b/>
          <w:sz w:val="24"/>
          <w:szCs w:val="24"/>
        </w:rPr>
        <w:t>)=</w:t>
      </w:r>
      <w:proofErr w:type="gramEnd"/>
      <w:r>
        <w:rPr>
          <w:b/>
          <w:sz w:val="24"/>
          <w:szCs w:val="24"/>
        </w:rPr>
        <w:t>r/p=3/.15=20</w:t>
      </w:r>
    </w:p>
    <w:p w:rsidR="008424C6" w:rsidRDefault="00512CA1" w:rsidP="008424C6">
      <w:pPr>
        <w:pStyle w:val="ListParagraph"/>
        <w:numPr>
          <w:ilvl w:val="0"/>
          <w:numId w:val="21"/>
        </w:numPr>
        <w:autoSpaceDE w:val="0"/>
        <w:autoSpaceDN w:val="0"/>
        <w:adjustRightInd w:val="0"/>
        <w:rPr>
          <w:sz w:val="24"/>
          <w:szCs w:val="24"/>
        </w:rPr>
      </w:pPr>
      <w:r w:rsidRPr="008424C6">
        <w:rPr>
          <w:sz w:val="24"/>
          <w:szCs w:val="24"/>
        </w:rPr>
        <w:t>(2</w:t>
      </w:r>
      <w:r>
        <w:rPr>
          <w:sz w:val="24"/>
          <w:szCs w:val="24"/>
        </w:rPr>
        <w:t>0</w:t>
      </w:r>
      <w:r w:rsidRPr="008424C6">
        <w:rPr>
          <w:sz w:val="24"/>
          <w:szCs w:val="24"/>
        </w:rPr>
        <w:t xml:space="preserve"> pts) </w:t>
      </w:r>
      <w:r>
        <w:rPr>
          <w:sz w:val="24"/>
          <w:szCs w:val="24"/>
        </w:rPr>
        <w:t>T</w:t>
      </w:r>
      <w:r w:rsidR="008424C6" w:rsidRPr="008424C6">
        <w:rPr>
          <w:sz w:val="24"/>
          <w:szCs w:val="24"/>
        </w:rPr>
        <w:t>he n</w:t>
      </w:r>
      <w:r>
        <w:rPr>
          <w:sz w:val="24"/>
          <w:szCs w:val="24"/>
        </w:rPr>
        <w:t>ext generation of space shuttle</w:t>
      </w:r>
      <w:r w:rsidR="008424C6" w:rsidRPr="008424C6">
        <w:rPr>
          <w:sz w:val="24"/>
          <w:szCs w:val="24"/>
        </w:rPr>
        <w:t xml:space="preserve"> </w:t>
      </w:r>
      <w:r>
        <w:rPr>
          <w:sz w:val="24"/>
          <w:szCs w:val="24"/>
        </w:rPr>
        <w:t>will</w:t>
      </w:r>
      <w:r w:rsidR="008424C6" w:rsidRPr="008424C6">
        <w:rPr>
          <w:sz w:val="24"/>
          <w:szCs w:val="24"/>
        </w:rPr>
        <w:t xml:space="preserve"> include two fuel pumps —one active, the other in reserve. If the primary pump malfunctions, the second is automatically brought on line. Suppose a typical mission is expected to require that fuel be pumped for at most 50 hours. According to the manufacturer's specifications, pumps are expected to fail once every 100 hours. What are the chances that such a fuel pump system would not remain functioning for the full 50 hours?</w:t>
      </w:r>
      <w:r>
        <w:rPr>
          <w:sz w:val="24"/>
          <w:szCs w:val="24"/>
        </w:rPr>
        <w:t xml:space="preserve"> (Gamma)</w:t>
      </w:r>
    </w:p>
    <w:p w:rsidR="00512CA1" w:rsidRDefault="00732A11" w:rsidP="00512CA1">
      <w:pPr>
        <w:pStyle w:val="ListParagraph"/>
        <w:autoSpaceDE w:val="0"/>
        <w:autoSpaceDN w:val="0"/>
        <w:adjustRightInd w:val="0"/>
        <w:ind w:left="1144"/>
        <w:rPr>
          <w:sz w:val="24"/>
          <w:szCs w:val="24"/>
        </w:rPr>
      </w:pPr>
      <w:r w:rsidRPr="00732A11">
        <w:rPr>
          <w:position w:val="-60"/>
        </w:rPr>
        <w:object w:dxaOrig="5580" w:dyaOrig="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90.75pt" o:ole="">
            <v:imagedata r:id="rId6" o:title=""/>
          </v:shape>
          <o:OLEObject Type="Embed" ProgID="Equation.DSMT4" ShapeID="_x0000_i1025" DrawAspect="Content" ObjectID="_1510577146" r:id="rId7"/>
        </w:object>
      </w:r>
      <w:bookmarkStart w:id="0" w:name="_GoBack"/>
      <w:bookmarkEnd w:id="0"/>
    </w:p>
    <w:p w:rsidR="00512CA1" w:rsidRDefault="00512CA1" w:rsidP="00512CA1">
      <w:pPr>
        <w:pStyle w:val="ListParagraph"/>
        <w:autoSpaceDE w:val="0"/>
        <w:autoSpaceDN w:val="0"/>
        <w:adjustRightInd w:val="0"/>
        <w:ind w:left="0"/>
        <w:rPr>
          <w:b/>
          <w:sz w:val="24"/>
          <w:szCs w:val="24"/>
        </w:rPr>
      </w:pPr>
      <w:r w:rsidRPr="00512CA1">
        <w:rPr>
          <w:b/>
          <w:sz w:val="24"/>
          <w:szCs w:val="24"/>
        </w:rPr>
        <w:t>Part II You must use Excel or R. No picture no credit for this section.</w:t>
      </w:r>
    </w:p>
    <w:p w:rsidR="00512CA1" w:rsidRPr="00512CA1" w:rsidRDefault="00512CA1" w:rsidP="00512CA1">
      <w:pPr>
        <w:pStyle w:val="ListParagraph"/>
        <w:autoSpaceDE w:val="0"/>
        <w:autoSpaceDN w:val="0"/>
        <w:adjustRightInd w:val="0"/>
        <w:ind w:left="0"/>
        <w:rPr>
          <w:b/>
          <w:sz w:val="24"/>
          <w:szCs w:val="24"/>
        </w:rPr>
      </w:pPr>
    </w:p>
    <w:p w:rsidR="00BF71BC" w:rsidRDefault="00BF71BC" w:rsidP="00BF71BC">
      <w:pPr>
        <w:pStyle w:val="ListParagraph"/>
        <w:numPr>
          <w:ilvl w:val="0"/>
          <w:numId w:val="21"/>
        </w:numPr>
        <w:autoSpaceDE w:val="0"/>
        <w:autoSpaceDN w:val="0"/>
        <w:adjustRightInd w:val="0"/>
        <w:rPr>
          <w:sz w:val="24"/>
          <w:szCs w:val="24"/>
        </w:rPr>
      </w:pPr>
      <w:r w:rsidRPr="00F47744">
        <w:rPr>
          <w:sz w:val="24"/>
          <w:szCs w:val="24"/>
        </w:rPr>
        <w:t>(2</w:t>
      </w:r>
      <w:r>
        <w:rPr>
          <w:sz w:val="24"/>
          <w:szCs w:val="24"/>
        </w:rPr>
        <w:t>0</w:t>
      </w:r>
      <w:r w:rsidRPr="00F47744">
        <w:rPr>
          <w:sz w:val="24"/>
          <w:szCs w:val="24"/>
        </w:rPr>
        <w:t xml:space="preserve"> pts) A </w:t>
      </w:r>
      <w:r>
        <w:rPr>
          <w:sz w:val="24"/>
          <w:szCs w:val="24"/>
        </w:rPr>
        <w:t>recent poll (Tuesday 11/24/15):</w:t>
      </w:r>
    </w:p>
    <w:p w:rsidR="00BF71BC" w:rsidRDefault="00BF71BC" w:rsidP="00BF71BC">
      <w:pPr>
        <w:pStyle w:val="ListParagraph"/>
        <w:autoSpaceDE w:val="0"/>
        <w:autoSpaceDN w:val="0"/>
        <w:adjustRightInd w:val="0"/>
        <w:ind w:left="1144"/>
        <w:rPr>
          <w:sz w:val="24"/>
          <w:szCs w:val="24"/>
        </w:rPr>
      </w:pPr>
      <w:r w:rsidRPr="00EB5309">
        <w:rPr>
          <w:sz w:val="24"/>
          <w:szCs w:val="24"/>
        </w:rPr>
        <w:t>http://www.quinnipiac.edu/news-and-events/quinnipiac-university-poll/iowa/release-detail?ReleaseID=2305</w:t>
      </w:r>
      <w:r w:rsidRPr="00F47744">
        <w:rPr>
          <w:sz w:val="24"/>
          <w:szCs w:val="24"/>
        </w:rPr>
        <w:t xml:space="preserve">  </w:t>
      </w:r>
    </w:p>
    <w:p w:rsidR="00BF71BC" w:rsidRDefault="00BF71BC" w:rsidP="00BF71BC">
      <w:pPr>
        <w:pStyle w:val="ListParagraph"/>
        <w:autoSpaceDE w:val="0"/>
        <w:autoSpaceDN w:val="0"/>
        <w:adjustRightInd w:val="0"/>
        <w:ind w:left="1144"/>
        <w:rPr>
          <w:sz w:val="24"/>
          <w:szCs w:val="24"/>
        </w:rPr>
      </w:pPr>
      <w:proofErr w:type="gramStart"/>
      <w:r>
        <w:rPr>
          <w:sz w:val="24"/>
          <w:szCs w:val="24"/>
        </w:rPr>
        <w:t>has</w:t>
      </w:r>
      <w:proofErr w:type="gramEnd"/>
      <w:r>
        <w:rPr>
          <w:sz w:val="24"/>
          <w:szCs w:val="24"/>
        </w:rPr>
        <w:t xml:space="preserve"> Trump leading the Iowa Caucus polls 25% to Rubio’s 23%. However, the lead is within the claimed margin of error of </w:t>
      </w:r>
      <w:r>
        <w:rPr>
          <w:rFonts w:ascii="SymbolPi" w:hAnsi="SymbolPi"/>
          <w:sz w:val="24"/>
          <w:szCs w:val="24"/>
        </w:rPr>
        <w:t>± 4%</w:t>
      </w:r>
      <w:r>
        <w:rPr>
          <w:sz w:val="24"/>
          <w:szCs w:val="24"/>
        </w:rPr>
        <w:t>. Focus just on Trump’s numbers.</w:t>
      </w:r>
    </w:p>
    <w:p w:rsidR="00BF71BC" w:rsidRDefault="00BF71BC" w:rsidP="00BF71BC">
      <w:pPr>
        <w:pStyle w:val="ListParagraph"/>
        <w:numPr>
          <w:ilvl w:val="1"/>
          <w:numId w:val="19"/>
        </w:numPr>
        <w:autoSpaceDE w:val="0"/>
        <w:autoSpaceDN w:val="0"/>
        <w:adjustRightInd w:val="0"/>
        <w:rPr>
          <w:sz w:val="24"/>
          <w:szCs w:val="24"/>
        </w:rPr>
      </w:pPr>
      <w:r>
        <w:rPr>
          <w:sz w:val="24"/>
          <w:szCs w:val="24"/>
        </w:rPr>
        <w:t>Find the standard deviation for whether one voter is a supporter of Trump or not.</w:t>
      </w:r>
    </w:p>
    <w:p w:rsidR="00BF71BC" w:rsidRDefault="00BF71BC" w:rsidP="00BF71BC">
      <w:pPr>
        <w:pStyle w:val="ListParagraph"/>
        <w:autoSpaceDE w:val="0"/>
        <w:autoSpaceDN w:val="0"/>
        <w:adjustRightInd w:val="0"/>
        <w:ind w:left="1440"/>
        <w:rPr>
          <w:b/>
          <w:sz w:val="24"/>
          <w:szCs w:val="24"/>
        </w:rPr>
      </w:pPr>
      <w:r w:rsidRPr="00BB3111">
        <w:rPr>
          <w:b/>
          <w:sz w:val="24"/>
          <w:szCs w:val="24"/>
        </w:rPr>
        <w:t>This is a binomial distribution (coin flipping) with just</w:t>
      </w:r>
      <w:r>
        <w:rPr>
          <w:b/>
          <w:sz w:val="24"/>
          <w:szCs w:val="24"/>
        </w:rPr>
        <w:t xml:space="preserve"> one trial (flip).</w:t>
      </w:r>
    </w:p>
    <w:p w:rsidR="00BF71BC" w:rsidRPr="00BB3111" w:rsidRDefault="00BF71BC" w:rsidP="00BF71BC">
      <w:pPr>
        <w:pStyle w:val="ListParagraph"/>
        <w:autoSpaceDE w:val="0"/>
        <w:autoSpaceDN w:val="0"/>
        <w:adjustRightInd w:val="0"/>
        <w:ind w:left="1440"/>
        <w:rPr>
          <w:b/>
          <w:sz w:val="24"/>
          <w:szCs w:val="24"/>
        </w:rPr>
      </w:pPr>
      <w:r w:rsidRPr="00BB3111">
        <w:rPr>
          <w:b/>
          <w:sz w:val="24"/>
          <w:szCs w:val="24"/>
        </w:rPr>
        <w:sym w:font="Symbol" w:char="F073"/>
      </w:r>
      <w:r w:rsidRPr="00BB3111">
        <w:rPr>
          <w:b/>
          <w:sz w:val="24"/>
          <w:szCs w:val="24"/>
        </w:rPr>
        <w:t xml:space="preserve">= </w:t>
      </w:r>
      <w:proofErr w:type="gramStart"/>
      <w:r w:rsidRPr="00BB3111">
        <w:rPr>
          <w:b/>
          <w:sz w:val="24"/>
          <w:szCs w:val="24"/>
        </w:rPr>
        <w:t>√(</w:t>
      </w:r>
      <w:proofErr w:type="spellStart"/>
      <w:proofErr w:type="gramEnd"/>
      <w:r w:rsidRPr="00BB3111">
        <w:rPr>
          <w:b/>
          <w:sz w:val="24"/>
          <w:szCs w:val="24"/>
        </w:rPr>
        <w:t>pq</w:t>
      </w:r>
      <w:proofErr w:type="spellEnd"/>
      <w:r w:rsidRPr="00BB3111">
        <w:rPr>
          <w:b/>
          <w:sz w:val="24"/>
          <w:szCs w:val="24"/>
        </w:rPr>
        <w:t>)= √(.25*.75q)=.43</w:t>
      </w:r>
    </w:p>
    <w:p w:rsidR="00BF71BC" w:rsidRDefault="00BF71BC" w:rsidP="00BF71BC">
      <w:pPr>
        <w:pStyle w:val="ListParagraph"/>
        <w:numPr>
          <w:ilvl w:val="1"/>
          <w:numId w:val="19"/>
        </w:numPr>
        <w:autoSpaceDE w:val="0"/>
        <w:autoSpaceDN w:val="0"/>
        <w:adjustRightInd w:val="0"/>
        <w:rPr>
          <w:sz w:val="24"/>
          <w:szCs w:val="24"/>
        </w:rPr>
      </w:pPr>
      <w:r>
        <w:rPr>
          <w:sz w:val="24"/>
          <w:szCs w:val="24"/>
        </w:rPr>
        <w:t xml:space="preserve">Given that the sample size was 600, find the standard error (the standard deviation for the sample mean). </w:t>
      </w:r>
      <w:proofErr w:type="spellStart"/>
      <w:proofErr w:type="gramStart"/>
      <w:r w:rsidRPr="00BB3111">
        <w:rPr>
          <w:b/>
          <w:sz w:val="24"/>
          <w:szCs w:val="24"/>
        </w:rPr>
        <w:t>Std</w:t>
      </w:r>
      <w:proofErr w:type="spellEnd"/>
      <w:proofErr w:type="gramEnd"/>
      <w:r w:rsidRPr="00BB3111">
        <w:rPr>
          <w:b/>
          <w:sz w:val="24"/>
          <w:szCs w:val="24"/>
        </w:rPr>
        <w:t xml:space="preserve"> err=</w:t>
      </w:r>
      <w:r w:rsidRPr="00BB3111">
        <w:rPr>
          <w:b/>
          <w:sz w:val="24"/>
          <w:szCs w:val="24"/>
        </w:rPr>
        <w:sym w:font="Symbol" w:char="F073"/>
      </w:r>
      <w:r w:rsidRPr="00BB3111">
        <w:rPr>
          <w:b/>
          <w:sz w:val="24"/>
          <w:szCs w:val="24"/>
        </w:rPr>
        <w:t>/√n=.43/√600=.0177</w:t>
      </w:r>
      <w:r>
        <w:rPr>
          <w:sz w:val="24"/>
          <w:szCs w:val="24"/>
        </w:rPr>
        <w:t xml:space="preserve"> Draw the appropriate normal curve and label the horizontal axis with both </w:t>
      </w:r>
      <w:proofErr w:type="spellStart"/>
      <w:r>
        <w:rPr>
          <w:sz w:val="24"/>
          <w:szCs w:val="24"/>
        </w:rPr>
        <w:t>Xbar</w:t>
      </w:r>
      <w:proofErr w:type="spellEnd"/>
      <w:r>
        <w:rPr>
          <w:sz w:val="24"/>
          <w:szCs w:val="24"/>
        </w:rPr>
        <w:t xml:space="preserve"> and Z labels. </w:t>
      </w:r>
    </w:p>
    <w:p w:rsidR="00BF71BC" w:rsidRDefault="00BF71BC" w:rsidP="00BF71BC">
      <w:pPr>
        <w:autoSpaceDE w:val="0"/>
        <w:autoSpaceDN w:val="0"/>
        <w:adjustRightInd w:val="0"/>
        <w:jc w:val="center"/>
        <w:rPr>
          <w:sz w:val="24"/>
          <w:szCs w:val="24"/>
        </w:rPr>
      </w:pPr>
      <w:r w:rsidRPr="00BB3111">
        <w:rPr>
          <w:noProof/>
          <w:sz w:val="24"/>
          <w:szCs w:val="24"/>
        </w:rPr>
        <w:lastRenderedPageBreak/>
        <w:drawing>
          <wp:inline distT="0" distB="0" distL="0" distR="0" wp14:anchorId="27B6A2AF" wp14:editId="248BD73D">
            <wp:extent cx="2864948" cy="1541780"/>
            <wp:effectExtent l="0" t="0" r="0" b="0"/>
            <wp:docPr id="1" name="Picture 1" descr="C:\Users\Next Step\Desktop\mat1372fa15\exam 3\tru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xt Step\Desktop\mat1372fa15\exam 3\trump.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40"/>
                    <a:stretch/>
                  </pic:blipFill>
                  <pic:spPr bwMode="auto">
                    <a:xfrm>
                      <a:off x="0" y="0"/>
                      <a:ext cx="2888443" cy="1554424"/>
                    </a:xfrm>
                    <a:prstGeom prst="rect">
                      <a:avLst/>
                    </a:prstGeom>
                    <a:noFill/>
                    <a:ln>
                      <a:noFill/>
                    </a:ln>
                    <a:extLst>
                      <a:ext uri="{53640926-AAD7-44D8-BBD7-CCE9431645EC}">
                        <a14:shadowObscured xmlns:a14="http://schemas.microsoft.com/office/drawing/2010/main"/>
                      </a:ext>
                    </a:extLst>
                  </pic:spPr>
                </pic:pic>
              </a:graphicData>
            </a:graphic>
          </wp:inline>
        </w:drawing>
      </w:r>
    </w:p>
    <w:p w:rsidR="00BF71BC" w:rsidRDefault="00BF71BC" w:rsidP="00BF71BC">
      <w:pPr>
        <w:autoSpaceDE w:val="0"/>
        <w:autoSpaceDN w:val="0"/>
        <w:adjustRightInd w:val="0"/>
        <w:jc w:val="center"/>
        <w:rPr>
          <w:sz w:val="24"/>
          <w:szCs w:val="24"/>
        </w:rPr>
      </w:pPr>
      <w:r w:rsidRPr="00D67A15">
        <w:rPr>
          <w:noProof/>
          <w:sz w:val="24"/>
          <w:szCs w:val="24"/>
        </w:rPr>
        <w:drawing>
          <wp:inline distT="0" distB="0" distL="0" distR="0" wp14:anchorId="23CCF376" wp14:editId="08A4C778">
            <wp:extent cx="2928603" cy="227919"/>
            <wp:effectExtent l="0" t="0" r="0" b="0"/>
            <wp:docPr id="2" name="Picture 2" descr="C:\Users\Next Step\Desktop\mat1372fa15\exam 3\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xt Step\Desktop\mat1372fa15\exam 3\standard.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7034"/>
                    <a:stretch/>
                  </pic:blipFill>
                  <pic:spPr bwMode="auto">
                    <a:xfrm>
                      <a:off x="0" y="0"/>
                      <a:ext cx="3993827" cy="310820"/>
                    </a:xfrm>
                    <a:prstGeom prst="rect">
                      <a:avLst/>
                    </a:prstGeom>
                    <a:noFill/>
                    <a:ln>
                      <a:noFill/>
                    </a:ln>
                    <a:extLst>
                      <a:ext uri="{53640926-AAD7-44D8-BBD7-CCE9431645EC}">
                        <a14:shadowObscured xmlns:a14="http://schemas.microsoft.com/office/drawing/2010/main"/>
                      </a:ext>
                    </a:extLst>
                  </pic:spPr>
                </pic:pic>
              </a:graphicData>
            </a:graphic>
          </wp:inline>
        </w:drawing>
      </w:r>
    </w:p>
    <w:p w:rsidR="00BF71BC" w:rsidRDefault="00BF71BC" w:rsidP="00BF71BC">
      <w:pPr>
        <w:autoSpaceDE w:val="0"/>
        <w:autoSpaceDN w:val="0"/>
        <w:adjustRightInd w:val="0"/>
        <w:rPr>
          <w:sz w:val="24"/>
          <w:szCs w:val="24"/>
        </w:rPr>
      </w:pPr>
    </w:p>
    <w:p w:rsidR="00BF71BC" w:rsidRDefault="00BF71BC" w:rsidP="00BF71BC">
      <w:pPr>
        <w:autoSpaceDE w:val="0"/>
        <w:autoSpaceDN w:val="0"/>
        <w:adjustRightInd w:val="0"/>
        <w:rPr>
          <w:sz w:val="24"/>
          <w:szCs w:val="24"/>
        </w:rPr>
      </w:pPr>
    </w:p>
    <w:p w:rsidR="00BF71BC" w:rsidRPr="008F6801" w:rsidRDefault="00BF71BC" w:rsidP="00BF71BC">
      <w:pPr>
        <w:autoSpaceDE w:val="0"/>
        <w:autoSpaceDN w:val="0"/>
        <w:adjustRightInd w:val="0"/>
        <w:rPr>
          <w:sz w:val="24"/>
          <w:szCs w:val="24"/>
        </w:rPr>
      </w:pPr>
    </w:p>
    <w:p w:rsidR="00BF71BC" w:rsidRPr="00BB3111" w:rsidRDefault="00BF71BC" w:rsidP="00BF71BC">
      <w:pPr>
        <w:pStyle w:val="ListParagraph"/>
        <w:numPr>
          <w:ilvl w:val="1"/>
          <w:numId w:val="19"/>
        </w:numPr>
        <w:autoSpaceDE w:val="0"/>
        <w:autoSpaceDN w:val="0"/>
        <w:adjustRightInd w:val="0"/>
        <w:rPr>
          <w:b/>
          <w:sz w:val="24"/>
          <w:szCs w:val="24"/>
        </w:rPr>
      </w:pPr>
      <w:r>
        <w:rPr>
          <w:sz w:val="24"/>
          <w:szCs w:val="24"/>
        </w:rPr>
        <w:t xml:space="preserve">The margin of error is approximately </w:t>
      </w:r>
      <w:r>
        <w:rPr>
          <w:rFonts w:ascii="SymbolPi" w:hAnsi="SymbolPi"/>
          <w:sz w:val="24"/>
          <w:szCs w:val="24"/>
        </w:rPr>
        <w:t xml:space="preserve">± </w:t>
      </w:r>
      <w:r w:rsidRPr="00EB5309">
        <w:rPr>
          <w:sz w:val="24"/>
          <w:szCs w:val="24"/>
        </w:rPr>
        <w:t>twice the standard error.</w:t>
      </w:r>
      <w:r>
        <w:rPr>
          <w:sz w:val="24"/>
          <w:szCs w:val="24"/>
        </w:rPr>
        <w:t xml:space="preserve"> Find it. Is it roughly what the polltakers claim? </w:t>
      </w:r>
      <w:r w:rsidRPr="00BB3111">
        <w:rPr>
          <w:b/>
          <w:sz w:val="24"/>
          <w:szCs w:val="24"/>
        </w:rPr>
        <w:t xml:space="preserve">Margin of error = </w:t>
      </w:r>
      <w:r w:rsidRPr="00BB3111">
        <w:rPr>
          <w:rFonts w:ascii="SymbolPi" w:hAnsi="SymbolPi"/>
          <w:b/>
          <w:sz w:val="24"/>
          <w:szCs w:val="24"/>
        </w:rPr>
        <w:t>±</w:t>
      </w:r>
      <w:proofErr w:type="gramStart"/>
      <w:r w:rsidRPr="00BB3111">
        <w:rPr>
          <w:rFonts w:ascii="SymbolPi" w:hAnsi="SymbolPi"/>
          <w:b/>
          <w:sz w:val="24"/>
          <w:szCs w:val="24"/>
        </w:rPr>
        <w:t>2(</w:t>
      </w:r>
      <w:proofErr w:type="gramEnd"/>
      <w:r w:rsidRPr="00BB3111">
        <w:rPr>
          <w:rFonts w:ascii="SymbolPi" w:hAnsi="SymbolPi"/>
          <w:b/>
          <w:sz w:val="24"/>
          <w:szCs w:val="24"/>
        </w:rPr>
        <w:t xml:space="preserve">.0177)= ±3.5% </w:t>
      </w:r>
      <w:r w:rsidRPr="00BB3111">
        <w:rPr>
          <w:b/>
          <w:sz w:val="24"/>
          <w:szCs w:val="24"/>
        </w:rPr>
        <w:t xml:space="preserve">which if we round up is the 4% provided by the polltakers. </w:t>
      </w:r>
    </w:p>
    <w:p w:rsidR="00BF71BC" w:rsidRPr="007B24BD" w:rsidRDefault="00BF71BC" w:rsidP="00BF71BC">
      <w:pPr>
        <w:pStyle w:val="ListParagraph"/>
        <w:numPr>
          <w:ilvl w:val="1"/>
          <w:numId w:val="19"/>
        </w:numPr>
        <w:autoSpaceDE w:val="0"/>
        <w:autoSpaceDN w:val="0"/>
        <w:adjustRightInd w:val="0"/>
        <w:rPr>
          <w:b/>
          <w:sz w:val="24"/>
          <w:szCs w:val="24"/>
        </w:rPr>
      </w:pPr>
      <w:r>
        <w:rPr>
          <w:sz w:val="24"/>
          <w:szCs w:val="24"/>
        </w:rPr>
        <w:t xml:space="preserve">By what factor will the sample size need to be increased (assuming that results will stay the same) for us to conclude that Trump is definitely leading. The difference between the candidates is 2%. </w:t>
      </w:r>
      <w:r w:rsidRPr="007B24BD">
        <w:rPr>
          <w:b/>
          <w:sz w:val="24"/>
          <w:szCs w:val="24"/>
        </w:rPr>
        <w:t>To definitively say that Trump is in the lead, we need to halve the margin of error which corresponds to ha</w:t>
      </w:r>
      <w:r>
        <w:rPr>
          <w:b/>
          <w:sz w:val="24"/>
          <w:szCs w:val="24"/>
        </w:rPr>
        <w:t>l</w:t>
      </w:r>
      <w:r w:rsidRPr="007B24BD">
        <w:rPr>
          <w:b/>
          <w:sz w:val="24"/>
          <w:szCs w:val="24"/>
        </w:rPr>
        <w:t>ving the standard error. To halve the standard error, we need to increase the sampling by a factor of 4.</w:t>
      </w:r>
    </w:p>
    <w:p w:rsidR="00BF71BC" w:rsidRPr="00A32467" w:rsidRDefault="00BF71BC" w:rsidP="00BF71BC">
      <w:pPr>
        <w:pStyle w:val="ListParagraph"/>
        <w:autoSpaceDE w:val="0"/>
        <w:autoSpaceDN w:val="0"/>
        <w:adjustRightInd w:val="0"/>
        <w:spacing w:after="120"/>
        <w:rPr>
          <w:sz w:val="24"/>
          <w:szCs w:val="24"/>
        </w:rPr>
      </w:pPr>
    </w:p>
    <w:p w:rsidR="00BF71BC" w:rsidRPr="006E72E9" w:rsidRDefault="00BF71BC" w:rsidP="00BF71BC">
      <w:pPr>
        <w:pStyle w:val="ListParagraph"/>
        <w:numPr>
          <w:ilvl w:val="0"/>
          <w:numId w:val="21"/>
        </w:numPr>
        <w:autoSpaceDE w:val="0"/>
        <w:autoSpaceDN w:val="0"/>
        <w:adjustRightInd w:val="0"/>
        <w:spacing w:after="120"/>
        <w:rPr>
          <w:sz w:val="24"/>
          <w:szCs w:val="24"/>
        </w:rPr>
      </w:pPr>
      <w:r>
        <w:rPr>
          <w:sz w:val="24"/>
          <w:szCs w:val="24"/>
        </w:rPr>
        <w:t xml:space="preserve">(20 pts) </w:t>
      </w:r>
      <w:r w:rsidRPr="006E72E9">
        <w:rPr>
          <w:sz w:val="24"/>
          <w:szCs w:val="24"/>
        </w:rPr>
        <w:t>A previous sample of fish in Lake Michigan indicated that the mean</w:t>
      </w:r>
      <w:r>
        <w:rPr>
          <w:sz w:val="24"/>
          <w:szCs w:val="24"/>
        </w:rPr>
        <w:t xml:space="preserve"> </w:t>
      </w:r>
      <w:r w:rsidRPr="006E72E9">
        <w:rPr>
          <w:sz w:val="24"/>
          <w:szCs w:val="24"/>
        </w:rPr>
        <w:t>polychlorinated biphenyl (PCB) concentration per fish was 11.2 parts</w:t>
      </w:r>
      <w:r>
        <w:rPr>
          <w:sz w:val="24"/>
          <w:szCs w:val="24"/>
        </w:rPr>
        <w:t xml:space="preserve"> </w:t>
      </w:r>
      <w:r w:rsidRPr="006E72E9">
        <w:rPr>
          <w:sz w:val="24"/>
          <w:szCs w:val="24"/>
        </w:rPr>
        <w:t>per million with a standard deviation of 2 parts per million. Suppose a</w:t>
      </w:r>
      <w:r>
        <w:rPr>
          <w:sz w:val="24"/>
          <w:szCs w:val="24"/>
        </w:rPr>
        <w:t xml:space="preserve"> </w:t>
      </w:r>
      <w:r w:rsidRPr="006E72E9">
        <w:rPr>
          <w:sz w:val="24"/>
          <w:szCs w:val="24"/>
        </w:rPr>
        <w:t>new random sample of 10 fish has the following concentrations:</w:t>
      </w:r>
    </w:p>
    <w:p w:rsidR="00BF71BC" w:rsidRPr="006E72E9" w:rsidRDefault="00BF71BC" w:rsidP="00BF71BC">
      <w:pPr>
        <w:pStyle w:val="ListParagraph"/>
        <w:autoSpaceDE w:val="0"/>
        <w:autoSpaceDN w:val="0"/>
        <w:adjustRightInd w:val="0"/>
        <w:spacing w:after="120"/>
        <w:ind w:left="1144"/>
        <w:rPr>
          <w:sz w:val="24"/>
          <w:szCs w:val="24"/>
        </w:rPr>
      </w:pPr>
      <w:r w:rsidRPr="006E72E9">
        <w:rPr>
          <w:sz w:val="24"/>
          <w:szCs w:val="24"/>
        </w:rPr>
        <w:t>11.5, 12.0, 11.6, 11.8, 10.4, 10.8, 12.2, 11.9, 12.4, 12.6</w:t>
      </w:r>
    </w:p>
    <w:p w:rsidR="00BF71BC" w:rsidRDefault="00BF71BC" w:rsidP="00BF71BC">
      <w:pPr>
        <w:pStyle w:val="ListParagraph"/>
        <w:autoSpaceDE w:val="0"/>
        <w:autoSpaceDN w:val="0"/>
        <w:adjustRightInd w:val="0"/>
        <w:spacing w:after="120"/>
        <w:ind w:left="1144"/>
        <w:rPr>
          <w:sz w:val="24"/>
          <w:szCs w:val="24"/>
        </w:rPr>
      </w:pPr>
      <w:r w:rsidRPr="006E72E9">
        <w:rPr>
          <w:sz w:val="24"/>
          <w:szCs w:val="24"/>
        </w:rPr>
        <w:t>Assume that the standard deviation h</w:t>
      </w:r>
      <w:r>
        <w:rPr>
          <w:sz w:val="24"/>
          <w:szCs w:val="24"/>
        </w:rPr>
        <w:t xml:space="preserve">as remained equal to 2 parts per </w:t>
      </w:r>
      <w:r w:rsidRPr="006E72E9">
        <w:rPr>
          <w:sz w:val="24"/>
          <w:szCs w:val="24"/>
        </w:rPr>
        <w:t>million, and test the hypothesis that the mean PCB concentration has</w:t>
      </w:r>
      <w:r>
        <w:rPr>
          <w:sz w:val="24"/>
          <w:szCs w:val="24"/>
        </w:rPr>
        <w:t xml:space="preserve"> </w:t>
      </w:r>
      <w:r w:rsidRPr="006E72E9">
        <w:rPr>
          <w:sz w:val="24"/>
          <w:szCs w:val="24"/>
        </w:rPr>
        <w:t>also remained unchanged at 11.2 parts per million. Use the 5 percent</w:t>
      </w:r>
      <w:r>
        <w:rPr>
          <w:sz w:val="24"/>
          <w:szCs w:val="24"/>
        </w:rPr>
        <w:t xml:space="preserve"> </w:t>
      </w:r>
      <w:r w:rsidRPr="00E360A5">
        <w:rPr>
          <w:sz w:val="24"/>
          <w:szCs w:val="24"/>
        </w:rPr>
        <w:t>level of significance.</w:t>
      </w:r>
      <w:r>
        <w:rPr>
          <w:sz w:val="24"/>
          <w:szCs w:val="24"/>
        </w:rPr>
        <w:t xml:space="preserve"> NOTE: this is a 2-tailed test.</w:t>
      </w:r>
    </w:p>
    <w:p w:rsidR="00BF71BC" w:rsidRDefault="00BF71BC" w:rsidP="00BF71BC">
      <w:pPr>
        <w:pStyle w:val="ListParagraph"/>
        <w:autoSpaceDE w:val="0"/>
        <w:autoSpaceDN w:val="0"/>
        <w:adjustRightInd w:val="0"/>
        <w:spacing w:after="120"/>
        <w:ind w:left="1144"/>
        <w:rPr>
          <w:b/>
          <w:sz w:val="24"/>
          <w:szCs w:val="24"/>
        </w:rPr>
      </w:pPr>
      <w:r>
        <w:rPr>
          <w:b/>
          <w:sz w:val="24"/>
          <w:szCs w:val="24"/>
        </w:rPr>
        <w:t>H</w:t>
      </w:r>
      <w:r w:rsidRPr="007B24BD">
        <w:rPr>
          <w:b/>
          <w:sz w:val="24"/>
          <w:szCs w:val="24"/>
          <w:vertAlign w:val="subscript"/>
        </w:rPr>
        <w:t>0</w:t>
      </w:r>
      <w:r>
        <w:rPr>
          <w:b/>
          <w:sz w:val="24"/>
          <w:szCs w:val="24"/>
          <w:vertAlign w:val="subscript"/>
        </w:rPr>
        <w:t xml:space="preserve"> </w:t>
      </w:r>
      <w:r w:rsidRPr="00AD7114">
        <w:rPr>
          <w:b/>
          <w:sz w:val="24"/>
          <w:szCs w:val="24"/>
        </w:rPr>
        <w:t>=</w:t>
      </w:r>
      <w:r>
        <w:rPr>
          <w:b/>
          <w:sz w:val="24"/>
          <w:szCs w:val="24"/>
        </w:rPr>
        <w:t xml:space="preserve"> </w:t>
      </w:r>
      <w:r w:rsidRPr="00AD7114">
        <w:rPr>
          <w:b/>
          <w:sz w:val="24"/>
          <w:szCs w:val="24"/>
        </w:rPr>
        <w:t>11.2</w:t>
      </w:r>
      <w:r>
        <w:rPr>
          <w:b/>
          <w:sz w:val="24"/>
          <w:szCs w:val="24"/>
        </w:rPr>
        <w:t>,</w:t>
      </w:r>
      <w:r w:rsidRPr="00AD7114">
        <w:rPr>
          <w:b/>
          <w:sz w:val="24"/>
          <w:szCs w:val="24"/>
        </w:rPr>
        <w:t xml:space="preserve"> H</w:t>
      </w:r>
      <w:r>
        <w:rPr>
          <w:b/>
          <w:sz w:val="24"/>
          <w:szCs w:val="24"/>
          <w:vertAlign w:val="subscript"/>
        </w:rPr>
        <w:t xml:space="preserve">1 </w:t>
      </w:r>
      <w:r>
        <w:rPr>
          <w:b/>
          <w:sz w:val="24"/>
          <w:szCs w:val="24"/>
        </w:rPr>
        <w:t xml:space="preserve">≠ </w:t>
      </w:r>
      <w:r w:rsidRPr="00AD7114">
        <w:rPr>
          <w:b/>
          <w:sz w:val="24"/>
          <w:szCs w:val="24"/>
        </w:rPr>
        <w:t>11.2 Sample mean is 11.72</w:t>
      </w:r>
      <w:r w:rsidRPr="00AD7114">
        <w:rPr>
          <w:sz w:val="24"/>
          <w:szCs w:val="24"/>
        </w:rPr>
        <w:t xml:space="preserve">. </w:t>
      </w:r>
      <w:proofErr w:type="spellStart"/>
      <w:proofErr w:type="gramStart"/>
      <w:r w:rsidRPr="00AD7114">
        <w:rPr>
          <w:b/>
          <w:sz w:val="24"/>
          <w:szCs w:val="24"/>
        </w:rPr>
        <w:t>Std</w:t>
      </w:r>
      <w:proofErr w:type="spellEnd"/>
      <w:proofErr w:type="gramEnd"/>
      <w:r w:rsidRPr="00AD7114">
        <w:rPr>
          <w:b/>
          <w:sz w:val="24"/>
          <w:szCs w:val="24"/>
        </w:rPr>
        <w:t xml:space="preserve"> err=</w:t>
      </w:r>
      <w:r w:rsidRPr="00BB3111">
        <w:sym w:font="Symbol" w:char="F073"/>
      </w:r>
      <w:r w:rsidRPr="00AD7114">
        <w:rPr>
          <w:b/>
          <w:sz w:val="24"/>
          <w:szCs w:val="24"/>
        </w:rPr>
        <w:t>/√n=2/√</w:t>
      </w:r>
      <w:r>
        <w:rPr>
          <w:b/>
          <w:sz w:val="24"/>
          <w:szCs w:val="24"/>
        </w:rPr>
        <w:t>10=.632</w:t>
      </w:r>
    </w:p>
    <w:p w:rsidR="00BF71BC" w:rsidRDefault="00BF71BC" w:rsidP="00BF71BC">
      <w:pPr>
        <w:pStyle w:val="ListParagraph"/>
        <w:autoSpaceDE w:val="0"/>
        <w:autoSpaceDN w:val="0"/>
        <w:adjustRightInd w:val="0"/>
        <w:spacing w:after="120"/>
        <w:ind w:left="1144"/>
        <w:rPr>
          <w:b/>
          <w:sz w:val="24"/>
          <w:szCs w:val="24"/>
        </w:rPr>
      </w:pPr>
      <w:r w:rsidRPr="00AD7114">
        <w:rPr>
          <w:b/>
          <w:sz w:val="24"/>
          <w:szCs w:val="24"/>
        </w:rPr>
        <w:t>So the z value for the sample mean is z</w:t>
      </w:r>
      <w:proofErr w:type="gramStart"/>
      <w:r w:rsidRPr="00AD7114">
        <w:rPr>
          <w:b/>
          <w:sz w:val="24"/>
          <w:szCs w:val="24"/>
        </w:rPr>
        <w:t>=(</w:t>
      </w:r>
      <w:proofErr w:type="gramEnd"/>
      <w:r w:rsidRPr="00AD7114">
        <w:rPr>
          <w:b/>
          <w:sz w:val="24"/>
          <w:szCs w:val="24"/>
        </w:rPr>
        <w:t xml:space="preserve">11.72-11.2)/.632=.822 </w:t>
      </w:r>
    </w:p>
    <w:p w:rsidR="00BF71BC" w:rsidRPr="00AD7114" w:rsidRDefault="00BF71BC" w:rsidP="00BF71BC">
      <w:pPr>
        <w:pStyle w:val="ListParagraph"/>
        <w:autoSpaceDE w:val="0"/>
        <w:autoSpaceDN w:val="0"/>
        <w:adjustRightInd w:val="0"/>
        <w:spacing w:after="120"/>
        <w:ind w:left="1144"/>
        <w:rPr>
          <w:sz w:val="24"/>
          <w:szCs w:val="24"/>
        </w:rPr>
      </w:pPr>
      <w:proofErr w:type="gramStart"/>
      <w:r w:rsidRPr="00AD7114">
        <w:rPr>
          <w:b/>
          <w:sz w:val="24"/>
          <w:szCs w:val="24"/>
        </w:rPr>
        <w:t>and</w:t>
      </w:r>
      <w:proofErr w:type="gramEnd"/>
      <w:r w:rsidRPr="00AD7114">
        <w:rPr>
          <w:b/>
          <w:sz w:val="24"/>
          <w:szCs w:val="24"/>
        </w:rPr>
        <w:t xml:space="preserve"> the </w:t>
      </w:r>
      <w:proofErr w:type="spellStart"/>
      <w:r w:rsidRPr="00AD7114">
        <w:rPr>
          <w:b/>
          <w:sz w:val="24"/>
          <w:szCs w:val="24"/>
        </w:rPr>
        <w:t>pvalue</w:t>
      </w:r>
      <w:proofErr w:type="spellEnd"/>
      <w:r w:rsidRPr="00AD7114">
        <w:rPr>
          <w:b/>
          <w:sz w:val="24"/>
          <w:szCs w:val="24"/>
        </w:rPr>
        <w:t>=2*(1-norm.s.dist(.822,true))=.411~41%</w:t>
      </w:r>
    </w:p>
    <w:p w:rsidR="00BF71BC" w:rsidRPr="00E360A5" w:rsidRDefault="00BF71BC" w:rsidP="00BF71BC">
      <w:pPr>
        <w:pStyle w:val="ListParagraph"/>
        <w:autoSpaceDE w:val="0"/>
        <w:autoSpaceDN w:val="0"/>
        <w:adjustRightInd w:val="0"/>
        <w:spacing w:after="120"/>
        <w:ind w:left="1144"/>
        <w:rPr>
          <w:sz w:val="24"/>
          <w:szCs w:val="24"/>
        </w:rPr>
      </w:pPr>
      <w:r>
        <w:rPr>
          <w:b/>
          <w:sz w:val="24"/>
          <w:szCs w:val="24"/>
        </w:rPr>
        <w:t>This is way above 5%, so we do not reject H</w:t>
      </w:r>
      <w:r w:rsidRPr="007B24BD">
        <w:rPr>
          <w:b/>
          <w:sz w:val="24"/>
          <w:szCs w:val="24"/>
          <w:vertAlign w:val="subscript"/>
        </w:rPr>
        <w:t>0</w:t>
      </w:r>
      <w:r>
        <w:rPr>
          <w:b/>
          <w:sz w:val="24"/>
          <w:szCs w:val="24"/>
        </w:rPr>
        <w:t>. We do not have enough evidence to say that the concentration has changed.</w:t>
      </w:r>
    </w:p>
    <w:p w:rsidR="00BF71BC" w:rsidRDefault="00BF71BC" w:rsidP="00BF71BC">
      <w:pPr>
        <w:pStyle w:val="ListParagraph"/>
        <w:autoSpaceDE w:val="0"/>
        <w:autoSpaceDN w:val="0"/>
        <w:adjustRightInd w:val="0"/>
        <w:spacing w:after="120"/>
        <w:ind w:left="3240"/>
        <w:rPr>
          <w:sz w:val="24"/>
          <w:szCs w:val="24"/>
        </w:rPr>
      </w:pPr>
      <w:r w:rsidRPr="00AD7114">
        <w:rPr>
          <w:noProof/>
          <w:sz w:val="24"/>
          <w:szCs w:val="24"/>
        </w:rPr>
        <w:drawing>
          <wp:inline distT="0" distB="0" distL="0" distR="0" wp14:anchorId="3484F2A7" wp14:editId="6B5DC303">
            <wp:extent cx="2911475" cy="1564626"/>
            <wp:effectExtent l="0" t="0" r="0" b="0"/>
            <wp:docPr id="3" name="Picture 3" descr="C:\Users\Next Step\Desktop\mat1372fa15\exam 3\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xt Step\Desktop\mat1372fa15\exam 3\fish.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0465"/>
                    <a:stretch/>
                  </pic:blipFill>
                  <pic:spPr bwMode="auto">
                    <a:xfrm>
                      <a:off x="0" y="0"/>
                      <a:ext cx="2918676" cy="1568496"/>
                    </a:xfrm>
                    <a:prstGeom prst="rect">
                      <a:avLst/>
                    </a:prstGeom>
                    <a:noFill/>
                    <a:ln>
                      <a:noFill/>
                    </a:ln>
                    <a:extLst>
                      <a:ext uri="{53640926-AAD7-44D8-BBD7-CCE9431645EC}">
                        <a14:shadowObscured xmlns:a14="http://schemas.microsoft.com/office/drawing/2010/main"/>
                      </a:ext>
                    </a:extLst>
                  </pic:spPr>
                </pic:pic>
              </a:graphicData>
            </a:graphic>
          </wp:inline>
        </w:drawing>
      </w:r>
      <w:r w:rsidRPr="00D67A15">
        <w:rPr>
          <w:noProof/>
          <w:sz w:val="24"/>
          <w:szCs w:val="24"/>
        </w:rPr>
        <w:drawing>
          <wp:inline distT="0" distB="0" distL="0" distR="0" wp14:anchorId="070F3BD6" wp14:editId="6E772A06">
            <wp:extent cx="2928603" cy="227919"/>
            <wp:effectExtent l="0" t="0" r="0" b="0"/>
            <wp:docPr id="4" name="Picture 4" descr="C:\Users\Next Step\Desktop\mat1372fa15\exam 3\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xt Step\Desktop\mat1372fa15\exam 3\standard.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7034"/>
                    <a:stretch/>
                  </pic:blipFill>
                  <pic:spPr bwMode="auto">
                    <a:xfrm>
                      <a:off x="0" y="0"/>
                      <a:ext cx="3993827" cy="310820"/>
                    </a:xfrm>
                    <a:prstGeom prst="rect">
                      <a:avLst/>
                    </a:prstGeom>
                    <a:noFill/>
                    <a:ln>
                      <a:noFill/>
                    </a:ln>
                    <a:extLst>
                      <a:ext uri="{53640926-AAD7-44D8-BBD7-CCE9431645EC}">
                        <a14:shadowObscured xmlns:a14="http://schemas.microsoft.com/office/drawing/2010/main"/>
                      </a:ext>
                    </a:extLst>
                  </pic:spPr>
                </pic:pic>
              </a:graphicData>
            </a:graphic>
          </wp:inline>
        </w:drawing>
      </w:r>
    </w:p>
    <w:p w:rsidR="00BF71BC" w:rsidRDefault="00BF71BC" w:rsidP="00BF71BC">
      <w:pPr>
        <w:pStyle w:val="ListParagraph"/>
        <w:numPr>
          <w:ilvl w:val="0"/>
          <w:numId w:val="21"/>
        </w:numPr>
        <w:autoSpaceDE w:val="0"/>
        <w:autoSpaceDN w:val="0"/>
        <w:adjustRightInd w:val="0"/>
        <w:spacing w:after="120"/>
        <w:rPr>
          <w:sz w:val="24"/>
          <w:szCs w:val="24"/>
        </w:rPr>
      </w:pPr>
      <w:r>
        <w:rPr>
          <w:sz w:val="24"/>
          <w:szCs w:val="24"/>
        </w:rPr>
        <w:t xml:space="preserve">(20 pts) </w:t>
      </w:r>
      <w:r w:rsidRPr="00E360A5">
        <w:rPr>
          <w:sz w:val="24"/>
          <w:szCs w:val="24"/>
        </w:rPr>
        <w:t>A farmer claims to be able to produce larger tomatoes. To test this</w:t>
      </w:r>
      <w:r>
        <w:rPr>
          <w:sz w:val="24"/>
          <w:szCs w:val="24"/>
        </w:rPr>
        <w:t xml:space="preserve"> </w:t>
      </w:r>
      <w:r w:rsidRPr="00E360A5">
        <w:rPr>
          <w:sz w:val="24"/>
          <w:szCs w:val="24"/>
        </w:rPr>
        <w:t>claim, a tomato variety that has a mean diameter size of 8.2 centimeters with a standard deviation of 2.4 centimeters is used. If a sample of 36 tomatoes yielded a sample mean of 9.1 centimeters, does this prove that the mean size is indeed larger? Assume that the population standard deviation remains equal to 2.4, and use the 5 percent level of significance.</w:t>
      </w:r>
      <w:r w:rsidRPr="00794BFA">
        <w:t xml:space="preserve"> </w:t>
      </w:r>
      <w:r w:rsidRPr="00794BFA">
        <w:rPr>
          <w:sz w:val="24"/>
          <w:szCs w:val="24"/>
        </w:rPr>
        <w:t xml:space="preserve">NOTE: this is a </w:t>
      </w:r>
      <w:r>
        <w:rPr>
          <w:sz w:val="24"/>
          <w:szCs w:val="24"/>
        </w:rPr>
        <w:t>1</w:t>
      </w:r>
      <w:r w:rsidRPr="00794BFA">
        <w:rPr>
          <w:sz w:val="24"/>
          <w:szCs w:val="24"/>
        </w:rPr>
        <w:t>-tailed test.</w:t>
      </w:r>
    </w:p>
    <w:p w:rsidR="00BF71BC" w:rsidRDefault="00BF71BC" w:rsidP="00BF71BC">
      <w:pPr>
        <w:pStyle w:val="ListParagraph"/>
        <w:autoSpaceDE w:val="0"/>
        <w:autoSpaceDN w:val="0"/>
        <w:adjustRightInd w:val="0"/>
        <w:spacing w:after="120"/>
        <w:ind w:left="1144"/>
        <w:rPr>
          <w:b/>
          <w:sz w:val="24"/>
          <w:szCs w:val="24"/>
        </w:rPr>
      </w:pPr>
      <w:r>
        <w:rPr>
          <w:b/>
          <w:sz w:val="24"/>
          <w:szCs w:val="24"/>
        </w:rPr>
        <w:t>H</w:t>
      </w:r>
      <w:r w:rsidRPr="007B24BD">
        <w:rPr>
          <w:b/>
          <w:sz w:val="24"/>
          <w:szCs w:val="24"/>
          <w:vertAlign w:val="subscript"/>
        </w:rPr>
        <w:t>0</w:t>
      </w:r>
      <w:r>
        <w:rPr>
          <w:b/>
          <w:sz w:val="24"/>
          <w:szCs w:val="24"/>
          <w:vertAlign w:val="subscript"/>
        </w:rPr>
        <w:t xml:space="preserve"> </w:t>
      </w:r>
      <w:r w:rsidRPr="00AD7114">
        <w:rPr>
          <w:b/>
          <w:sz w:val="24"/>
          <w:szCs w:val="24"/>
        </w:rPr>
        <w:t>=</w:t>
      </w:r>
      <w:r>
        <w:rPr>
          <w:b/>
          <w:sz w:val="24"/>
          <w:szCs w:val="24"/>
        </w:rPr>
        <w:t xml:space="preserve"> 8</w:t>
      </w:r>
      <w:r w:rsidRPr="00AD7114">
        <w:rPr>
          <w:b/>
          <w:sz w:val="24"/>
          <w:szCs w:val="24"/>
        </w:rPr>
        <w:t>.2</w:t>
      </w:r>
      <w:r>
        <w:rPr>
          <w:b/>
          <w:sz w:val="24"/>
          <w:szCs w:val="24"/>
        </w:rPr>
        <w:t>,</w:t>
      </w:r>
      <w:r w:rsidRPr="00AD7114">
        <w:rPr>
          <w:b/>
          <w:sz w:val="24"/>
          <w:szCs w:val="24"/>
        </w:rPr>
        <w:t xml:space="preserve"> H</w:t>
      </w:r>
      <w:r>
        <w:rPr>
          <w:b/>
          <w:sz w:val="24"/>
          <w:szCs w:val="24"/>
          <w:vertAlign w:val="subscript"/>
        </w:rPr>
        <w:t xml:space="preserve">1 </w:t>
      </w:r>
      <w:r>
        <w:rPr>
          <w:b/>
          <w:sz w:val="24"/>
          <w:szCs w:val="24"/>
        </w:rPr>
        <w:t>&gt;8</w:t>
      </w:r>
      <w:r w:rsidRPr="00AD7114">
        <w:rPr>
          <w:b/>
          <w:sz w:val="24"/>
          <w:szCs w:val="24"/>
        </w:rPr>
        <w:t xml:space="preserve">.2 Sample mean is </w:t>
      </w:r>
      <w:r>
        <w:rPr>
          <w:b/>
          <w:sz w:val="24"/>
          <w:szCs w:val="24"/>
        </w:rPr>
        <w:t>9</w:t>
      </w:r>
      <w:r w:rsidRPr="00AD7114">
        <w:rPr>
          <w:b/>
          <w:sz w:val="24"/>
          <w:szCs w:val="24"/>
        </w:rPr>
        <w:t>.</w:t>
      </w:r>
      <w:r>
        <w:rPr>
          <w:b/>
          <w:sz w:val="24"/>
          <w:szCs w:val="24"/>
        </w:rPr>
        <w:t>1</w:t>
      </w:r>
      <w:r w:rsidRPr="00AD7114">
        <w:rPr>
          <w:sz w:val="24"/>
          <w:szCs w:val="24"/>
        </w:rPr>
        <w:t xml:space="preserve">. </w:t>
      </w:r>
      <w:proofErr w:type="spellStart"/>
      <w:proofErr w:type="gramStart"/>
      <w:r w:rsidRPr="00AD7114">
        <w:rPr>
          <w:b/>
          <w:sz w:val="24"/>
          <w:szCs w:val="24"/>
        </w:rPr>
        <w:t>Std</w:t>
      </w:r>
      <w:proofErr w:type="spellEnd"/>
      <w:proofErr w:type="gramEnd"/>
      <w:r w:rsidRPr="00AD7114">
        <w:rPr>
          <w:b/>
          <w:sz w:val="24"/>
          <w:szCs w:val="24"/>
        </w:rPr>
        <w:t xml:space="preserve"> err=</w:t>
      </w:r>
      <w:r w:rsidRPr="00BB3111">
        <w:sym w:font="Symbol" w:char="F073"/>
      </w:r>
      <w:r w:rsidRPr="00AD7114">
        <w:rPr>
          <w:b/>
          <w:sz w:val="24"/>
          <w:szCs w:val="24"/>
        </w:rPr>
        <w:t>/√n=2</w:t>
      </w:r>
      <w:r>
        <w:rPr>
          <w:b/>
          <w:sz w:val="24"/>
          <w:szCs w:val="24"/>
        </w:rPr>
        <w:t>.4</w:t>
      </w:r>
      <w:r w:rsidRPr="00AD7114">
        <w:rPr>
          <w:b/>
          <w:sz w:val="24"/>
          <w:szCs w:val="24"/>
        </w:rPr>
        <w:t>/√</w:t>
      </w:r>
      <w:r>
        <w:rPr>
          <w:b/>
          <w:sz w:val="24"/>
          <w:szCs w:val="24"/>
        </w:rPr>
        <w:t>36=.4</w:t>
      </w:r>
    </w:p>
    <w:p w:rsidR="00BF71BC" w:rsidRDefault="00BF71BC" w:rsidP="00BF71BC">
      <w:pPr>
        <w:pStyle w:val="ListParagraph"/>
        <w:autoSpaceDE w:val="0"/>
        <w:autoSpaceDN w:val="0"/>
        <w:adjustRightInd w:val="0"/>
        <w:spacing w:after="120"/>
        <w:ind w:left="1144"/>
        <w:rPr>
          <w:b/>
          <w:sz w:val="24"/>
          <w:szCs w:val="24"/>
        </w:rPr>
      </w:pPr>
      <w:r w:rsidRPr="00AD7114">
        <w:rPr>
          <w:b/>
          <w:sz w:val="24"/>
          <w:szCs w:val="24"/>
        </w:rPr>
        <w:t>So the z value for the sample mean is z</w:t>
      </w:r>
      <w:proofErr w:type="gramStart"/>
      <w:r w:rsidRPr="00AD7114">
        <w:rPr>
          <w:b/>
          <w:sz w:val="24"/>
          <w:szCs w:val="24"/>
        </w:rPr>
        <w:t>=(</w:t>
      </w:r>
      <w:proofErr w:type="gramEnd"/>
      <w:r>
        <w:rPr>
          <w:b/>
          <w:sz w:val="24"/>
          <w:szCs w:val="24"/>
        </w:rPr>
        <w:t>9</w:t>
      </w:r>
      <w:r w:rsidRPr="00AD7114">
        <w:rPr>
          <w:b/>
          <w:sz w:val="24"/>
          <w:szCs w:val="24"/>
        </w:rPr>
        <w:t>.</w:t>
      </w:r>
      <w:r>
        <w:rPr>
          <w:b/>
          <w:sz w:val="24"/>
          <w:szCs w:val="24"/>
        </w:rPr>
        <w:t>1</w:t>
      </w:r>
      <w:r w:rsidRPr="00AD7114">
        <w:rPr>
          <w:b/>
          <w:sz w:val="24"/>
          <w:szCs w:val="24"/>
        </w:rPr>
        <w:t>-</w:t>
      </w:r>
      <w:r>
        <w:rPr>
          <w:b/>
          <w:sz w:val="24"/>
          <w:szCs w:val="24"/>
        </w:rPr>
        <w:t>8</w:t>
      </w:r>
      <w:r w:rsidRPr="00AD7114">
        <w:rPr>
          <w:b/>
          <w:sz w:val="24"/>
          <w:szCs w:val="24"/>
        </w:rPr>
        <w:t>.2)/.</w:t>
      </w:r>
      <w:r>
        <w:rPr>
          <w:b/>
          <w:sz w:val="24"/>
          <w:szCs w:val="24"/>
        </w:rPr>
        <w:t>4</w:t>
      </w:r>
      <w:r w:rsidRPr="00AD7114">
        <w:rPr>
          <w:b/>
          <w:sz w:val="24"/>
          <w:szCs w:val="24"/>
        </w:rPr>
        <w:t>=</w:t>
      </w:r>
      <w:r>
        <w:rPr>
          <w:b/>
          <w:sz w:val="24"/>
          <w:szCs w:val="24"/>
        </w:rPr>
        <w:t>.9/.4=9/4=2.25</w:t>
      </w:r>
      <w:r w:rsidRPr="00AD7114">
        <w:rPr>
          <w:b/>
          <w:sz w:val="24"/>
          <w:szCs w:val="24"/>
        </w:rPr>
        <w:t xml:space="preserve"> </w:t>
      </w:r>
    </w:p>
    <w:p w:rsidR="00BF71BC" w:rsidRPr="00AD7114" w:rsidRDefault="00BF71BC" w:rsidP="00BF71BC">
      <w:pPr>
        <w:pStyle w:val="ListParagraph"/>
        <w:autoSpaceDE w:val="0"/>
        <w:autoSpaceDN w:val="0"/>
        <w:adjustRightInd w:val="0"/>
        <w:spacing w:after="120"/>
        <w:ind w:left="1144"/>
        <w:rPr>
          <w:sz w:val="24"/>
          <w:szCs w:val="24"/>
        </w:rPr>
      </w:pPr>
      <w:proofErr w:type="gramStart"/>
      <w:r>
        <w:rPr>
          <w:b/>
          <w:sz w:val="24"/>
          <w:szCs w:val="24"/>
        </w:rPr>
        <w:t>and</w:t>
      </w:r>
      <w:proofErr w:type="gramEnd"/>
      <w:r>
        <w:rPr>
          <w:b/>
          <w:sz w:val="24"/>
          <w:szCs w:val="24"/>
        </w:rPr>
        <w:t xml:space="preserve"> the </w:t>
      </w:r>
      <w:proofErr w:type="spellStart"/>
      <w:r>
        <w:rPr>
          <w:b/>
          <w:sz w:val="24"/>
          <w:szCs w:val="24"/>
        </w:rPr>
        <w:t>pvalue</w:t>
      </w:r>
      <w:proofErr w:type="spellEnd"/>
      <w:r>
        <w:rPr>
          <w:b/>
          <w:sz w:val="24"/>
          <w:szCs w:val="24"/>
        </w:rPr>
        <w:t>=1-norm.s.dist(2.25,true)=.0122</w:t>
      </w:r>
      <w:r w:rsidRPr="00AD7114">
        <w:rPr>
          <w:b/>
          <w:sz w:val="24"/>
          <w:szCs w:val="24"/>
        </w:rPr>
        <w:t>~</w:t>
      </w:r>
      <w:r>
        <w:rPr>
          <w:b/>
          <w:sz w:val="24"/>
          <w:szCs w:val="24"/>
        </w:rPr>
        <w:t>1.2</w:t>
      </w:r>
      <w:r w:rsidRPr="00AD7114">
        <w:rPr>
          <w:b/>
          <w:sz w:val="24"/>
          <w:szCs w:val="24"/>
        </w:rPr>
        <w:t>%</w:t>
      </w:r>
    </w:p>
    <w:p w:rsidR="00BF71BC" w:rsidRPr="00E360A5" w:rsidRDefault="00BF71BC" w:rsidP="00BF71BC">
      <w:pPr>
        <w:pStyle w:val="ListParagraph"/>
        <w:autoSpaceDE w:val="0"/>
        <w:autoSpaceDN w:val="0"/>
        <w:adjustRightInd w:val="0"/>
        <w:spacing w:after="120"/>
        <w:ind w:left="1144"/>
        <w:rPr>
          <w:sz w:val="24"/>
          <w:szCs w:val="24"/>
        </w:rPr>
      </w:pPr>
      <w:r>
        <w:rPr>
          <w:b/>
          <w:sz w:val="24"/>
          <w:szCs w:val="24"/>
        </w:rPr>
        <w:lastRenderedPageBreak/>
        <w:t>This is below 5%, so we do reject H</w:t>
      </w:r>
      <w:r w:rsidRPr="007B24BD">
        <w:rPr>
          <w:b/>
          <w:sz w:val="24"/>
          <w:szCs w:val="24"/>
          <w:vertAlign w:val="subscript"/>
        </w:rPr>
        <w:t>0</w:t>
      </w:r>
      <w:r>
        <w:rPr>
          <w:b/>
          <w:sz w:val="24"/>
          <w:szCs w:val="24"/>
        </w:rPr>
        <w:t>. We do have enough evidence to say that the farmer is producing larger tomatoes.</w:t>
      </w:r>
    </w:p>
    <w:p w:rsidR="00BF71BC" w:rsidRDefault="00BF71BC" w:rsidP="00BF71BC">
      <w:pPr>
        <w:pStyle w:val="ListParagraph"/>
        <w:autoSpaceDE w:val="0"/>
        <w:autoSpaceDN w:val="0"/>
        <w:adjustRightInd w:val="0"/>
        <w:spacing w:after="120"/>
        <w:ind w:left="1144"/>
        <w:jc w:val="center"/>
        <w:rPr>
          <w:sz w:val="24"/>
          <w:szCs w:val="24"/>
        </w:rPr>
      </w:pPr>
      <w:r w:rsidRPr="00D67A15">
        <w:rPr>
          <w:noProof/>
          <w:sz w:val="24"/>
          <w:szCs w:val="24"/>
        </w:rPr>
        <w:drawing>
          <wp:inline distT="0" distB="0" distL="0" distR="0" wp14:anchorId="6C942B9A" wp14:editId="0B59A3DE">
            <wp:extent cx="2712720" cy="1461877"/>
            <wp:effectExtent l="0" t="0" r="0" b="0"/>
            <wp:docPr id="5" name="Picture 5" descr="C:\Users\Next Step\Desktop\mat1372fa15\exam 3\tom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xt Step\Desktop\mat1372fa15\exam 3\tomat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216"/>
                    <a:stretch/>
                  </pic:blipFill>
                  <pic:spPr bwMode="auto">
                    <a:xfrm>
                      <a:off x="0" y="0"/>
                      <a:ext cx="2759486" cy="1487079"/>
                    </a:xfrm>
                    <a:prstGeom prst="rect">
                      <a:avLst/>
                    </a:prstGeom>
                    <a:noFill/>
                    <a:ln>
                      <a:noFill/>
                    </a:ln>
                    <a:extLst>
                      <a:ext uri="{53640926-AAD7-44D8-BBD7-CCE9431645EC}">
                        <a14:shadowObscured xmlns:a14="http://schemas.microsoft.com/office/drawing/2010/main"/>
                      </a:ext>
                    </a:extLst>
                  </pic:spPr>
                </pic:pic>
              </a:graphicData>
            </a:graphic>
          </wp:inline>
        </w:drawing>
      </w:r>
    </w:p>
    <w:p w:rsidR="00AD5530" w:rsidRPr="00BF71BC" w:rsidRDefault="00BF71BC" w:rsidP="00BF71BC">
      <w:pPr>
        <w:pStyle w:val="ListParagraph"/>
        <w:autoSpaceDE w:val="0"/>
        <w:autoSpaceDN w:val="0"/>
        <w:adjustRightInd w:val="0"/>
        <w:spacing w:after="120"/>
        <w:ind w:left="1144"/>
        <w:jc w:val="center"/>
        <w:rPr>
          <w:sz w:val="24"/>
          <w:szCs w:val="24"/>
        </w:rPr>
      </w:pPr>
      <w:r w:rsidRPr="00D67A15">
        <w:rPr>
          <w:noProof/>
          <w:sz w:val="24"/>
          <w:szCs w:val="24"/>
        </w:rPr>
        <w:drawing>
          <wp:inline distT="0" distB="0" distL="0" distR="0" wp14:anchorId="08F024F0" wp14:editId="7FC5C1E2">
            <wp:extent cx="2741234" cy="213337"/>
            <wp:effectExtent l="0" t="0" r="0" b="0"/>
            <wp:docPr id="6" name="Picture 6" descr="C:\Users\Next Step\Desktop\mat1372fa15\exam 3\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xt Step\Desktop\mat1372fa15\exam 3\standard.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7034"/>
                    <a:stretch/>
                  </pic:blipFill>
                  <pic:spPr bwMode="auto">
                    <a:xfrm>
                      <a:off x="0" y="0"/>
                      <a:ext cx="4981952" cy="387721"/>
                    </a:xfrm>
                    <a:prstGeom prst="rect">
                      <a:avLst/>
                    </a:prstGeom>
                    <a:noFill/>
                    <a:ln>
                      <a:noFill/>
                    </a:ln>
                    <a:extLst>
                      <a:ext uri="{53640926-AAD7-44D8-BBD7-CCE9431645EC}">
                        <a14:shadowObscured xmlns:a14="http://schemas.microsoft.com/office/drawing/2010/main"/>
                      </a:ext>
                    </a:extLst>
                  </pic:spPr>
                </pic:pic>
              </a:graphicData>
            </a:graphic>
          </wp:inline>
        </w:drawing>
      </w:r>
    </w:p>
    <w:sectPr w:rsidR="00AD5530" w:rsidRPr="00BF71BC" w:rsidSect="00AF22A8">
      <w:type w:val="continuous"/>
      <w:pgSz w:w="12240" w:h="15840"/>
      <w:pgMar w:top="450" w:right="720" w:bottom="81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Pi">
    <w:panose1 w:val="0200050007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2AD9"/>
    <w:multiLevelType w:val="hybridMultilevel"/>
    <w:tmpl w:val="7D28F832"/>
    <w:lvl w:ilvl="0" w:tplc="0409000F">
      <w:start w:val="1"/>
      <w:numFmt w:val="decimal"/>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nsid w:val="0C764B84"/>
    <w:multiLevelType w:val="singleLevel"/>
    <w:tmpl w:val="7B2A638A"/>
    <w:lvl w:ilvl="0">
      <w:start w:val="7"/>
      <w:numFmt w:val="decimal"/>
      <w:lvlText w:val="%1"/>
      <w:lvlJc w:val="left"/>
      <w:pPr>
        <w:tabs>
          <w:tab w:val="num" w:pos="945"/>
        </w:tabs>
        <w:ind w:left="945" w:hanging="360"/>
      </w:pPr>
      <w:rPr>
        <w:rFonts w:hint="default"/>
      </w:rPr>
    </w:lvl>
  </w:abstractNum>
  <w:abstractNum w:abstractNumId="2">
    <w:nsid w:val="0D6A49CB"/>
    <w:multiLevelType w:val="hybridMultilevel"/>
    <w:tmpl w:val="832814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35E3F13"/>
    <w:multiLevelType w:val="hybridMultilevel"/>
    <w:tmpl w:val="45C28584"/>
    <w:lvl w:ilvl="0" w:tplc="D61CA7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5493C6D"/>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44916"/>
    <w:multiLevelType w:val="hybridMultilevel"/>
    <w:tmpl w:val="1D68790C"/>
    <w:lvl w:ilvl="0" w:tplc="9E4C71A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A015FF1"/>
    <w:multiLevelType w:val="hybridMultilevel"/>
    <w:tmpl w:val="41025CB4"/>
    <w:lvl w:ilvl="0" w:tplc="645C876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D376B6D"/>
    <w:multiLevelType w:val="hybridMultilevel"/>
    <w:tmpl w:val="100030F8"/>
    <w:lvl w:ilvl="0" w:tplc="FF5647C8">
      <w:start w:val="1"/>
      <w:numFmt w:val="lowerLetter"/>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F856BE0"/>
    <w:multiLevelType w:val="hybridMultilevel"/>
    <w:tmpl w:val="310C19D4"/>
    <w:lvl w:ilvl="0" w:tplc="A252BA44">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C2170"/>
    <w:multiLevelType w:val="hybridMultilevel"/>
    <w:tmpl w:val="0E38BD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A21380"/>
    <w:multiLevelType w:val="hybridMultilevel"/>
    <w:tmpl w:val="3B7452B8"/>
    <w:lvl w:ilvl="0" w:tplc="3410A6F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4B36C81A">
      <w:start w:val="1"/>
      <w:numFmt w:val="lowerLetter"/>
      <w:lvlText w:val="%3)"/>
      <w:lvlJc w:val="left"/>
      <w:pPr>
        <w:ind w:left="2340" w:hanging="360"/>
      </w:pPr>
      <w:rPr>
        <w:rFonts w:hint="default"/>
      </w:rPr>
    </w:lvl>
    <w:lvl w:ilvl="3" w:tplc="EE663F2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14440"/>
    <w:multiLevelType w:val="singleLevel"/>
    <w:tmpl w:val="2C74DE0C"/>
    <w:lvl w:ilvl="0">
      <w:start w:val="7"/>
      <w:numFmt w:val="decimal"/>
      <w:lvlText w:val="%1"/>
      <w:lvlJc w:val="left"/>
      <w:pPr>
        <w:tabs>
          <w:tab w:val="num" w:pos="1005"/>
        </w:tabs>
        <w:ind w:left="1005" w:hanging="360"/>
      </w:pPr>
      <w:rPr>
        <w:rFonts w:hint="default"/>
      </w:rPr>
    </w:lvl>
  </w:abstractNum>
  <w:abstractNum w:abstractNumId="12">
    <w:nsid w:val="47530A34"/>
    <w:multiLevelType w:val="hybridMultilevel"/>
    <w:tmpl w:val="222E8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3497F"/>
    <w:multiLevelType w:val="singleLevel"/>
    <w:tmpl w:val="A87C192A"/>
    <w:lvl w:ilvl="0">
      <w:start w:val="1"/>
      <w:numFmt w:val="lowerLetter"/>
      <w:lvlText w:val="%1)"/>
      <w:lvlJc w:val="left"/>
      <w:pPr>
        <w:tabs>
          <w:tab w:val="num" w:pos="450"/>
        </w:tabs>
        <w:ind w:left="450" w:hanging="360"/>
      </w:pPr>
      <w:rPr>
        <w:rFonts w:hint="default"/>
        <w:b w:val="0"/>
      </w:rPr>
    </w:lvl>
  </w:abstractNum>
  <w:abstractNum w:abstractNumId="14">
    <w:nsid w:val="532459F8"/>
    <w:multiLevelType w:val="singleLevel"/>
    <w:tmpl w:val="9CC01F70"/>
    <w:lvl w:ilvl="0">
      <w:start w:val="2"/>
      <w:numFmt w:val="decimal"/>
      <w:lvlText w:val="%1."/>
      <w:lvlJc w:val="left"/>
      <w:pPr>
        <w:tabs>
          <w:tab w:val="num" w:pos="450"/>
        </w:tabs>
        <w:ind w:left="450" w:hanging="360"/>
      </w:pPr>
      <w:rPr>
        <w:rFonts w:hint="default"/>
      </w:rPr>
    </w:lvl>
  </w:abstractNum>
  <w:abstractNum w:abstractNumId="15">
    <w:nsid w:val="5ED72876"/>
    <w:multiLevelType w:val="singleLevel"/>
    <w:tmpl w:val="CE08B0F4"/>
    <w:lvl w:ilvl="0">
      <w:start w:val="3"/>
      <w:numFmt w:val="decimal"/>
      <w:lvlText w:val="%1."/>
      <w:lvlJc w:val="left"/>
      <w:pPr>
        <w:tabs>
          <w:tab w:val="num" w:pos="450"/>
        </w:tabs>
        <w:ind w:left="450" w:hanging="360"/>
      </w:pPr>
      <w:rPr>
        <w:rFonts w:hint="default"/>
      </w:rPr>
    </w:lvl>
  </w:abstractNum>
  <w:abstractNum w:abstractNumId="16">
    <w:nsid w:val="74C9242A"/>
    <w:multiLevelType w:val="hybridMultilevel"/>
    <w:tmpl w:val="DCCAE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D6321"/>
    <w:multiLevelType w:val="singleLevel"/>
    <w:tmpl w:val="70D4ED6E"/>
    <w:lvl w:ilvl="0">
      <w:start w:val="1"/>
      <w:numFmt w:val="lowerLetter"/>
      <w:lvlText w:val="%1)"/>
      <w:lvlJc w:val="left"/>
      <w:pPr>
        <w:tabs>
          <w:tab w:val="num" w:pos="405"/>
        </w:tabs>
        <w:ind w:left="405" w:hanging="360"/>
      </w:pPr>
      <w:rPr>
        <w:rFonts w:hint="default"/>
      </w:rPr>
    </w:lvl>
  </w:abstractNum>
  <w:abstractNum w:abstractNumId="18">
    <w:nsid w:val="774F5970"/>
    <w:multiLevelType w:val="hybridMultilevel"/>
    <w:tmpl w:val="B7164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DF3069"/>
    <w:multiLevelType w:val="hybridMultilevel"/>
    <w:tmpl w:val="A538CCDA"/>
    <w:lvl w:ilvl="0" w:tplc="95A2D46C">
      <w:start w:val="2"/>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E816373"/>
    <w:multiLevelType w:val="hybridMultilevel"/>
    <w:tmpl w:val="64C0774E"/>
    <w:lvl w:ilvl="0" w:tplc="9E4C71A8">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11"/>
  </w:num>
  <w:num w:numId="3">
    <w:abstractNumId w:val="1"/>
  </w:num>
  <w:num w:numId="4">
    <w:abstractNumId w:val="13"/>
  </w:num>
  <w:num w:numId="5">
    <w:abstractNumId w:val="15"/>
  </w:num>
  <w:num w:numId="6">
    <w:abstractNumId w:val="17"/>
  </w:num>
  <w:num w:numId="7">
    <w:abstractNumId w:val="12"/>
  </w:num>
  <w:num w:numId="8">
    <w:abstractNumId w:val="20"/>
  </w:num>
  <w:num w:numId="9">
    <w:abstractNumId w:val="7"/>
  </w:num>
  <w:num w:numId="10">
    <w:abstractNumId w:val="6"/>
  </w:num>
  <w:num w:numId="11">
    <w:abstractNumId w:val="5"/>
  </w:num>
  <w:num w:numId="12">
    <w:abstractNumId w:val="2"/>
  </w:num>
  <w:num w:numId="13">
    <w:abstractNumId w:val="3"/>
  </w:num>
  <w:num w:numId="14">
    <w:abstractNumId w:val="16"/>
  </w:num>
  <w:num w:numId="15">
    <w:abstractNumId w:val="9"/>
  </w:num>
  <w:num w:numId="16">
    <w:abstractNumId w:val="19"/>
  </w:num>
  <w:num w:numId="17">
    <w:abstractNumId w:val="4"/>
  </w:num>
  <w:num w:numId="18">
    <w:abstractNumId w:val="8"/>
  </w:num>
  <w:num w:numId="19">
    <w:abstractNumId w:val="1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21"/>
    <w:rsid w:val="00014643"/>
    <w:rsid w:val="00016258"/>
    <w:rsid w:val="0001794F"/>
    <w:rsid w:val="00036F64"/>
    <w:rsid w:val="00040BE8"/>
    <w:rsid w:val="00076C4F"/>
    <w:rsid w:val="0009620E"/>
    <w:rsid w:val="00096F1E"/>
    <w:rsid w:val="000A7471"/>
    <w:rsid w:val="000D0C1C"/>
    <w:rsid w:val="000D33FE"/>
    <w:rsid w:val="000E621F"/>
    <w:rsid w:val="001272BA"/>
    <w:rsid w:val="001372B5"/>
    <w:rsid w:val="00151FF9"/>
    <w:rsid w:val="001A0D1E"/>
    <w:rsid w:val="001A20B2"/>
    <w:rsid w:val="001B04D3"/>
    <w:rsid w:val="00274FC8"/>
    <w:rsid w:val="00285C0E"/>
    <w:rsid w:val="002B0765"/>
    <w:rsid w:val="002D14D3"/>
    <w:rsid w:val="002F3A92"/>
    <w:rsid w:val="0032108D"/>
    <w:rsid w:val="0035400E"/>
    <w:rsid w:val="00372B3D"/>
    <w:rsid w:val="00395475"/>
    <w:rsid w:val="003C0841"/>
    <w:rsid w:val="003C0851"/>
    <w:rsid w:val="003D73D9"/>
    <w:rsid w:val="003F74C4"/>
    <w:rsid w:val="0042439B"/>
    <w:rsid w:val="00431EC8"/>
    <w:rsid w:val="00443540"/>
    <w:rsid w:val="004B7C72"/>
    <w:rsid w:val="00503E2F"/>
    <w:rsid w:val="00512CA1"/>
    <w:rsid w:val="005809B2"/>
    <w:rsid w:val="005D10AE"/>
    <w:rsid w:val="005D1FF5"/>
    <w:rsid w:val="00633864"/>
    <w:rsid w:val="006A49FA"/>
    <w:rsid w:val="006A748C"/>
    <w:rsid w:val="006E72E9"/>
    <w:rsid w:val="00720565"/>
    <w:rsid w:val="0072368F"/>
    <w:rsid w:val="00732A11"/>
    <w:rsid w:val="00741724"/>
    <w:rsid w:val="007776E1"/>
    <w:rsid w:val="00794BFA"/>
    <w:rsid w:val="007E580F"/>
    <w:rsid w:val="008424C6"/>
    <w:rsid w:val="00843196"/>
    <w:rsid w:val="00873CE7"/>
    <w:rsid w:val="00887B1F"/>
    <w:rsid w:val="00895F6A"/>
    <w:rsid w:val="008B5731"/>
    <w:rsid w:val="009010E1"/>
    <w:rsid w:val="00953DD7"/>
    <w:rsid w:val="009978DD"/>
    <w:rsid w:val="009A4B07"/>
    <w:rsid w:val="009B31E6"/>
    <w:rsid w:val="009B5363"/>
    <w:rsid w:val="009C5FA2"/>
    <w:rsid w:val="009F19C2"/>
    <w:rsid w:val="00A32467"/>
    <w:rsid w:val="00A3258D"/>
    <w:rsid w:val="00A33B1F"/>
    <w:rsid w:val="00A529D1"/>
    <w:rsid w:val="00A737FB"/>
    <w:rsid w:val="00AD5530"/>
    <w:rsid w:val="00AE3010"/>
    <w:rsid w:val="00AF22A8"/>
    <w:rsid w:val="00B45937"/>
    <w:rsid w:val="00B61D1A"/>
    <w:rsid w:val="00B72E77"/>
    <w:rsid w:val="00BF71BC"/>
    <w:rsid w:val="00BF7285"/>
    <w:rsid w:val="00C312B6"/>
    <w:rsid w:val="00C47489"/>
    <w:rsid w:val="00CA4721"/>
    <w:rsid w:val="00CA724F"/>
    <w:rsid w:val="00CE59C4"/>
    <w:rsid w:val="00D14C31"/>
    <w:rsid w:val="00D24571"/>
    <w:rsid w:val="00D409FA"/>
    <w:rsid w:val="00D84BD4"/>
    <w:rsid w:val="00DC1FC1"/>
    <w:rsid w:val="00DF58F9"/>
    <w:rsid w:val="00E360A5"/>
    <w:rsid w:val="00E67CCA"/>
    <w:rsid w:val="00E72B37"/>
    <w:rsid w:val="00EB5309"/>
    <w:rsid w:val="00F15807"/>
    <w:rsid w:val="00F32660"/>
    <w:rsid w:val="00F447B4"/>
    <w:rsid w:val="00F47744"/>
    <w:rsid w:val="00F8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088347-DD11-45C4-9EBD-142688E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0D0C1C"/>
    <w:pPr>
      <w:tabs>
        <w:tab w:val="left" w:pos="90"/>
        <w:tab w:val="left" w:pos="1290"/>
        <w:tab w:val="left" w:pos="1440"/>
        <w:tab w:val="left" w:pos="2190"/>
        <w:tab w:val="left" w:pos="2925"/>
        <w:tab w:val="left" w:pos="3600"/>
        <w:tab w:val="left" w:pos="4380"/>
        <w:tab w:val="right" w:pos="6634"/>
      </w:tabs>
      <w:ind w:left="90" w:right="2561"/>
    </w:pPr>
    <w:rPr>
      <w:snapToGrid w:val="0"/>
      <w:sz w:val="24"/>
    </w:rPr>
  </w:style>
  <w:style w:type="paragraph" w:customStyle="1" w:styleId="OmniPage2">
    <w:name w:val="OmniPage #2"/>
    <w:basedOn w:val="Normal"/>
    <w:rsid w:val="000D0C1C"/>
    <w:pPr>
      <w:tabs>
        <w:tab w:val="left" w:pos="90"/>
      </w:tabs>
      <w:ind w:left="90" w:right="4599"/>
    </w:pPr>
    <w:rPr>
      <w:snapToGrid w:val="0"/>
      <w:sz w:val="24"/>
    </w:rPr>
  </w:style>
  <w:style w:type="paragraph" w:customStyle="1" w:styleId="OmniPage3">
    <w:name w:val="OmniPage #3"/>
    <w:basedOn w:val="Normal"/>
    <w:rsid w:val="000D0C1C"/>
    <w:pPr>
      <w:tabs>
        <w:tab w:val="left" w:pos="60"/>
        <w:tab w:val="right" w:pos="9150"/>
      </w:tabs>
      <w:ind w:left="60" w:right="45"/>
    </w:pPr>
    <w:rPr>
      <w:snapToGrid w:val="0"/>
      <w:sz w:val="24"/>
    </w:rPr>
  </w:style>
  <w:style w:type="paragraph" w:customStyle="1" w:styleId="OmniPage5">
    <w:name w:val="OmniPage #5"/>
    <w:basedOn w:val="Normal"/>
    <w:rsid w:val="000D0C1C"/>
    <w:pPr>
      <w:tabs>
        <w:tab w:val="left" w:pos="45"/>
        <w:tab w:val="left" w:pos="1410"/>
        <w:tab w:val="left" w:pos="2835"/>
        <w:tab w:val="left" w:pos="3570"/>
        <w:tab w:val="left" w:pos="4290"/>
        <w:tab w:val="left" w:pos="4995"/>
        <w:tab w:val="right" w:pos="5292"/>
      </w:tabs>
      <w:ind w:left="45" w:right="3903"/>
    </w:pPr>
    <w:rPr>
      <w:snapToGrid w:val="0"/>
      <w:sz w:val="24"/>
    </w:rPr>
  </w:style>
  <w:style w:type="paragraph" w:customStyle="1" w:styleId="OmniPage6">
    <w:name w:val="OmniPage #6"/>
    <w:basedOn w:val="Normal"/>
    <w:rsid w:val="000D0C1C"/>
    <w:pPr>
      <w:tabs>
        <w:tab w:val="left" w:pos="45"/>
        <w:tab w:val="right" w:pos="2659"/>
      </w:tabs>
      <w:ind w:left="45" w:right="6825"/>
    </w:pPr>
    <w:rPr>
      <w:snapToGrid w:val="0"/>
      <w:sz w:val="24"/>
    </w:rPr>
  </w:style>
  <w:style w:type="paragraph" w:customStyle="1" w:styleId="OmniPage7">
    <w:name w:val="OmniPage #7"/>
    <w:basedOn w:val="Normal"/>
    <w:rsid w:val="000D0C1C"/>
    <w:pPr>
      <w:tabs>
        <w:tab w:val="left" w:pos="45"/>
        <w:tab w:val="right" w:pos="8971"/>
      </w:tabs>
      <w:ind w:left="45" w:right="513"/>
    </w:pPr>
    <w:rPr>
      <w:snapToGrid w:val="0"/>
      <w:sz w:val="24"/>
    </w:rPr>
  </w:style>
  <w:style w:type="paragraph" w:customStyle="1" w:styleId="OmniPage8">
    <w:name w:val="OmniPage #8"/>
    <w:basedOn w:val="Normal"/>
    <w:rsid w:val="000D0C1C"/>
    <w:pPr>
      <w:tabs>
        <w:tab w:val="left" w:pos="45"/>
        <w:tab w:val="right" w:pos="9439"/>
      </w:tabs>
      <w:ind w:left="45" w:right="45"/>
    </w:pPr>
    <w:rPr>
      <w:snapToGrid w:val="0"/>
      <w:sz w:val="24"/>
    </w:rPr>
  </w:style>
  <w:style w:type="paragraph" w:customStyle="1" w:styleId="OmniPage9">
    <w:name w:val="OmniPage #9"/>
    <w:basedOn w:val="Normal"/>
    <w:rsid w:val="000D0C1C"/>
    <w:pPr>
      <w:tabs>
        <w:tab w:val="left" w:pos="2805"/>
        <w:tab w:val="right" w:pos="6009"/>
      </w:tabs>
      <w:ind w:left="2805" w:right="3475"/>
    </w:pPr>
    <w:rPr>
      <w:snapToGrid w:val="0"/>
      <w:sz w:val="24"/>
    </w:rPr>
  </w:style>
  <w:style w:type="paragraph" w:customStyle="1" w:styleId="OmniPage4">
    <w:name w:val="OmniPage #4"/>
    <w:basedOn w:val="Normal"/>
    <w:rsid w:val="000D0C1C"/>
    <w:pPr>
      <w:tabs>
        <w:tab w:val="left" w:pos="60"/>
        <w:tab w:val="right" w:pos="9113"/>
      </w:tabs>
      <w:ind w:left="60" w:right="82"/>
    </w:pPr>
    <w:rPr>
      <w:snapToGrid w:val="0"/>
      <w:sz w:val="24"/>
    </w:rPr>
  </w:style>
  <w:style w:type="paragraph" w:customStyle="1" w:styleId="Default">
    <w:name w:val="Default"/>
    <w:rsid w:val="009978DD"/>
    <w:pPr>
      <w:autoSpaceDE w:val="0"/>
      <w:autoSpaceDN w:val="0"/>
      <w:adjustRightInd w:val="0"/>
    </w:pPr>
    <w:rPr>
      <w:color w:val="000000"/>
      <w:sz w:val="24"/>
      <w:szCs w:val="24"/>
    </w:rPr>
  </w:style>
  <w:style w:type="paragraph" w:styleId="ListParagraph">
    <w:name w:val="List Paragraph"/>
    <w:basedOn w:val="Normal"/>
    <w:uiPriority w:val="34"/>
    <w:qFormat/>
    <w:rsid w:val="000A7471"/>
    <w:pPr>
      <w:ind w:left="720"/>
      <w:contextualSpacing/>
    </w:pPr>
  </w:style>
  <w:style w:type="table" w:styleId="TableGrid">
    <w:name w:val="Table Grid"/>
    <w:basedOn w:val="TableNormal"/>
    <w:uiPriority w:val="59"/>
    <w:rsid w:val="006A748C"/>
    <w:pPr>
      <w:ind w:left="36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0AE"/>
    <w:rPr>
      <w:color w:val="0000FF" w:themeColor="hyperlink"/>
      <w:u w:val="single"/>
    </w:rPr>
  </w:style>
  <w:style w:type="character" w:styleId="FollowedHyperlink">
    <w:name w:val="FollowedHyperlink"/>
    <w:basedOn w:val="DefaultParagraphFont"/>
    <w:uiPriority w:val="99"/>
    <w:semiHidden/>
    <w:unhideWhenUsed/>
    <w:rsid w:val="005D1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4908">
      <w:bodyDiv w:val="1"/>
      <w:marLeft w:val="0"/>
      <w:marRight w:val="0"/>
      <w:marTop w:val="0"/>
      <w:marBottom w:val="0"/>
      <w:divBdr>
        <w:top w:val="none" w:sz="0" w:space="0" w:color="auto"/>
        <w:left w:val="none" w:sz="0" w:space="0" w:color="auto"/>
        <w:bottom w:val="none" w:sz="0" w:space="0" w:color="auto"/>
        <w:right w:val="none" w:sz="0" w:space="0" w:color="auto"/>
      </w:divBdr>
    </w:div>
    <w:div w:id="297884354">
      <w:bodyDiv w:val="1"/>
      <w:marLeft w:val="0"/>
      <w:marRight w:val="0"/>
      <w:marTop w:val="0"/>
      <w:marBottom w:val="0"/>
      <w:divBdr>
        <w:top w:val="none" w:sz="0" w:space="0" w:color="auto"/>
        <w:left w:val="none" w:sz="0" w:space="0" w:color="auto"/>
        <w:bottom w:val="none" w:sz="0" w:space="0" w:color="auto"/>
        <w:right w:val="none" w:sz="0" w:space="0" w:color="auto"/>
      </w:divBdr>
    </w:div>
    <w:div w:id="331445315">
      <w:bodyDiv w:val="1"/>
      <w:marLeft w:val="0"/>
      <w:marRight w:val="0"/>
      <w:marTop w:val="0"/>
      <w:marBottom w:val="0"/>
      <w:divBdr>
        <w:top w:val="none" w:sz="0" w:space="0" w:color="auto"/>
        <w:left w:val="none" w:sz="0" w:space="0" w:color="auto"/>
        <w:bottom w:val="none" w:sz="0" w:space="0" w:color="auto"/>
        <w:right w:val="none" w:sz="0" w:space="0" w:color="auto"/>
      </w:divBdr>
    </w:div>
    <w:div w:id="408695858">
      <w:bodyDiv w:val="1"/>
      <w:marLeft w:val="0"/>
      <w:marRight w:val="0"/>
      <w:marTop w:val="0"/>
      <w:marBottom w:val="0"/>
      <w:divBdr>
        <w:top w:val="none" w:sz="0" w:space="0" w:color="auto"/>
        <w:left w:val="none" w:sz="0" w:space="0" w:color="auto"/>
        <w:bottom w:val="none" w:sz="0" w:space="0" w:color="auto"/>
        <w:right w:val="none" w:sz="0" w:space="0" w:color="auto"/>
      </w:divBdr>
    </w:div>
    <w:div w:id="784662688">
      <w:bodyDiv w:val="1"/>
      <w:marLeft w:val="0"/>
      <w:marRight w:val="0"/>
      <w:marTop w:val="0"/>
      <w:marBottom w:val="0"/>
      <w:divBdr>
        <w:top w:val="none" w:sz="0" w:space="0" w:color="auto"/>
        <w:left w:val="none" w:sz="0" w:space="0" w:color="auto"/>
        <w:bottom w:val="none" w:sz="0" w:space="0" w:color="auto"/>
        <w:right w:val="none" w:sz="0" w:space="0" w:color="auto"/>
      </w:divBdr>
    </w:div>
    <w:div w:id="1131943766">
      <w:bodyDiv w:val="1"/>
      <w:marLeft w:val="0"/>
      <w:marRight w:val="0"/>
      <w:marTop w:val="0"/>
      <w:marBottom w:val="0"/>
      <w:divBdr>
        <w:top w:val="none" w:sz="0" w:space="0" w:color="auto"/>
        <w:left w:val="none" w:sz="0" w:space="0" w:color="auto"/>
        <w:bottom w:val="none" w:sz="0" w:space="0" w:color="auto"/>
        <w:right w:val="none" w:sz="0" w:space="0" w:color="auto"/>
      </w:divBdr>
    </w:div>
    <w:div w:id="21332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9F59-C7C9-4645-9BD0-CDD6CAE8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New York City Technical College</vt:lpstr>
    </vt:vector>
  </TitlesOfParts>
  <Company>NYCTC</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Technical College</dc:title>
  <dc:creator>User</dc:creator>
  <cp:lastModifiedBy>Ezra Halleck</cp:lastModifiedBy>
  <cp:revision>3</cp:revision>
  <cp:lastPrinted>2012-04-02T13:34:00Z</cp:lastPrinted>
  <dcterms:created xsi:type="dcterms:W3CDTF">2015-12-02T20:26:00Z</dcterms:created>
  <dcterms:modified xsi:type="dcterms:W3CDTF">2015-12-02T20:59:00Z</dcterms:modified>
</cp:coreProperties>
</file>