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5649" w14:textId="58E29EB5" w:rsidR="00F75E05" w:rsidRPr="00F72AA5" w:rsidRDefault="00AF7F02" w:rsidP="00AF7F02">
      <w:pPr>
        <w:jc w:val="center"/>
        <w:rPr>
          <w:b/>
          <w:sz w:val="28"/>
        </w:rPr>
      </w:pPr>
      <w:r>
        <w:rPr>
          <w:b/>
          <w:sz w:val="28"/>
        </w:rPr>
        <w:t xml:space="preserve">MAT 2440 </w:t>
      </w:r>
      <w:r>
        <w:rPr>
          <w:b/>
          <w:sz w:val="28"/>
        </w:rPr>
        <w:tab/>
      </w:r>
      <w:r w:rsidR="005B2899" w:rsidRPr="00F72AA5">
        <w:rPr>
          <w:b/>
          <w:sz w:val="28"/>
        </w:rPr>
        <w:t>Insertion Sort Activity</w:t>
      </w:r>
      <w:r w:rsidR="00F1554C" w:rsidRPr="00F72AA5">
        <w:rPr>
          <w:b/>
          <w:sz w:val="28"/>
        </w:rPr>
        <w:t xml:space="preserve"> (for 5 to </w:t>
      </w:r>
      <w:r w:rsidR="009561AE" w:rsidRPr="00F72AA5">
        <w:rPr>
          <w:b/>
          <w:sz w:val="28"/>
        </w:rPr>
        <w:t>8</w:t>
      </w:r>
      <w:r w:rsidR="00F1554C" w:rsidRPr="00F72AA5">
        <w:rPr>
          <w:b/>
          <w:sz w:val="28"/>
        </w:rPr>
        <w:t xml:space="preserve"> “volunteer” students)</w:t>
      </w:r>
    </w:p>
    <w:p w14:paraId="65AF2428" w14:textId="38BC3E3A" w:rsidR="009561AE" w:rsidRDefault="009561AE">
      <w:r>
        <w:t>Note</w:t>
      </w:r>
      <w:r w:rsidR="00AF7F02">
        <w:t>:</w:t>
      </w:r>
      <w:r>
        <w:t xml:space="preserve"> all references “right” and “left” are from the point of view of the audience and </w:t>
      </w:r>
      <w:r w:rsidR="00AF7F02">
        <w:t xml:space="preserve">the </w:t>
      </w:r>
      <w:r>
        <w:t>computer “Hal”</w:t>
      </w:r>
    </w:p>
    <w:p w14:paraId="0B0AF344" w14:textId="77777777" w:rsidR="00F1554C" w:rsidRDefault="005B2899" w:rsidP="00F1554C">
      <w:pPr>
        <w:pStyle w:val="ListParagraph"/>
        <w:numPr>
          <w:ilvl w:val="0"/>
          <w:numId w:val="1"/>
        </w:numPr>
      </w:pPr>
      <w:r>
        <w:t>Line up randomly</w:t>
      </w:r>
      <w:r w:rsidR="00F1554C">
        <w:t xml:space="preserve"> </w:t>
      </w:r>
      <w:r w:rsidR="00F1554C">
        <w:t>with first and last initials</w:t>
      </w:r>
      <w:r w:rsidR="00F1554C">
        <w:t xml:space="preserve"> visible</w:t>
      </w:r>
      <w:r w:rsidR="00F1554C">
        <w:t xml:space="preserve"> </w:t>
      </w:r>
      <w:r w:rsidR="00F1554C">
        <w:t>in front (use clip or hold card)</w:t>
      </w:r>
    </w:p>
    <w:p w14:paraId="3E233E49" w14:textId="390CFC3B" w:rsidR="00F1554C" w:rsidRDefault="005B2899" w:rsidP="00F1554C">
      <w:pPr>
        <w:pStyle w:val="ListParagraph"/>
        <w:numPr>
          <w:ilvl w:val="1"/>
          <w:numId w:val="1"/>
        </w:numPr>
      </w:pPr>
      <w:r>
        <w:t xml:space="preserve"> </w:t>
      </w:r>
      <w:r w:rsidR="00AF7F02">
        <w:t>E</w:t>
      </w:r>
      <w:r w:rsidR="00AF7F02">
        <w:t>xcept for first person</w:t>
      </w:r>
      <w:r w:rsidR="00AF7F02">
        <w:t>,</w:t>
      </w:r>
      <w:r w:rsidR="00F1554C">
        <w:t xml:space="preserve"> have </w:t>
      </w:r>
      <w:r w:rsidR="00AF7F02">
        <w:t xml:space="preserve">your </w:t>
      </w:r>
      <w:r w:rsidR="00F1554C">
        <w:t>back to</w:t>
      </w:r>
      <w:r>
        <w:t xml:space="preserve"> the classroom</w:t>
      </w:r>
      <w:bookmarkStart w:id="0" w:name="_GoBack"/>
      <w:bookmarkEnd w:id="0"/>
      <w:r w:rsidR="008C1441">
        <w:t>.</w:t>
      </w:r>
    </w:p>
    <w:p w14:paraId="69195467" w14:textId="77777777" w:rsidR="005B2899" w:rsidRDefault="005B2899" w:rsidP="00F1554C">
      <w:pPr>
        <w:pStyle w:val="ListParagraph"/>
        <w:numPr>
          <w:ilvl w:val="0"/>
          <w:numId w:val="1"/>
        </w:numPr>
      </w:pPr>
      <w:r>
        <w:t>The designated “</w:t>
      </w:r>
      <w:r w:rsidR="003B0661">
        <w:t>computer</w:t>
      </w:r>
      <w:r>
        <w:t xml:space="preserve">” </w:t>
      </w:r>
      <w:r w:rsidR="003B0661">
        <w:t>Hal</w:t>
      </w:r>
      <w:r>
        <w:t xml:space="preserve"> points</w:t>
      </w:r>
      <w:r w:rsidR="00573533">
        <w:t xml:space="preserve"> with right hand</w:t>
      </w:r>
      <w:r>
        <w:t xml:space="preserve"> to the 2</w:t>
      </w:r>
      <w:r w:rsidRPr="00F1554C">
        <w:rPr>
          <w:vertAlign w:val="superscript"/>
        </w:rPr>
        <w:t>nd</w:t>
      </w:r>
      <w:r>
        <w:t xml:space="preserve"> person in line and verbally says:</w:t>
      </w:r>
    </w:p>
    <w:p w14:paraId="0BC7E41D" w14:textId="77777777" w:rsidR="00F1554C" w:rsidRDefault="00F1554C" w:rsidP="00F1554C">
      <w:pPr>
        <w:pStyle w:val="ListParagraph"/>
        <w:numPr>
          <w:ilvl w:val="1"/>
          <w:numId w:val="1"/>
        </w:numPr>
      </w:pPr>
      <w:r>
        <w:t>“</w:t>
      </w:r>
      <w:r w:rsidR="008C1441">
        <w:t>T</w:t>
      </w:r>
      <w:r>
        <w:t>urnaround” and the person faces classroom</w:t>
      </w:r>
      <w:r w:rsidR="008C1441">
        <w:t>;</w:t>
      </w:r>
    </w:p>
    <w:p w14:paraId="0E86E735" w14:textId="77777777" w:rsidR="005B2899" w:rsidRDefault="005B2899" w:rsidP="005B2899">
      <w:pPr>
        <w:pStyle w:val="ListParagraph"/>
        <w:numPr>
          <w:ilvl w:val="1"/>
          <w:numId w:val="1"/>
        </w:numPr>
      </w:pPr>
      <w:r>
        <w:t>“Forward” and the person takes one (biggish) step forward.</w:t>
      </w:r>
    </w:p>
    <w:p w14:paraId="68609858" w14:textId="77777777" w:rsidR="005B2899" w:rsidRDefault="003B0661" w:rsidP="005B2899">
      <w:pPr>
        <w:pStyle w:val="ListParagraph"/>
        <w:numPr>
          <w:ilvl w:val="0"/>
          <w:numId w:val="1"/>
        </w:numPr>
      </w:pPr>
      <w:r>
        <w:t>Hal</w:t>
      </w:r>
      <w:r w:rsidR="005B2899">
        <w:t xml:space="preserve"> now </w:t>
      </w:r>
      <w:r>
        <w:t>points</w:t>
      </w:r>
      <w:r w:rsidR="00573533">
        <w:t xml:space="preserve"> with left hand</w:t>
      </w:r>
      <w:r w:rsidR="005B2899">
        <w:t xml:space="preserve"> to the first person in line </w:t>
      </w:r>
      <w:r w:rsidR="005B2899">
        <w:t>and verbally says:</w:t>
      </w:r>
    </w:p>
    <w:p w14:paraId="5CC15BBB" w14:textId="77777777" w:rsidR="005B2899" w:rsidRDefault="005B2899" w:rsidP="005B2899">
      <w:pPr>
        <w:pStyle w:val="ListParagraph"/>
        <w:numPr>
          <w:ilvl w:val="1"/>
          <w:numId w:val="1"/>
        </w:numPr>
      </w:pPr>
      <w:r>
        <w:t>“Forward” and th</w:t>
      </w:r>
      <w:r w:rsidR="00F1554C">
        <w:t>at</w:t>
      </w:r>
      <w:r>
        <w:t xml:space="preserve"> person takes one (biggish) step forward.</w:t>
      </w:r>
    </w:p>
    <w:p w14:paraId="00E90721" w14:textId="77777777" w:rsidR="003B0661" w:rsidRDefault="003B0661" w:rsidP="003B0661">
      <w:pPr>
        <w:pStyle w:val="ListParagraph"/>
        <w:numPr>
          <w:ilvl w:val="0"/>
          <w:numId w:val="1"/>
        </w:numPr>
      </w:pPr>
      <w:r>
        <w:t>Hall</w:t>
      </w:r>
      <w:r w:rsidR="00573533">
        <w:t xml:space="preserve"> points to both </w:t>
      </w:r>
      <w:r>
        <w:t xml:space="preserve">forward </w:t>
      </w:r>
      <w:r w:rsidR="00F1554C">
        <w:t xml:space="preserve">people </w:t>
      </w:r>
      <w:r>
        <w:t xml:space="preserve">and asks </w:t>
      </w:r>
      <w:r w:rsidR="00F1554C">
        <w:t>“are</w:t>
      </w:r>
      <w:r>
        <w:t xml:space="preserve"> they </w:t>
      </w:r>
      <w:r w:rsidR="00F1554C">
        <w:t>in</w:t>
      </w:r>
      <w:r w:rsidR="005B2899">
        <w:t xml:space="preserve"> order</w:t>
      </w:r>
      <w:r>
        <w:t>?</w:t>
      </w:r>
      <w:r w:rsidR="00F1554C">
        <w:t>”</w:t>
      </w:r>
    </w:p>
    <w:p w14:paraId="06C32993" w14:textId="77777777" w:rsidR="003B0661" w:rsidRDefault="003B0661" w:rsidP="003B0661">
      <w:pPr>
        <w:pStyle w:val="ListParagraph"/>
        <w:numPr>
          <w:ilvl w:val="1"/>
          <w:numId w:val="1"/>
        </w:numPr>
      </w:pPr>
      <w:r>
        <w:t>If “Yes”, then Hal</w:t>
      </w:r>
      <w:r w:rsidR="00CB01A0">
        <w:t>:</w:t>
      </w:r>
    </w:p>
    <w:p w14:paraId="081EA2CE" w14:textId="77777777" w:rsidR="003B0661" w:rsidRDefault="003B0661" w:rsidP="003B0661">
      <w:pPr>
        <w:pStyle w:val="ListParagraph"/>
        <w:numPr>
          <w:ilvl w:val="2"/>
          <w:numId w:val="1"/>
        </w:numPr>
      </w:pPr>
      <w:r>
        <w:t xml:space="preserve">Points to left person </w:t>
      </w:r>
      <w:r w:rsidR="00573533">
        <w:t xml:space="preserve">forward </w:t>
      </w:r>
      <w:r w:rsidR="002D1861">
        <w:t xml:space="preserve">(with left hand) </w:t>
      </w:r>
      <w:r>
        <w:t>and says “back”</w:t>
      </w:r>
      <w:r w:rsidR="00CB01A0">
        <w:t>;</w:t>
      </w:r>
    </w:p>
    <w:p w14:paraId="1A5872DF" w14:textId="77777777" w:rsidR="00CB01A0" w:rsidRDefault="00CB01A0" w:rsidP="003B0661">
      <w:pPr>
        <w:pStyle w:val="ListParagraph"/>
        <w:numPr>
          <w:ilvl w:val="2"/>
          <w:numId w:val="1"/>
        </w:numPr>
      </w:pPr>
      <w:r>
        <w:t xml:space="preserve">Hal </w:t>
      </w:r>
      <w:r w:rsidR="009561AE">
        <w:t>moves left hand right to</w:t>
      </w:r>
      <w:r w:rsidR="002D1861">
        <w:t xml:space="preserve"> next person in line and asks </w:t>
      </w:r>
      <w:r>
        <w:t>“is</w:t>
      </w:r>
      <w:r w:rsidR="000E3010">
        <w:t xml:space="preserve"> person forward</w:t>
      </w:r>
      <w:r w:rsidR="002D1861">
        <w:t>?</w:t>
      </w:r>
      <w:r w:rsidR="000E3010">
        <w:t>”</w:t>
      </w:r>
      <w:r>
        <w:t>:</w:t>
      </w:r>
    </w:p>
    <w:p w14:paraId="4E3B8F6B" w14:textId="02CE4C8C" w:rsidR="000E3010" w:rsidRDefault="00CB01A0" w:rsidP="00AF7F02">
      <w:pPr>
        <w:pStyle w:val="ListParagraph"/>
        <w:numPr>
          <w:ilvl w:val="3"/>
          <w:numId w:val="1"/>
        </w:numPr>
      </w:pPr>
      <w:r>
        <w:t>If “yes”,</w:t>
      </w:r>
      <w:r w:rsidR="000E3010">
        <w:t xml:space="preserve"> then Hal says “back”</w:t>
      </w:r>
      <w:r>
        <w:t>. Go to step 5.</w:t>
      </w:r>
    </w:p>
    <w:p w14:paraId="5DF9D91E" w14:textId="77777777" w:rsidR="003B0661" w:rsidRDefault="00CB01A0" w:rsidP="00CB01A0">
      <w:pPr>
        <w:pStyle w:val="ListParagraph"/>
        <w:numPr>
          <w:ilvl w:val="3"/>
          <w:numId w:val="1"/>
        </w:numPr>
      </w:pPr>
      <w:r>
        <w:t xml:space="preserve">If “no”, then Hall </w:t>
      </w:r>
      <w:r w:rsidR="002D1861">
        <w:t>moves left hand</w:t>
      </w:r>
      <w:r w:rsidR="003B0661">
        <w:t xml:space="preserve"> to next person in line </w:t>
      </w:r>
      <w:r w:rsidR="002D1861">
        <w:t>&amp;</w:t>
      </w:r>
      <w:r w:rsidR="003B0661">
        <w:t xml:space="preserve"> says “forward”. </w:t>
      </w:r>
      <w:r w:rsidR="002D1861">
        <w:t>Go</w:t>
      </w:r>
      <w:r w:rsidR="003B0661">
        <w:t xml:space="preserve"> to step 4.</w:t>
      </w:r>
    </w:p>
    <w:p w14:paraId="550B42F1" w14:textId="77777777" w:rsidR="00F1554C" w:rsidRDefault="003B0661" w:rsidP="003B0661">
      <w:pPr>
        <w:pStyle w:val="ListParagraph"/>
        <w:numPr>
          <w:ilvl w:val="1"/>
          <w:numId w:val="1"/>
        </w:numPr>
      </w:pPr>
      <w:r>
        <w:t xml:space="preserve">If “No”, then </w:t>
      </w:r>
      <w:r w:rsidR="00F1554C">
        <w:t>Hal says “</w:t>
      </w:r>
      <w:r>
        <w:t>rotate</w:t>
      </w:r>
      <w:r w:rsidR="009561AE">
        <w:t xml:space="preserve"> right</w:t>
      </w:r>
      <w:r w:rsidR="00F1554C">
        <w:t>”</w:t>
      </w:r>
      <w:r w:rsidR="002D1861">
        <w:t xml:space="preserve"> (done with all people between &amp; including those pointed at)</w:t>
      </w:r>
      <w:r w:rsidR="00CB01A0">
        <w:t>:</w:t>
      </w:r>
    </w:p>
    <w:p w14:paraId="2C13F8BC" w14:textId="77777777" w:rsidR="003B0661" w:rsidRDefault="00F1554C" w:rsidP="00F1554C">
      <w:pPr>
        <w:pStyle w:val="ListParagraph"/>
        <w:numPr>
          <w:ilvl w:val="2"/>
          <w:numId w:val="1"/>
        </w:numPr>
      </w:pPr>
      <w:r>
        <w:t>Everyone up to &amp; including left person standing forward moves 1 step to right</w:t>
      </w:r>
      <w:r w:rsidR="000E3010">
        <w:t xml:space="preserve"> (left person standing forward also moves back)</w:t>
      </w:r>
    </w:p>
    <w:p w14:paraId="153A0E54" w14:textId="77777777" w:rsidR="00F1554C" w:rsidRDefault="00AE7E14" w:rsidP="00F1554C">
      <w:pPr>
        <w:pStyle w:val="ListParagraph"/>
        <w:numPr>
          <w:ilvl w:val="2"/>
          <w:numId w:val="1"/>
        </w:numPr>
      </w:pPr>
      <w:r>
        <w:t>Person forward on right moves to left</w:t>
      </w:r>
      <w:r w:rsidR="000E3010">
        <w:t xml:space="preserve"> and then back</w:t>
      </w:r>
      <w:r>
        <w:t xml:space="preserve"> to fill in hole.</w:t>
      </w:r>
    </w:p>
    <w:p w14:paraId="6F4471AC" w14:textId="77777777" w:rsidR="005B2899" w:rsidRDefault="00CB01A0" w:rsidP="00CB01A0">
      <w:pPr>
        <w:pStyle w:val="ListParagraph"/>
        <w:numPr>
          <w:ilvl w:val="0"/>
          <w:numId w:val="1"/>
        </w:numPr>
      </w:pPr>
      <w:r>
        <w:t xml:space="preserve">Insertion step has completed, so Hal points </w:t>
      </w:r>
      <w:r w:rsidR="002D1861">
        <w:t xml:space="preserve">with right hand </w:t>
      </w:r>
      <w:r>
        <w:t>to next person facing the wall and says “turnaround” and “forward”</w:t>
      </w:r>
    </w:p>
    <w:p w14:paraId="2FC9C66D" w14:textId="77777777" w:rsidR="009561AE" w:rsidRDefault="00CB01A0" w:rsidP="009561AE">
      <w:pPr>
        <w:pStyle w:val="ListParagraph"/>
        <w:numPr>
          <w:ilvl w:val="1"/>
          <w:numId w:val="1"/>
        </w:numPr>
      </w:pPr>
      <w:r>
        <w:t>Return to step 3.</w:t>
      </w:r>
    </w:p>
    <w:p w14:paraId="4A83E768" w14:textId="3EE79E37" w:rsidR="00F72AA5" w:rsidRDefault="009561AE" w:rsidP="00F72AA5">
      <w:pPr>
        <w:spacing w:after="0"/>
      </w:pPr>
      <w:r>
        <w:t xml:space="preserve">NOTES: </w:t>
      </w:r>
      <w:r w:rsidR="00F72AA5">
        <w:t>for connecting to</w:t>
      </w:r>
      <w:r>
        <w:t xml:space="preserve"> algorithm</w:t>
      </w:r>
      <w:r w:rsidR="00F72AA5">
        <w:t xml:space="preserve"> 5</w:t>
      </w:r>
      <w:r>
        <w:t xml:space="preserve"> below</w:t>
      </w:r>
      <w:r w:rsidR="00F72AA5">
        <w:t>:</w:t>
      </w:r>
    </w:p>
    <w:p w14:paraId="6ACE0FA6" w14:textId="1FA3EFAB" w:rsidR="009561AE" w:rsidRDefault="009561AE" w:rsidP="00F72AA5">
      <w:pPr>
        <w:pStyle w:val="ListParagraph"/>
        <w:numPr>
          <w:ilvl w:val="0"/>
          <w:numId w:val="2"/>
        </w:numPr>
      </w:pPr>
      <w:r w:rsidRPr="00F72AA5">
        <w:rPr>
          <w:i/>
        </w:rPr>
        <w:t>j</w:t>
      </w:r>
      <w:r>
        <w:t xml:space="preserve"> </w:t>
      </w:r>
      <w:r w:rsidR="00F72AA5">
        <w:t>corresponds to the index of the person pointed to by the</w:t>
      </w:r>
      <w:r>
        <w:t xml:space="preserve"> right hand</w:t>
      </w:r>
    </w:p>
    <w:p w14:paraId="6F2E3D39" w14:textId="714A2799" w:rsidR="00F72AA5" w:rsidRDefault="00F72AA5" w:rsidP="00F72AA5">
      <w:pPr>
        <w:pStyle w:val="ListParagraph"/>
        <w:numPr>
          <w:ilvl w:val="0"/>
          <w:numId w:val="2"/>
        </w:numPr>
      </w:pPr>
      <w:r w:rsidRPr="00F72AA5">
        <w:rPr>
          <w:i/>
        </w:rPr>
        <w:t>i</w:t>
      </w:r>
      <w:r>
        <w:t xml:space="preserve"> </w:t>
      </w:r>
      <w:r>
        <w:t xml:space="preserve">corresponds to the index of the person pointed to by the </w:t>
      </w:r>
      <w:r>
        <w:t>left</w:t>
      </w:r>
      <w:r>
        <w:t xml:space="preserve"> hand</w:t>
      </w:r>
    </w:p>
    <w:p w14:paraId="40B2EBA7" w14:textId="77777777" w:rsidR="00F72AA5" w:rsidRDefault="00F72AA5" w:rsidP="00F72AA5">
      <w:pPr>
        <w:pStyle w:val="ListParagraph"/>
        <w:numPr>
          <w:ilvl w:val="0"/>
          <w:numId w:val="2"/>
        </w:numPr>
      </w:pPr>
      <w:r>
        <w:rPr>
          <w:i/>
        </w:rPr>
        <w:t>k</w:t>
      </w:r>
      <w:r>
        <w:t xml:space="preserve"> corresponds </w:t>
      </w:r>
      <w:r>
        <w:t xml:space="preserve">is the loop variable for the rotation. </w:t>
      </w:r>
    </w:p>
    <w:p w14:paraId="44DE0CDF" w14:textId="3864BB48" w:rsidR="00F72AA5" w:rsidRPr="00F72AA5" w:rsidRDefault="00F72AA5" w:rsidP="00F72AA5">
      <w:pPr>
        <w:pStyle w:val="ListParagraph"/>
        <w:numPr>
          <w:ilvl w:val="1"/>
          <w:numId w:val="2"/>
        </w:numPr>
      </w:pPr>
      <w:r>
        <w:t xml:space="preserve">The item being inserted </w:t>
      </w:r>
      <w:r w:rsidRPr="00F72AA5">
        <w:rPr>
          <w:i/>
        </w:rPr>
        <w:t>a</w:t>
      </w:r>
      <w:r w:rsidRPr="00F72AA5">
        <w:rPr>
          <w:i/>
          <w:vertAlign w:val="subscript"/>
        </w:rPr>
        <w:t>j</w:t>
      </w:r>
      <w:r>
        <w:t xml:space="preserve">, the right most item in the sublist, is assigned to the temp variable </w:t>
      </w:r>
      <w:r w:rsidRPr="00F72AA5">
        <w:rPr>
          <w:i/>
        </w:rPr>
        <w:t>m</w:t>
      </w:r>
    </w:p>
    <w:p w14:paraId="53A87AE1" w14:textId="0B718789" w:rsidR="00F72AA5" w:rsidRDefault="00F72AA5" w:rsidP="00F72AA5">
      <w:pPr>
        <w:pStyle w:val="ListParagraph"/>
        <w:numPr>
          <w:ilvl w:val="1"/>
          <w:numId w:val="2"/>
        </w:numPr>
      </w:pPr>
      <w:r>
        <w:t>The remaining sublist is then moved over one unit to the right.</w:t>
      </w:r>
    </w:p>
    <w:p w14:paraId="1D694619" w14:textId="03AE5686" w:rsidR="00F72AA5" w:rsidRDefault="00F72AA5" w:rsidP="00F72AA5">
      <w:pPr>
        <w:pStyle w:val="ListParagraph"/>
        <w:numPr>
          <w:ilvl w:val="1"/>
          <w:numId w:val="2"/>
        </w:numPr>
      </w:pPr>
      <w:r>
        <w:t xml:space="preserve">The hole in the </w:t>
      </w:r>
      <w:r>
        <w:rPr>
          <w:i/>
        </w:rPr>
        <w:t>i</w:t>
      </w:r>
      <w:r w:rsidRPr="00F72AA5">
        <w:rPr>
          <w:vertAlign w:val="superscript"/>
        </w:rPr>
        <w:t>th</w:t>
      </w:r>
      <w:r>
        <w:t xml:space="preserve"> slot then gets filled with </w:t>
      </w:r>
      <w:r w:rsidRPr="00F72AA5">
        <w:rPr>
          <w:i/>
        </w:rPr>
        <w:t>m</w:t>
      </w:r>
      <w:r>
        <w:t>.</w:t>
      </w:r>
    </w:p>
    <w:p w14:paraId="7E3B3B27" w14:textId="77777777" w:rsidR="009561AE" w:rsidRDefault="009561AE" w:rsidP="009561AE">
      <w:r w:rsidRPr="009561AE">
        <w:rPr>
          <w:noProof/>
        </w:rPr>
        <w:drawing>
          <wp:inline distT="0" distB="0" distL="0" distR="0" wp14:anchorId="41593E14" wp14:editId="11BA488C">
            <wp:extent cx="6525934" cy="2740288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81" cy="274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1AE" w:rsidSect="00F15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68CE"/>
    <w:multiLevelType w:val="hybridMultilevel"/>
    <w:tmpl w:val="D85E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39FD"/>
    <w:multiLevelType w:val="hybridMultilevel"/>
    <w:tmpl w:val="7EB4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BCA612">
      <w:start w:val="1"/>
      <w:numFmt w:val="decimal"/>
      <w:lvlText w:val="(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1E0550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99"/>
    <w:rsid w:val="000E3010"/>
    <w:rsid w:val="002D1861"/>
    <w:rsid w:val="003B0661"/>
    <w:rsid w:val="00573533"/>
    <w:rsid w:val="005B2899"/>
    <w:rsid w:val="00677F37"/>
    <w:rsid w:val="008C1441"/>
    <w:rsid w:val="00907EFC"/>
    <w:rsid w:val="009561AE"/>
    <w:rsid w:val="00AE7E14"/>
    <w:rsid w:val="00AF7F02"/>
    <w:rsid w:val="00CB01A0"/>
    <w:rsid w:val="00F1554C"/>
    <w:rsid w:val="00F72AA5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A2E0"/>
  <w15:chartTrackingRefBased/>
  <w15:docId w15:val="{8C35DB0D-848F-4890-8529-480E7EB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2</cp:revision>
  <dcterms:created xsi:type="dcterms:W3CDTF">2019-04-01T12:27:00Z</dcterms:created>
  <dcterms:modified xsi:type="dcterms:W3CDTF">2019-04-01T14:26:00Z</dcterms:modified>
</cp:coreProperties>
</file>