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3" w:rsidRDefault="00826E53" w:rsidP="00826E53">
      <w:pPr>
        <w:pStyle w:val="Heading1"/>
        <w:spacing w:before="0"/>
      </w:pPr>
      <w:r w:rsidRPr="00826E53">
        <w:t>MAT 2630 Hal</w:t>
      </w:r>
      <w:r w:rsidR="003213F9">
        <w:t>l</w:t>
      </w:r>
      <w:r w:rsidR="00C26505">
        <w:t xml:space="preserve">eck Fall 2015 Practice Exam </w:t>
      </w:r>
      <w:r w:rsidR="00E24FCE">
        <w:t>2</w:t>
      </w:r>
    </w:p>
    <w:p w:rsidR="0087144B" w:rsidRDefault="007F0D6F" w:rsidP="002218B7">
      <w:pPr>
        <w:rPr>
          <w:b/>
        </w:rPr>
      </w:pPr>
      <w:r w:rsidRPr="00726117">
        <w:rPr>
          <w:b/>
        </w:rPr>
        <w:t xml:space="preserve">REMINDER: your 2 page (front and back) 1 sheet hand-written set of formulas and notes will be 10% of your grade. </w:t>
      </w:r>
    </w:p>
    <w:p w:rsidR="00E24FCE" w:rsidRPr="00E24FCE" w:rsidRDefault="00E24FCE" w:rsidP="002218B7">
      <w:pPr>
        <w:rPr>
          <w:b/>
        </w:rPr>
      </w:pPr>
      <w:r>
        <w:rPr>
          <w:b/>
        </w:rPr>
        <w:t>Please do as much of the exam as you can by hand. However, you may use a calculator if you need it. The actual exam will consist of questions similar to 5 of the ones that you see below. Each question will be worth 18%.</w:t>
      </w:r>
    </w:p>
    <w:p w:rsidR="00A05B96" w:rsidRDefault="00390D62" w:rsidP="002218B7">
      <w:pPr>
        <w:pStyle w:val="ListParagraph"/>
        <w:numPr>
          <w:ilvl w:val="0"/>
          <w:numId w:val="1"/>
        </w:numPr>
      </w:pPr>
      <w:r>
        <w:t>Solve the system Ax=[2;4;6] by finding</w:t>
      </w:r>
      <w:r w:rsidR="00C26505">
        <w:t xml:space="preserve"> the LU factorization for</w:t>
      </w:r>
      <w:r>
        <w:t xml:space="preserve"> the matrix A below and using the two-step back subs</w:t>
      </w:r>
      <w:r w:rsidR="00850162">
        <w:t>t</w:t>
      </w:r>
      <w:r>
        <w:t>itution</w:t>
      </w:r>
      <w:r w:rsidR="00C26505">
        <w:t xml:space="preserve">. </w:t>
      </w:r>
    </w:p>
    <w:p w:rsidR="002218B7" w:rsidRDefault="00C26505" w:rsidP="002218B7">
      <w:pPr>
        <w:pStyle w:val="ListParagraph"/>
      </w:pPr>
      <w:r w:rsidRPr="00C26505">
        <w:rPr>
          <w:position w:val="-50"/>
        </w:rPr>
        <w:object w:dxaOrig="11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6.25pt" o:ole="">
            <v:imagedata r:id="rId7" o:title=""/>
          </v:shape>
          <o:OLEObject Type="Embed" ProgID="Equation.DSMT4" ShapeID="_x0000_i1025" DrawAspect="Content" ObjectID="_1507565212" r:id="rId8"/>
        </w:object>
      </w:r>
    </w:p>
    <w:p w:rsidR="00B01D3A" w:rsidRDefault="00B01D3A" w:rsidP="00C26505"/>
    <w:p w:rsidR="008B1350" w:rsidRDefault="008B1350" w:rsidP="00C26505"/>
    <w:p w:rsidR="008B1350" w:rsidRDefault="008B1350" w:rsidP="00C26505"/>
    <w:p w:rsidR="008B1350" w:rsidRDefault="008B1350" w:rsidP="00C26505"/>
    <w:p w:rsidR="008B1350" w:rsidRDefault="008B1350" w:rsidP="00C26505"/>
    <w:p w:rsidR="008B1350" w:rsidRDefault="008B1350" w:rsidP="00C26505"/>
    <w:p w:rsidR="008B1350" w:rsidRDefault="008B1350" w:rsidP="00C26505"/>
    <w:p w:rsidR="008B1350" w:rsidRDefault="008B1350" w:rsidP="00C26505"/>
    <w:p w:rsidR="00DD7211" w:rsidRPr="00FB52C1" w:rsidRDefault="00DD7211" w:rsidP="00C265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19"/>
        </w:rPr>
      </w:pPr>
      <w:r>
        <w:rPr>
          <w:rFonts w:ascii="Times-Roman" w:hAnsi="Times-Roman" w:cs="Times-Roman"/>
          <w:sz w:val="19"/>
          <w:szCs w:val="19"/>
        </w:rPr>
        <w:t>For the system of equations:</w:t>
      </w:r>
      <w:r w:rsidRPr="00DD7211">
        <w:rPr>
          <w:rFonts w:ascii="MTMI" w:eastAsia="MTMI" w:hAnsi="Times-Roman" w:cs="MTMI"/>
          <w:sz w:val="19"/>
          <w:szCs w:val="19"/>
        </w:rPr>
        <w:t xml:space="preserve"> </w:t>
      </w:r>
      <w:r w:rsidRPr="00FB52C1">
        <w:rPr>
          <w:rFonts w:ascii="MTMI" w:eastAsia="MTMI" w:hAnsi="Times-Roman" w:cs="MTMI"/>
          <w:sz w:val="23"/>
          <w:szCs w:val="19"/>
        </w:rPr>
        <w:t>x</w:t>
      </w:r>
      <w:r w:rsidRPr="00FB52C1">
        <w:rPr>
          <w:rFonts w:ascii="Times-Roman" w:hAnsi="Times-Roman" w:cs="Times-Roman"/>
          <w:sz w:val="18"/>
          <w:szCs w:val="14"/>
          <w:vertAlign w:val="subscript"/>
        </w:rPr>
        <w:t>1</w:t>
      </w:r>
      <w:r w:rsidRPr="00FB52C1">
        <w:rPr>
          <w:rFonts w:ascii="Times-Roman" w:hAnsi="Times-Roman" w:cs="Times-Roman"/>
          <w:sz w:val="18"/>
          <w:szCs w:val="14"/>
        </w:rPr>
        <w:t xml:space="preserve"> </w:t>
      </w:r>
      <w:r w:rsidRPr="00FB52C1">
        <w:rPr>
          <w:rFonts w:ascii="Times-Roman" w:eastAsia="MTSYN" w:hAnsi="Times-Roman" w:cs="MTSYN"/>
          <w:sz w:val="23"/>
          <w:szCs w:val="19"/>
        </w:rPr>
        <w:t>−</w:t>
      </w:r>
      <w:r w:rsidRPr="00FB52C1">
        <w:rPr>
          <w:rFonts w:ascii="MTSYN" w:eastAsia="MTSYN" w:hAnsi="Times-Roman" w:cs="MTSYN"/>
          <w:sz w:val="23"/>
          <w:szCs w:val="19"/>
        </w:rPr>
        <w:t xml:space="preserve"> </w:t>
      </w:r>
      <w:r w:rsidRPr="00FB52C1">
        <w:rPr>
          <w:rFonts w:ascii="Times-Roman" w:hAnsi="Times-Roman" w:cs="Times-Roman"/>
          <w:sz w:val="23"/>
          <w:szCs w:val="19"/>
        </w:rPr>
        <w:t>2</w:t>
      </w:r>
      <w:r w:rsidRPr="00FB52C1">
        <w:rPr>
          <w:rFonts w:ascii="MTMI" w:eastAsia="MTMI" w:hAnsi="Times-Roman" w:cs="MTMI"/>
          <w:sz w:val="23"/>
          <w:szCs w:val="19"/>
        </w:rPr>
        <w:t>x</w:t>
      </w:r>
      <w:r w:rsidRPr="00FB52C1">
        <w:rPr>
          <w:rFonts w:ascii="Times-Roman" w:hAnsi="Times-Roman" w:cs="Times-Roman"/>
          <w:sz w:val="18"/>
          <w:szCs w:val="14"/>
          <w:vertAlign w:val="subscript"/>
        </w:rPr>
        <w:t>2</w:t>
      </w:r>
      <w:r w:rsidRPr="00FB52C1">
        <w:rPr>
          <w:rFonts w:ascii="Times-Roman" w:hAnsi="Times-Roman" w:cs="Times-Roman"/>
          <w:sz w:val="18"/>
          <w:szCs w:val="14"/>
        </w:rPr>
        <w:t xml:space="preserve"> </w:t>
      </w:r>
      <w:r w:rsidRPr="00FB52C1">
        <w:rPr>
          <w:rFonts w:ascii="MTSYN" w:eastAsia="MTSYN" w:hAnsi="Times-Roman" w:cs="MTSYN"/>
          <w:sz w:val="23"/>
          <w:szCs w:val="19"/>
        </w:rPr>
        <w:t xml:space="preserve">= </w:t>
      </w:r>
      <w:r w:rsidRPr="00FB52C1">
        <w:rPr>
          <w:rFonts w:ascii="Times-Roman" w:hAnsi="Times-Roman" w:cs="Times-Roman"/>
          <w:sz w:val="23"/>
          <w:szCs w:val="19"/>
        </w:rPr>
        <w:t>3</w:t>
      </w:r>
      <w:r w:rsidRPr="00FB52C1">
        <w:rPr>
          <w:rFonts w:ascii="MTMI" w:eastAsia="MTMI" w:hAnsi="Times-Roman" w:cs="MTMI"/>
          <w:sz w:val="23"/>
          <w:szCs w:val="19"/>
        </w:rPr>
        <w:t xml:space="preserve">, </w:t>
      </w:r>
      <w:r w:rsidRPr="00FB52C1">
        <w:rPr>
          <w:rFonts w:ascii="Times-Roman" w:hAnsi="Times-Roman" w:cs="Times-Roman"/>
          <w:sz w:val="23"/>
          <w:szCs w:val="19"/>
        </w:rPr>
        <w:t>3</w:t>
      </w:r>
      <w:r w:rsidRPr="00FB52C1">
        <w:rPr>
          <w:rFonts w:ascii="MTMI" w:eastAsia="MTMI" w:hAnsi="Times-Roman" w:cs="MTMI"/>
          <w:sz w:val="23"/>
          <w:szCs w:val="19"/>
        </w:rPr>
        <w:t>x</w:t>
      </w:r>
      <w:r w:rsidRPr="00FB52C1">
        <w:rPr>
          <w:rFonts w:ascii="Times-Roman" w:hAnsi="Times-Roman" w:cs="Times-Roman"/>
          <w:sz w:val="18"/>
          <w:szCs w:val="14"/>
          <w:vertAlign w:val="subscript"/>
        </w:rPr>
        <w:t>1</w:t>
      </w:r>
      <w:r w:rsidRPr="00FB52C1">
        <w:rPr>
          <w:rFonts w:ascii="Times-Roman" w:hAnsi="Times-Roman" w:cs="Times-Roman"/>
          <w:sz w:val="18"/>
          <w:szCs w:val="14"/>
        </w:rPr>
        <w:t xml:space="preserve"> </w:t>
      </w:r>
      <w:r w:rsidRPr="00FB52C1">
        <w:rPr>
          <w:rFonts w:ascii="Times-Roman" w:eastAsia="MTSYN" w:hAnsi="Times-Roman" w:cs="MTSYN"/>
          <w:sz w:val="23"/>
          <w:szCs w:val="19"/>
        </w:rPr>
        <w:t>−</w:t>
      </w:r>
      <w:r w:rsidRPr="00FB52C1">
        <w:rPr>
          <w:rFonts w:ascii="MTSYN" w:eastAsia="MTSYN" w:hAnsi="Times-Roman" w:cs="MTSYN"/>
          <w:sz w:val="23"/>
          <w:szCs w:val="19"/>
        </w:rPr>
        <w:t xml:space="preserve"> </w:t>
      </w:r>
      <w:r w:rsidRPr="00FB52C1">
        <w:rPr>
          <w:rFonts w:ascii="Times-Roman" w:hAnsi="Times-Roman" w:cs="Times-Roman"/>
          <w:sz w:val="23"/>
          <w:szCs w:val="19"/>
        </w:rPr>
        <w:t>4</w:t>
      </w:r>
      <w:r w:rsidRPr="00FB52C1">
        <w:rPr>
          <w:rFonts w:ascii="MTMI" w:eastAsia="MTMI" w:hAnsi="Times-Roman" w:cs="MTMI"/>
          <w:sz w:val="23"/>
          <w:szCs w:val="19"/>
        </w:rPr>
        <w:t>x</w:t>
      </w:r>
      <w:r w:rsidRPr="00FB52C1">
        <w:rPr>
          <w:rFonts w:ascii="Times-Roman" w:hAnsi="Times-Roman" w:cs="Times-Roman"/>
          <w:sz w:val="18"/>
          <w:szCs w:val="14"/>
          <w:vertAlign w:val="subscript"/>
        </w:rPr>
        <w:t>2</w:t>
      </w:r>
      <w:r w:rsidRPr="00FB52C1">
        <w:rPr>
          <w:rFonts w:ascii="Times-Roman" w:hAnsi="Times-Roman" w:cs="Times-Roman"/>
          <w:sz w:val="18"/>
          <w:szCs w:val="14"/>
        </w:rPr>
        <w:t xml:space="preserve"> </w:t>
      </w:r>
      <w:r w:rsidRPr="00FB52C1">
        <w:rPr>
          <w:rFonts w:ascii="MTSYN" w:eastAsia="MTSYN" w:hAnsi="Times-Roman" w:cs="MTSYN"/>
          <w:sz w:val="23"/>
          <w:szCs w:val="19"/>
        </w:rPr>
        <w:t xml:space="preserve">= </w:t>
      </w:r>
      <w:r w:rsidRPr="00FB52C1">
        <w:rPr>
          <w:rFonts w:ascii="Times-Roman" w:hAnsi="Times-Roman" w:cs="Times-Roman"/>
          <w:sz w:val="23"/>
          <w:szCs w:val="19"/>
        </w:rPr>
        <w:t>7</w:t>
      </w:r>
    </w:p>
    <w:p w:rsidR="00DD7211" w:rsidRDefault="00C26505" w:rsidP="00DD72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Find the condition number for the coefficient matrix.</w:t>
      </w: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bookmarkStart w:id="0" w:name="_GoBack"/>
      <w:bookmarkEnd w:id="0"/>
    </w:p>
    <w:p w:rsidR="008B1350" w:rsidRP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DD7211" w:rsidRDefault="00C26505" w:rsidP="00DD72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Solve the system exactly.</w:t>
      </w: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P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Pr="00E24FCE" w:rsidRDefault="00C26505" w:rsidP="00184D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 w:rsidRPr="00E24FCE">
        <w:rPr>
          <w:rFonts w:ascii="Times-Roman" w:hAnsi="Times-Roman" w:cs="Times-Roman"/>
          <w:sz w:val="19"/>
          <w:szCs w:val="19"/>
        </w:rPr>
        <w:t xml:space="preserve">Find the forward and backward errors and error magnification factor for the </w:t>
      </w:r>
      <w:r w:rsidR="00E24FCE" w:rsidRPr="00E24FCE">
        <w:rPr>
          <w:rFonts w:ascii="Times-Roman" w:hAnsi="Times-Roman" w:cs="Times-Roman"/>
          <w:sz w:val="19"/>
          <w:szCs w:val="19"/>
        </w:rPr>
        <w:t>approximate solution</w:t>
      </w:r>
      <w:r w:rsidRPr="00E24FCE">
        <w:rPr>
          <w:rFonts w:ascii="Times-Roman" w:hAnsi="Times-Roman" w:cs="Times-Roman"/>
          <w:sz w:val="19"/>
          <w:szCs w:val="19"/>
        </w:rPr>
        <w:t xml:space="preserve"> </w:t>
      </w:r>
      <w:r w:rsidR="00E24FCE" w:rsidRPr="00E24FCE">
        <w:rPr>
          <w:rFonts w:ascii="MTSYN" w:eastAsia="MTSYN" w:hAnsi="Times-Roman" w:cs="MTSYN"/>
          <w:sz w:val="19"/>
          <w:szCs w:val="19"/>
        </w:rPr>
        <w:t>[</w:t>
      </w:r>
      <w:r w:rsidR="00E24FCE" w:rsidRPr="00E24FCE">
        <w:rPr>
          <w:rFonts w:ascii="MTSYN" w:eastAsia="MTSYN" w:hAnsi="Times-Roman" w:cs="MTSYN" w:hint="eastAsia"/>
          <w:sz w:val="19"/>
          <w:szCs w:val="19"/>
        </w:rPr>
        <w:t>−</w:t>
      </w:r>
      <w:r w:rsidR="00E24FCE" w:rsidRPr="00E24FCE">
        <w:rPr>
          <w:rFonts w:ascii="Times-Roman" w:hAnsi="Times-Roman" w:cs="Times-Roman"/>
          <w:sz w:val="19"/>
          <w:szCs w:val="19"/>
        </w:rPr>
        <w:t>2</w:t>
      </w:r>
      <w:r w:rsidR="00E24FCE" w:rsidRPr="00E24FCE">
        <w:rPr>
          <w:rFonts w:ascii="MTMI" w:eastAsia="MTMI" w:hAnsi="Times-Roman" w:cs="MTMI"/>
          <w:sz w:val="19"/>
          <w:szCs w:val="19"/>
        </w:rPr>
        <w:t xml:space="preserve">, </w:t>
      </w:r>
      <w:r w:rsidR="00E24FCE" w:rsidRPr="00E24FCE">
        <w:rPr>
          <w:rFonts w:ascii="Times-Roman" w:hAnsi="Times-Roman" w:cs="Times-Roman"/>
          <w:sz w:val="19"/>
          <w:szCs w:val="19"/>
        </w:rPr>
        <w:t>−3</w:t>
      </w:r>
      <w:r w:rsidR="00E24FCE" w:rsidRPr="00E24FCE">
        <w:rPr>
          <w:rFonts w:ascii="MTSYN" w:eastAsia="MTSYN" w:hAnsi="Times-Roman" w:cs="MTSYN"/>
          <w:sz w:val="19"/>
          <w:szCs w:val="19"/>
        </w:rPr>
        <w:t>]</w:t>
      </w:r>
      <w:r w:rsidR="00E24FCE">
        <w:rPr>
          <w:rFonts w:ascii="Times-Roman" w:hAnsi="Times-Roman" w:cs="Times-Roman"/>
          <w:sz w:val="19"/>
          <w:szCs w:val="19"/>
        </w:rPr>
        <w:t>.</w:t>
      </w: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8B1350" w:rsidRDefault="008B1350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E24FCE" w:rsidRPr="008B1350" w:rsidRDefault="00E24FCE" w:rsidP="008B13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B01D3A" w:rsidRDefault="00B01D3A" w:rsidP="00B01D3A"/>
    <w:p w:rsidR="008B1350" w:rsidRDefault="008B1350" w:rsidP="00B01D3A"/>
    <w:p w:rsidR="00390D62" w:rsidRDefault="00390D62" w:rsidP="00390D62">
      <w:pPr>
        <w:pStyle w:val="ListParagraph"/>
        <w:numPr>
          <w:ilvl w:val="0"/>
          <w:numId w:val="1"/>
        </w:numPr>
      </w:pPr>
      <w:r>
        <w:lastRenderedPageBreak/>
        <w:t xml:space="preserve">Find the PA= LU factorization for the matrix A below and check by matrix multiplication. </w:t>
      </w:r>
    </w:p>
    <w:p w:rsidR="00B01D3A" w:rsidRDefault="00390D62" w:rsidP="00390D62">
      <w:pPr>
        <w:pStyle w:val="ListParagraph"/>
      </w:pPr>
      <w:r w:rsidRPr="00C26505">
        <w:rPr>
          <w:position w:val="-50"/>
        </w:rPr>
        <w:object w:dxaOrig="1340" w:dyaOrig="1120">
          <v:shape id="_x0000_i1026" type="#_x0000_t75" style="width:66.75pt;height:56.25pt" o:ole="">
            <v:imagedata r:id="rId9" o:title=""/>
          </v:shape>
          <o:OLEObject Type="Embed" ProgID="Equation.DSMT4" ShapeID="_x0000_i1026" DrawAspect="Content" ObjectID="_1507565213" r:id="rId10"/>
        </w:object>
      </w: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8B1350" w:rsidP="00390D62">
      <w:pPr>
        <w:pStyle w:val="ListParagraph"/>
      </w:pPr>
    </w:p>
    <w:p w:rsidR="008B1350" w:rsidRDefault="00390D62" w:rsidP="008B1350">
      <w:pPr>
        <w:pStyle w:val="ListParagraph"/>
        <w:numPr>
          <w:ilvl w:val="0"/>
          <w:numId w:val="1"/>
        </w:numPr>
      </w:pPr>
      <w:r>
        <w:t>Rearrange the equations to form a strictly diagonally dominant system. Apply two steps of the Gauss–Seidel</w:t>
      </w:r>
      <w:r w:rsidR="00850162">
        <w:t xml:space="preserve"> Method from starting vector [0;</w:t>
      </w:r>
      <w:r>
        <w:t>0</w:t>
      </w:r>
      <w:r w:rsidR="00850162">
        <w:t>;</w:t>
      </w:r>
      <w:r>
        <w:t>0].</w:t>
      </w:r>
    </w:p>
    <w:p w:rsidR="008B1350" w:rsidRPr="00FB52C1" w:rsidRDefault="00390D62" w:rsidP="008B1350">
      <w:pPr>
        <w:pStyle w:val="ListParagraph"/>
        <w:rPr>
          <w:rFonts w:ascii="Times-Roman" w:eastAsia="MTMI" w:hAnsi="Times-Roman" w:cs="Times-Roman"/>
          <w:sz w:val="23"/>
          <w:szCs w:val="19"/>
        </w:rPr>
      </w:pPr>
      <w:r w:rsidRPr="00FB52C1">
        <w:rPr>
          <w:rFonts w:ascii="MTMI" w:eastAsia="MTMI" w:cs="MTMI"/>
          <w:sz w:val="23"/>
          <w:szCs w:val="19"/>
        </w:rPr>
        <w:t xml:space="preserve">u </w:t>
      </w:r>
      <w:r w:rsidRPr="00FB52C1">
        <w:rPr>
          <w:rFonts w:ascii="MTSYN" w:eastAsia="MTSYN" w:cs="MTSYN" w:hint="eastAsia"/>
          <w:sz w:val="23"/>
          <w:szCs w:val="19"/>
        </w:rPr>
        <w:t>−</w:t>
      </w:r>
      <w:r w:rsidRPr="00FB52C1">
        <w:rPr>
          <w:rFonts w:ascii="MTSYN" w:eastAsia="MTSYN" w:cs="MTSYN"/>
          <w:sz w:val="23"/>
          <w:szCs w:val="19"/>
        </w:rPr>
        <w:t xml:space="preserve"> </w:t>
      </w:r>
      <w:r w:rsidRPr="00FB52C1">
        <w:rPr>
          <w:rFonts w:ascii="Times-Roman" w:eastAsia="MTMI" w:hAnsi="Times-Roman" w:cs="Times-Roman"/>
          <w:sz w:val="23"/>
          <w:szCs w:val="19"/>
        </w:rPr>
        <w:t>8</w:t>
      </w:r>
      <w:r w:rsidRPr="00FB52C1">
        <w:rPr>
          <w:rFonts w:ascii="MTMI" w:eastAsia="MTMI" w:cs="MTMI"/>
          <w:sz w:val="23"/>
          <w:szCs w:val="19"/>
        </w:rPr>
        <w:t xml:space="preserve">v </w:t>
      </w:r>
      <w:r w:rsidRPr="00FB52C1">
        <w:rPr>
          <w:rFonts w:ascii="MTSYN" w:eastAsia="MTSYN" w:cs="MTSYN" w:hint="eastAsia"/>
          <w:sz w:val="23"/>
          <w:szCs w:val="19"/>
        </w:rPr>
        <w:t>−</w:t>
      </w:r>
      <w:r w:rsidRPr="00FB52C1">
        <w:rPr>
          <w:rFonts w:ascii="MTSYN" w:eastAsia="MTSYN" w:cs="MTSYN"/>
          <w:sz w:val="23"/>
          <w:szCs w:val="19"/>
        </w:rPr>
        <w:t xml:space="preserve"> </w:t>
      </w:r>
      <w:r w:rsidRPr="00FB52C1">
        <w:rPr>
          <w:rFonts w:ascii="Times-Roman" w:eastAsia="MTMI" w:hAnsi="Times-Roman" w:cs="Times-Roman"/>
          <w:sz w:val="23"/>
          <w:szCs w:val="19"/>
        </w:rPr>
        <w:t>2</w:t>
      </w:r>
      <w:r w:rsidRPr="00FB52C1">
        <w:rPr>
          <w:rFonts w:ascii="MTMI" w:eastAsia="MTMI" w:cs="MTMI"/>
          <w:sz w:val="23"/>
          <w:szCs w:val="19"/>
        </w:rPr>
        <w:t xml:space="preserve">w </w:t>
      </w:r>
      <w:r w:rsidRPr="00FB52C1">
        <w:rPr>
          <w:rFonts w:ascii="MTSYN" w:eastAsia="MTSYN" w:cs="MTSYN"/>
          <w:sz w:val="23"/>
          <w:szCs w:val="19"/>
        </w:rPr>
        <w:t xml:space="preserve">= </w:t>
      </w:r>
      <w:r w:rsidRPr="00FB52C1">
        <w:rPr>
          <w:rFonts w:ascii="Times-Roman" w:eastAsia="MTMI" w:hAnsi="Times-Roman" w:cs="Times-Roman"/>
          <w:sz w:val="23"/>
          <w:szCs w:val="19"/>
        </w:rPr>
        <w:t>1</w:t>
      </w:r>
    </w:p>
    <w:p w:rsidR="00390D62" w:rsidRPr="00FB52C1" w:rsidRDefault="00390D62" w:rsidP="008B1350">
      <w:pPr>
        <w:pStyle w:val="ListParagraph"/>
        <w:rPr>
          <w:sz w:val="28"/>
        </w:rPr>
      </w:pPr>
      <w:r w:rsidRPr="00FB52C1">
        <w:rPr>
          <w:rFonts w:ascii="MTMI" w:eastAsia="MTMI" w:cs="MTMI"/>
          <w:sz w:val="23"/>
          <w:szCs w:val="19"/>
        </w:rPr>
        <w:t xml:space="preserve">u </w:t>
      </w:r>
      <w:r w:rsidRPr="00FB52C1">
        <w:rPr>
          <w:rFonts w:ascii="MTSYN" w:eastAsia="MTSYN" w:cs="MTSYN"/>
          <w:sz w:val="23"/>
          <w:szCs w:val="19"/>
        </w:rPr>
        <w:t xml:space="preserve">+ </w:t>
      </w:r>
      <w:r w:rsidRPr="00FB52C1">
        <w:rPr>
          <w:rFonts w:ascii="MTMI" w:eastAsia="MTMI" w:cs="MTMI"/>
          <w:sz w:val="23"/>
          <w:szCs w:val="19"/>
        </w:rPr>
        <w:t xml:space="preserve">v </w:t>
      </w:r>
      <w:r w:rsidRPr="00FB52C1">
        <w:rPr>
          <w:rFonts w:ascii="MTSYN" w:eastAsia="MTSYN" w:cs="MTSYN"/>
          <w:sz w:val="23"/>
          <w:szCs w:val="19"/>
        </w:rPr>
        <w:t xml:space="preserve">+ </w:t>
      </w:r>
      <w:r w:rsidRPr="00FB52C1">
        <w:rPr>
          <w:rFonts w:ascii="Times-Roman" w:eastAsia="MTMI" w:hAnsi="Times-Roman" w:cs="Times-Roman"/>
          <w:sz w:val="23"/>
          <w:szCs w:val="19"/>
        </w:rPr>
        <w:t>5</w:t>
      </w:r>
      <w:r w:rsidRPr="00FB52C1">
        <w:rPr>
          <w:rFonts w:ascii="MTMI" w:eastAsia="MTMI" w:cs="MTMI"/>
          <w:sz w:val="23"/>
          <w:szCs w:val="19"/>
        </w:rPr>
        <w:t xml:space="preserve">w </w:t>
      </w:r>
      <w:r w:rsidRPr="00FB52C1">
        <w:rPr>
          <w:rFonts w:ascii="MTSYN" w:eastAsia="MTSYN" w:cs="MTSYN"/>
          <w:sz w:val="23"/>
          <w:szCs w:val="19"/>
        </w:rPr>
        <w:t xml:space="preserve">= </w:t>
      </w:r>
      <w:r w:rsidRPr="00FB52C1">
        <w:rPr>
          <w:rFonts w:ascii="Times-Roman" w:eastAsia="MTMI" w:hAnsi="Times-Roman" w:cs="Times-Roman"/>
          <w:sz w:val="23"/>
          <w:szCs w:val="19"/>
        </w:rPr>
        <w:t>4</w:t>
      </w:r>
    </w:p>
    <w:p w:rsidR="00390D62" w:rsidRPr="00FB52C1" w:rsidRDefault="00390D62" w:rsidP="008B1350">
      <w:pPr>
        <w:pStyle w:val="ListParagraph"/>
        <w:rPr>
          <w:rFonts w:ascii="Times-Roman" w:eastAsia="MTMI" w:hAnsi="Times-Roman" w:cs="Times-Roman"/>
          <w:sz w:val="23"/>
          <w:szCs w:val="19"/>
        </w:rPr>
      </w:pPr>
      <w:r w:rsidRPr="00FB52C1">
        <w:rPr>
          <w:rFonts w:ascii="Times-Roman" w:eastAsia="MTMI" w:hAnsi="Times-Roman" w:cs="Times-Roman"/>
          <w:sz w:val="23"/>
          <w:szCs w:val="19"/>
        </w:rPr>
        <w:t>3</w:t>
      </w:r>
      <w:r w:rsidRPr="00FB52C1">
        <w:rPr>
          <w:rFonts w:ascii="MTMI" w:eastAsia="MTMI" w:cs="MTMI"/>
          <w:sz w:val="23"/>
          <w:szCs w:val="19"/>
        </w:rPr>
        <w:t xml:space="preserve">u </w:t>
      </w:r>
      <w:r w:rsidRPr="00FB52C1">
        <w:rPr>
          <w:rFonts w:ascii="MTSYN" w:eastAsia="MTSYN" w:cs="MTSYN" w:hint="eastAsia"/>
          <w:sz w:val="23"/>
          <w:szCs w:val="19"/>
        </w:rPr>
        <w:t>−</w:t>
      </w:r>
      <w:r w:rsidRPr="00FB52C1">
        <w:rPr>
          <w:rFonts w:ascii="MTSYN" w:eastAsia="MTSYN" w:cs="MTSYN"/>
          <w:sz w:val="23"/>
          <w:szCs w:val="19"/>
        </w:rPr>
        <w:t xml:space="preserve"> </w:t>
      </w:r>
      <w:r w:rsidRPr="00FB52C1">
        <w:rPr>
          <w:rFonts w:ascii="MTMI" w:eastAsia="MTMI" w:cs="MTMI"/>
          <w:sz w:val="23"/>
          <w:szCs w:val="19"/>
        </w:rPr>
        <w:t xml:space="preserve">v </w:t>
      </w:r>
      <w:r w:rsidRPr="00FB52C1">
        <w:rPr>
          <w:rFonts w:ascii="MTSYN" w:eastAsia="MTSYN" w:cs="MTSYN"/>
          <w:sz w:val="23"/>
          <w:szCs w:val="19"/>
        </w:rPr>
        <w:t xml:space="preserve">+ </w:t>
      </w:r>
      <w:r w:rsidRPr="00FB52C1">
        <w:rPr>
          <w:rFonts w:ascii="MTMI" w:eastAsia="MTMI" w:cs="MTMI"/>
          <w:sz w:val="23"/>
          <w:szCs w:val="19"/>
        </w:rPr>
        <w:t xml:space="preserve">w </w:t>
      </w:r>
      <w:r w:rsidRPr="00FB52C1">
        <w:rPr>
          <w:rFonts w:ascii="MTSYN" w:eastAsia="MTSYN" w:cs="MTSYN"/>
          <w:sz w:val="23"/>
          <w:szCs w:val="19"/>
        </w:rPr>
        <w:t>=</w:t>
      </w:r>
      <w:r w:rsidR="00850162" w:rsidRPr="00FB52C1">
        <w:rPr>
          <w:rFonts w:ascii="MTSYN" w:eastAsia="MTSYN" w:cs="MTSYN"/>
          <w:sz w:val="23"/>
          <w:szCs w:val="19"/>
        </w:rPr>
        <w:t xml:space="preserve"> </w:t>
      </w:r>
      <w:r w:rsidRPr="00FB52C1">
        <w:rPr>
          <w:rFonts w:ascii="MTSYN" w:eastAsia="MTSYN" w:cs="MTSYN" w:hint="eastAsia"/>
          <w:sz w:val="23"/>
          <w:szCs w:val="19"/>
        </w:rPr>
        <w:t>−</w:t>
      </w:r>
      <w:r w:rsidRPr="00FB52C1">
        <w:rPr>
          <w:rFonts w:ascii="Times-Roman" w:eastAsia="MTMI" w:hAnsi="Times-Roman" w:cs="Times-Roman"/>
          <w:sz w:val="23"/>
          <w:szCs w:val="19"/>
        </w:rPr>
        <w:t>2</w:t>
      </w: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E24FCE" w:rsidRDefault="00E24FCE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  <w:rPr>
          <w:rFonts w:ascii="Times-Roman" w:eastAsia="MTMI" w:hAnsi="Times-Roman" w:cs="Times-Roman"/>
          <w:sz w:val="19"/>
          <w:szCs w:val="19"/>
        </w:rPr>
      </w:pPr>
    </w:p>
    <w:p w:rsidR="008B1350" w:rsidRDefault="008B1350" w:rsidP="00390D62">
      <w:pPr>
        <w:pStyle w:val="ListParagraph"/>
        <w:jc w:val="center"/>
      </w:pPr>
    </w:p>
    <w:p w:rsidR="00850162" w:rsidRDefault="00E24FCE" w:rsidP="00850162">
      <w:pPr>
        <w:pStyle w:val="ListParagraph"/>
        <w:numPr>
          <w:ilvl w:val="0"/>
          <w:numId w:val="1"/>
        </w:numPr>
      </w:pPr>
      <w:r>
        <w:t xml:space="preserve">Verify that the symmetric matrix A below is positive definite. </w:t>
      </w:r>
      <w:r w:rsidR="00850162" w:rsidRPr="00850162">
        <w:t>Find the Cholesky factorization A = R</w:t>
      </w:r>
      <w:r w:rsidR="00850162" w:rsidRPr="00850162">
        <w:rPr>
          <w:vertAlign w:val="superscript"/>
        </w:rPr>
        <w:t xml:space="preserve">T </w:t>
      </w:r>
      <w:r w:rsidR="00850162">
        <w:t>R:</w:t>
      </w:r>
    </w:p>
    <w:p w:rsidR="00850162" w:rsidRDefault="00850162" w:rsidP="00850162">
      <w:pPr>
        <w:pStyle w:val="ListParagraph"/>
      </w:pPr>
      <w:r w:rsidRPr="00850162">
        <w:rPr>
          <w:position w:val="-50"/>
        </w:rPr>
        <w:object w:dxaOrig="1440" w:dyaOrig="1120">
          <v:shape id="_x0000_i1027" type="#_x0000_t75" style="width:1in;height:56.25pt" o:ole="">
            <v:imagedata r:id="rId11" o:title=""/>
          </v:shape>
          <o:OLEObject Type="Embed" ProgID="Equation.DSMT4" ShapeID="_x0000_i1027" DrawAspect="Content" ObjectID="_1507565214" r:id="rId12"/>
        </w:object>
      </w: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B1350" w:rsidRDefault="008B1350" w:rsidP="00850162">
      <w:pPr>
        <w:pStyle w:val="ListParagraph"/>
      </w:pPr>
    </w:p>
    <w:p w:rsidR="0087144B" w:rsidRDefault="00850162" w:rsidP="008B1350">
      <w:pPr>
        <w:pStyle w:val="ListParagraph"/>
        <w:numPr>
          <w:ilvl w:val="0"/>
          <w:numId w:val="1"/>
        </w:numPr>
      </w:pPr>
      <w:r>
        <w:t xml:space="preserve">Find the best line through </w:t>
      </w:r>
      <w:r w:rsidRPr="00850162">
        <w:t>(0,0), (1,3), (2,3), (5,6)</w:t>
      </w:r>
      <w:r>
        <w:t>, and find the RMSE.</w:t>
      </w:r>
      <w:r w:rsidR="008B1350">
        <w:t xml:space="preserve"> </w:t>
      </w:r>
      <w:r>
        <w:t xml:space="preserve">Graph the points as well as the solution. Verify that </w:t>
      </w:r>
      <w:r w:rsidR="00E24FCE" w:rsidRPr="00850162">
        <w:rPr>
          <w:position w:val="-28"/>
        </w:rPr>
        <w:object w:dxaOrig="3060" w:dyaOrig="680">
          <v:shape id="_x0000_i1028" type="#_x0000_t75" style="width:153pt;height:33.75pt" o:ole="">
            <v:imagedata r:id="rId13" o:title=""/>
          </v:shape>
          <o:OLEObject Type="Embed" ProgID="Equation.DSMT4" ShapeID="_x0000_i1028" DrawAspect="Content" ObjectID="_1507565215" r:id="rId14"/>
        </w:object>
      </w:r>
      <w:r w:rsidR="008B13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B1350" w:rsidTr="00D97FB2">
        <w:trPr>
          <w:trHeight w:val="432"/>
        </w:trPr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</w:tr>
      <w:tr w:rsidR="008B1350" w:rsidTr="00D97FB2">
        <w:trPr>
          <w:trHeight w:val="432"/>
        </w:trPr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</w:tr>
      <w:tr w:rsidR="008B1350" w:rsidTr="00D97FB2">
        <w:trPr>
          <w:trHeight w:val="432"/>
        </w:trPr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</w:tr>
      <w:tr w:rsidR="008B1350" w:rsidTr="00D97FB2">
        <w:trPr>
          <w:trHeight w:val="432"/>
        </w:trPr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</w:tr>
      <w:tr w:rsidR="008B1350" w:rsidTr="00D97FB2">
        <w:trPr>
          <w:trHeight w:val="432"/>
        </w:trPr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</w:tr>
      <w:tr w:rsidR="008B1350" w:rsidTr="00D97FB2">
        <w:trPr>
          <w:trHeight w:val="432"/>
        </w:trPr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</w:tr>
      <w:tr w:rsidR="008B1350" w:rsidTr="00D97FB2">
        <w:trPr>
          <w:trHeight w:val="432"/>
        </w:trPr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</w:tr>
      <w:tr w:rsidR="008B1350" w:rsidTr="00D97FB2">
        <w:trPr>
          <w:trHeight w:val="432"/>
        </w:trPr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  <w:tc>
          <w:tcPr>
            <w:tcW w:w="432" w:type="dxa"/>
          </w:tcPr>
          <w:p w:rsidR="008B1350" w:rsidRDefault="008B1350" w:rsidP="00661C13"/>
        </w:tc>
      </w:tr>
    </w:tbl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</w:pPr>
    </w:p>
    <w:p w:rsidR="008B1350" w:rsidRDefault="008B1350" w:rsidP="008B1350">
      <w:pPr>
        <w:pStyle w:val="ListParagraph"/>
        <w:numPr>
          <w:ilvl w:val="0"/>
          <w:numId w:val="1"/>
        </w:numPr>
      </w:pPr>
      <w:r>
        <w:t xml:space="preserve">Find the best parabola through </w:t>
      </w:r>
      <w:r w:rsidRPr="00850162">
        <w:t>(0,0), (1,3), (2,3), (5,6)</w:t>
      </w:r>
      <w:r>
        <w:t xml:space="preserve">, and find the RMSE. Graph the points as well as the solution. Find </w:t>
      </w:r>
      <w:r w:rsidR="00E24FCE" w:rsidRPr="00850162">
        <w:rPr>
          <w:position w:val="-28"/>
        </w:rPr>
        <w:object w:dxaOrig="2780" w:dyaOrig="680">
          <v:shape id="_x0000_i1029" type="#_x0000_t75" style="width:138.75pt;height:33.75pt" o:ole="">
            <v:imagedata r:id="rId15" o:title=""/>
          </v:shape>
          <o:OLEObject Type="Embed" ProgID="Equation.DSMT4" ShapeID="_x0000_i1029" DrawAspect="Content" ObjectID="_1507565216" r:id="rId16"/>
        </w:object>
      </w:r>
      <w:r>
        <w:t>. Is it the same as the RMSE?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B1350" w:rsidTr="00804C37">
        <w:trPr>
          <w:trHeight w:val="432"/>
        </w:trPr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</w:tr>
      <w:tr w:rsidR="008B1350" w:rsidTr="00804C37">
        <w:trPr>
          <w:trHeight w:val="432"/>
        </w:trPr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</w:tr>
      <w:tr w:rsidR="008B1350" w:rsidTr="00804C37">
        <w:trPr>
          <w:trHeight w:val="432"/>
        </w:trPr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</w:tr>
      <w:tr w:rsidR="008B1350" w:rsidTr="00804C37">
        <w:trPr>
          <w:trHeight w:val="432"/>
        </w:trPr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</w:tr>
      <w:tr w:rsidR="008B1350" w:rsidTr="00804C37">
        <w:trPr>
          <w:trHeight w:val="432"/>
        </w:trPr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</w:tr>
      <w:tr w:rsidR="008B1350" w:rsidTr="00804C37">
        <w:trPr>
          <w:trHeight w:val="432"/>
        </w:trPr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</w:tr>
      <w:tr w:rsidR="008B1350" w:rsidTr="00804C37">
        <w:trPr>
          <w:trHeight w:val="432"/>
        </w:trPr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</w:tr>
      <w:tr w:rsidR="008B1350" w:rsidTr="00804C37">
        <w:trPr>
          <w:trHeight w:val="432"/>
        </w:trPr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  <w:tc>
          <w:tcPr>
            <w:tcW w:w="432" w:type="dxa"/>
          </w:tcPr>
          <w:p w:rsidR="008B1350" w:rsidRDefault="008B1350" w:rsidP="00804C37"/>
        </w:tc>
      </w:tr>
    </w:tbl>
    <w:p w:rsidR="008B1350" w:rsidRDefault="008B1350" w:rsidP="008B1350"/>
    <w:p w:rsidR="00047A41" w:rsidRDefault="00047A41" w:rsidP="008B1350"/>
    <w:sectPr w:rsidR="00047A41" w:rsidSect="00826E53">
      <w:pgSz w:w="12240" w:h="15840"/>
      <w:pgMar w:top="36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EA" w:rsidRDefault="004610EA" w:rsidP="00826E53">
      <w:pPr>
        <w:spacing w:after="0" w:line="240" w:lineRule="auto"/>
      </w:pPr>
      <w:r>
        <w:separator/>
      </w:r>
    </w:p>
  </w:endnote>
  <w:endnote w:type="continuationSeparator" w:id="0">
    <w:p w:rsidR="004610EA" w:rsidRDefault="004610EA" w:rsidP="008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EA" w:rsidRDefault="004610EA" w:rsidP="00826E53">
      <w:pPr>
        <w:spacing w:after="0" w:line="240" w:lineRule="auto"/>
      </w:pPr>
      <w:r>
        <w:separator/>
      </w:r>
    </w:p>
  </w:footnote>
  <w:footnote w:type="continuationSeparator" w:id="0">
    <w:p w:rsidR="004610EA" w:rsidRDefault="004610EA" w:rsidP="008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06F"/>
    <w:multiLevelType w:val="hybridMultilevel"/>
    <w:tmpl w:val="D4D8133C"/>
    <w:lvl w:ilvl="0" w:tplc="47F4DF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E75FA"/>
    <w:multiLevelType w:val="hybridMultilevel"/>
    <w:tmpl w:val="F0B027EA"/>
    <w:lvl w:ilvl="0" w:tplc="62362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451C"/>
    <w:multiLevelType w:val="hybridMultilevel"/>
    <w:tmpl w:val="5D340CE4"/>
    <w:lvl w:ilvl="0" w:tplc="0846C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14E59"/>
    <w:multiLevelType w:val="hybridMultilevel"/>
    <w:tmpl w:val="C738599E"/>
    <w:lvl w:ilvl="0" w:tplc="F1FA8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94B79"/>
    <w:multiLevelType w:val="hybridMultilevel"/>
    <w:tmpl w:val="8C38AB02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B6C7F"/>
    <w:multiLevelType w:val="hybridMultilevel"/>
    <w:tmpl w:val="1818D188"/>
    <w:lvl w:ilvl="0" w:tplc="6520D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F3503"/>
    <w:multiLevelType w:val="hybridMultilevel"/>
    <w:tmpl w:val="23DC1A5A"/>
    <w:lvl w:ilvl="0" w:tplc="AA54E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004DE"/>
    <w:multiLevelType w:val="hybridMultilevel"/>
    <w:tmpl w:val="767A890A"/>
    <w:lvl w:ilvl="0" w:tplc="AA54E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A3067"/>
    <w:multiLevelType w:val="hybridMultilevel"/>
    <w:tmpl w:val="C7A2300A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8C7244"/>
    <w:multiLevelType w:val="hybridMultilevel"/>
    <w:tmpl w:val="C7A2300A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06DA8"/>
    <w:multiLevelType w:val="hybridMultilevel"/>
    <w:tmpl w:val="4474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5C71E6">
      <w:start w:val="1"/>
      <w:numFmt w:val="lowerRoman"/>
      <w:lvlText w:val="(%3)"/>
      <w:lvlJc w:val="left"/>
      <w:pPr>
        <w:ind w:left="2700" w:hanging="720"/>
      </w:pPr>
      <w:rPr>
        <w:rFonts w:ascii="Times-Roman" w:eastAsiaTheme="minorHAnsi" w:cs="Times-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B7"/>
    <w:rsid w:val="00047A41"/>
    <w:rsid w:val="000872D2"/>
    <w:rsid w:val="002218B7"/>
    <w:rsid w:val="003213F9"/>
    <w:rsid w:val="00390D62"/>
    <w:rsid w:val="003D6669"/>
    <w:rsid w:val="004610EA"/>
    <w:rsid w:val="004A2721"/>
    <w:rsid w:val="005A7AB5"/>
    <w:rsid w:val="005F015A"/>
    <w:rsid w:val="00655F74"/>
    <w:rsid w:val="00661C13"/>
    <w:rsid w:val="006E494B"/>
    <w:rsid w:val="00711600"/>
    <w:rsid w:val="00726117"/>
    <w:rsid w:val="007738C9"/>
    <w:rsid w:val="00787C27"/>
    <w:rsid w:val="007A12F0"/>
    <w:rsid w:val="007B17FD"/>
    <w:rsid w:val="007B3092"/>
    <w:rsid w:val="007F0D6F"/>
    <w:rsid w:val="00826E53"/>
    <w:rsid w:val="00850162"/>
    <w:rsid w:val="0087144B"/>
    <w:rsid w:val="00885356"/>
    <w:rsid w:val="008B1350"/>
    <w:rsid w:val="00915073"/>
    <w:rsid w:val="009333D0"/>
    <w:rsid w:val="00A05B96"/>
    <w:rsid w:val="00A5370A"/>
    <w:rsid w:val="00AD2927"/>
    <w:rsid w:val="00B01D3A"/>
    <w:rsid w:val="00B21599"/>
    <w:rsid w:val="00C26505"/>
    <w:rsid w:val="00CD1AC5"/>
    <w:rsid w:val="00CD6EB7"/>
    <w:rsid w:val="00D3170E"/>
    <w:rsid w:val="00D51706"/>
    <w:rsid w:val="00DD7211"/>
    <w:rsid w:val="00E24FCE"/>
    <w:rsid w:val="00E66E83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43412-1E1F-456E-93AC-5EF3797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53"/>
  </w:style>
  <w:style w:type="paragraph" w:styleId="Footer">
    <w:name w:val="footer"/>
    <w:basedOn w:val="Normal"/>
    <w:link w:val="FooterChar"/>
    <w:uiPriority w:val="99"/>
    <w:unhideWhenUsed/>
    <w:rsid w:val="008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53"/>
  </w:style>
  <w:style w:type="character" w:customStyle="1" w:styleId="Heading1Char">
    <w:name w:val="Heading 1 Char"/>
    <w:basedOn w:val="DefaultParagraphFont"/>
    <w:link w:val="Heading1"/>
    <w:uiPriority w:val="9"/>
    <w:rsid w:val="00826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Step Program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Ezra Halleck</cp:lastModifiedBy>
  <cp:revision>4</cp:revision>
  <cp:lastPrinted>2015-10-28T23:19:00Z</cp:lastPrinted>
  <dcterms:created xsi:type="dcterms:W3CDTF">2015-10-28T22:16:00Z</dcterms:created>
  <dcterms:modified xsi:type="dcterms:W3CDTF">2015-10-28T23:20:00Z</dcterms:modified>
</cp:coreProperties>
</file>