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49459" w14:textId="0304CB6B" w:rsidR="000D0C1C" w:rsidRPr="005D1FF5" w:rsidRDefault="001372B5" w:rsidP="00AD5530">
      <w:pPr>
        <w:pStyle w:val="OmniPage1"/>
        <w:tabs>
          <w:tab w:val="left" w:pos="10800"/>
        </w:tabs>
        <w:spacing w:after="120"/>
        <w:ind w:right="0"/>
        <w:rPr>
          <w:sz w:val="28"/>
          <w:szCs w:val="28"/>
        </w:rPr>
      </w:pPr>
      <w:r>
        <w:rPr>
          <w:sz w:val="28"/>
          <w:szCs w:val="28"/>
        </w:rPr>
        <w:t>NYCCT</w:t>
      </w:r>
      <w:r w:rsidR="0042439B" w:rsidRPr="005D1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D14C31" w:rsidRPr="005D1FF5">
        <w:rPr>
          <w:sz w:val="28"/>
          <w:szCs w:val="28"/>
        </w:rPr>
        <w:t>MAT</w:t>
      </w:r>
      <w:r w:rsidR="00096F1E">
        <w:rPr>
          <w:sz w:val="28"/>
          <w:szCs w:val="28"/>
        </w:rPr>
        <w:t>13</w:t>
      </w:r>
      <w:r>
        <w:rPr>
          <w:sz w:val="28"/>
          <w:szCs w:val="28"/>
        </w:rPr>
        <w:t>72 Halleck               Fall</w:t>
      </w:r>
      <w:r w:rsidRPr="005D1FF5">
        <w:rPr>
          <w:sz w:val="28"/>
          <w:szCs w:val="28"/>
        </w:rPr>
        <w:t xml:space="preserve"> 201</w:t>
      </w:r>
      <w:r w:rsidR="00CC601F">
        <w:rPr>
          <w:sz w:val="28"/>
          <w:szCs w:val="28"/>
        </w:rPr>
        <w:t>8</w:t>
      </w:r>
      <w:r>
        <w:rPr>
          <w:sz w:val="28"/>
          <w:szCs w:val="28"/>
        </w:rPr>
        <w:tab/>
        <w:t xml:space="preserve">                  Practice exam </w:t>
      </w:r>
      <w:r w:rsidR="00503E2F">
        <w:rPr>
          <w:sz w:val="28"/>
          <w:szCs w:val="28"/>
        </w:rPr>
        <w:t>3</w:t>
      </w:r>
      <w:r w:rsidR="00B9478C">
        <w:rPr>
          <w:sz w:val="28"/>
          <w:szCs w:val="28"/>
        </w:rPr>
        <w:t xml:space="preserve"> solutions</w:t>
      </w:r>
      <w:r>
        <w:rPr>
          <w:sz w:val="28"/>
          <w:szCs w:val="28"/>
        </w:rPr>
        <w:tab/>
        <w:t xml:space="preserve">        </w:t>
      </w:r>
    </w:p>
    <w:p w14:paraId="58F5A70F" w14:textId="4E65F53D" w:rsidR="001372B5" w:rsidRPr="00AF074A" w:rsidRDefault="00EA4189" w:rsidP="00AF074A">
      <w:pPr>
        <w:pStyle w:val="OmniPage1"/>
        <w:numPr>
          <w:ilvl w:val="0"/>
          <w:numId w:val="12"/>
        </w:numPr>
        <w:tabs>
          <w:tab w:val="clear" w:pos="90"/>
          <w:tab w:val="left" w:pos="540"/>
          <w:tab w:val="left" w:pos="10800"/>
        </w:tabs>
        <w:spacing w:after="120"/>
        <w:ind w:left="450" w:right="0"/>
        <w:rPr>
          <w:szCs w:val="24"/>
        </w:rPr>
      </w:pPr>
      <w:r>
        <w:rPr>
          <w:szCs w:val="24"/>
        </w:rPr>
        <w:t>Excel or R will be allowed</w:t>
      </w:r>
      <w:r w:rsidR="00AF074A">
        <w:rPr>
          <w:szCs w:val="24"/>
        </w:rPr>
        <w:t xml:space="preserve"> and y</w:t>
      </w:r>
      <w:r w:rsidR="00E360A5" w:rsidRPr="00AF074A">
        <w:rPr>
          <w:szCs w:val="24"/>
        </w:rPr>
        <w:t xml:space="preserve">ou may </w:t>
      </w:r>
      <w:r w:rsidR="00DB024B" w:rsidRPr="00AF074A">
        <w:rPr>
          <w:szCs w:val="24"/>
        </w:rPr>
        <w:t>use</w:t>
      </w:r>
      <w:r w:rsidR="00794BFA" w:rsidRPr="00AF074A">
        <w:rPr>
          <w:szCs w:val="24"/>
        </w:rPr>
        <w:t xml:space="preserve"> a</w:t>
      </w:r>
      <w:r w:rsidR="001372B5" w:rsidRPr="00AF074A">
        <w:rPr>
          <w:szCs w:val="24"/>
        </w:rPr>
        <w:t xml:space="preserve"> formula sheet (1 sheet, 2 pages, hand-written</w:t>
      </w:r>
      <w:r w:rsidR="00DB024B" w:rsidRPr="00AF074A">
        <w:rPr>
          <w:szCs w:val="24"/>
        </w:rPr>
        <w:t>)</w:t>
      </w:r>
      <w:r w:rsidR="001372B5" w:rsidRPr="00AF074A">
        <w:rPr>
          <w:szCs w:val="24"/>
        </w:rPr>
        <w:t>.</w:t>
      </w:r>
    </w:p>
    <w:p w14:paraId="6316D7D8" w14:textId="3B859BCE" w:rsidR="006A748C" w:rsidRPr="00503E2F" w:rsidRDefault="009C5FA2" w:rsidP="00F47744">
      <w:pPr>
        <w:pStyle w:val="ListParagraph"/>
        <w:numPr>
          <w:ilvl w:val="0"/>
          <w:numId w:val="21"/>
        </w:numPr>
        <w:spacing w:after="120"/>
      </w:pPr>
      <w:r w:rsidRPr="00F47744">
        <w:rPr>
          <w:sz w:val="24"/>
          <w:szCs w:val="24"/>
        </w:rPr>
        <w:t>(</w:t>
      </w:r>
      <w:r w:rsidR="00F47744">
        <w:rPr>
          <w:sz w:val="24"/>
          <w:szCs w:val="24"/>
        </w:rPr>
        <w:t>2</w:t>
      </w:r>
      <w:r w:rsidR="00794BFA">
        <w:rPr>
          <w:sz w:val="24"/>
          <w:szCs w:val="24"/>
        </w:rPr>
        <w:t>5</w:t>
      </w:r>
      <w:r w:rsidRPr="00F47744">
        <w:rPr>
          <w:sz w:val="24"/>
          <w:szCs w:val="24"/>
        </w:rPr>
        <w:t xml:space="preserve"> pts) </w:t>
      </w:r>
      <w:r w:rsidR="00503E2F" w:rsidRPr="00F47744">
        <w:rPr>
          <w:sz w:val="24"/>
          <w:szCs w:val="24"/>
        </w:rPr>
        <w:t>The playing time for high school basketball player</w:t>
      </w:r>
      <w:r w:rsidR="00DB024B">
        <w:rPr>
          <w:sz w:val="24"/>
          <w:szCs w:val="24"/>
        </w:rPr>
        <w:t xml:space="preserve"> Jan</w:t>
      </w:r>
      <w:r w:rsidR="00503E2F" w:rsidRPr="00F47744">
        <w:rPr>
          <w:sz w:val="24"/>
          <w:szCs w:val="24"/>
        </w:rPr>
        <w:t xml:space="preserve"> is a continuous random variable Y defined by a density function which is 0 except between </w:t>
      </w:r>
      <w:r w:rsidR="00F47744" w:rsidRPr="00F47744">
        <w:rPr>
          <w:sz w:val="24"/>
          <w:szCs w:val="24"/>
        </w:rPr>
        <w:t>30</w:t>
      </w:r>
      <w:r w:rsidR="00503E2F" w:rsidRPr="00F47744">
        <w:rPr>
          <w:sz w:val="24"/>
          <w:szCs w:val="24"/>
        </w:rPr>
        <w:t xml:space="preserve"> and 60</w:t>
      </w:r>
      <w:r w:rsidR="00F47744" w:rsidRPr="00F47744">
        <w:rPr>
          <w:sz w:val="24"/>
          <w:szCs w:val="24"/>
        </w:rPr>
        <w:t xml:space="preserve"> minutes</w:t>
      </w:r>
      <w:r w:rsidR="00503E2F" w:rsidRPr="00F47744">
        <w:rPr>
          <w:sz w:val="24"/>
          <w:szCs w:val="24"/>
        </w:rPr>
        <w:t>, where it has the form of an isosceles triangle</w:t>
      </w:r>
      <w:r w:rsidR="00DB024B">
        <w:rPr>
          <w:sz w:val="24"/>
          <w:szCs w:val="24"/>
        </w:rPr>
        <w:t xml:space="preserve"> (symmetric with peak at 45).</w:t>
      </w:r>
    </w:p>
    <w:p w14:paraId="7E635ACC" w14:textId="3E694F52" w:rsidR="00503E2F" w:rsidRPr="007A1E57" w:rsidRDefault="00503E2F" w:rsidP="00503E2F">
      <w:pPr>
        <w:pStyle w:val="ListParagraph"/>
        <w:numPr>
          <w:ilvl w:val="1"/>
          <w:numId w:val="17"/>
        </w:numPr>
        <w:spacing w:after="120"/>
      </w:pPr>
      <w:r w:rsidRPr="00E360A5">
        <w:rPr>
          <w:sz w:val="24"/>
          <w:szCs w:val="24"/>
        </w:rPr>
        <w:t>Draw a graph of the density function and find the height of the triangle</w:t>
      </w:r>
    </w:p>
    <w:p w14:paraId="6914CDA2" w14:textId="77B04923" w:rsidR="007A1E57" w:rsidRDefault="007A1E57" w:rsidP="00AF074A">
      <w:pPr>
        <w:pStyle w:val="ListParagraph"/>
        <w:spacing w:after="120"/>
        <w:ind w:left="1440"/>
        <w:jc w:val="center"/>
      </w:pPr>
      <w:r>
        <w:rPr>
          <w:noProof/>
        </w:rPr>
        <w:drawing>
          <wp:inline distT="0" distB="0" distL="0" distR="0" wp14:anchorId="4E3EEFA7" wp14:editId="5F7CC3C4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50EAECA-0671-41CC-975E-397EF59E7D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14:paraId="40F2B8E7" w14:textId="30E05EB0" w:rsidR="007A1E57" w:rsidRPr="00111EE4" w:rsidRDefault="007A1E57" w:rsidP="007A1E57">
      <w:pPr>
        <w:pStyle w:val="ListParagraph"/>
        <w:spacing w:after="120"/>
        <w:ind w:left="1440"/>
        <w:rPr>
          <w:b/>
        </w:rPr>
      </w:pPr>
      <w:r w:rsidRPr="00111EE4">
        <w:rPr>
          <w:b/>
        </w:rPr>
        <w:t>Let height be h. A=1/2bh</w:t>
      </w:r>
      <m:oMath>
        <m:r>
          <m:rPr>
            <m:sty m:val="bi"/>
          </m:rP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60-30</m:t>
            </m:r>
          </m:e>
        </m:d>
        <m:r>
          <m:rPr>
            <m:sty m:val="bi"/>
          </m:rPr>
          <w:rPr>
            <w:rFonts w:ascii="Cambria Math" w:hAnsi="Cambria Math"/>
          </w:rPr>
          <m:t>h=1</m:t>
        </m:r>
      </m:oMath>
      <w:r w:rsidRPr="00111EE4">
        <w:rPr>
          <w:b/>
        </w:rPr>
        <w:t xml:space="preserve"> so </w:t>
      </w:r>
      <m:oMath>
        <m:r>
          <m:rPr>
            <m:sty m:val="bi"/>
          </m:rPr>
          <w:rPr>
            <w:rFonts w:ascii="Cambria Math" w:hAnsi="Cambria Math"/>
          </w:rPr>
          <m:t>15</m:t>
        </m:r>
        <m:r>
          <m:rPr>
            <m:sty m:val="bi"/>
          </m:rPr>
          <w:rPr>
            <w:rFonts w:ascii="Cambria Math" w:hAnsi="Cambria Math"/>
          </w:rPr>
          <m:t>h=1</m:t>
        </m:r>
      </m:oMath>
      <w:r w:rsidR="00111EE4" w:rsidRPr="00111EE4">
        <w:rPr>
          <w:b/>
        </w:rPr>
        <w:t xml:space="preserve"> or h=1/15</w:t>
      </w:r>
    </w:p>
    <w:p w14:paraId="052EBBDF" w14:textId="77777777" w:rsidR="00DB024B" w:rsidRDefault="00DB024B" w:rsidP="00503E2F">
      <w:pPr>
        <w:pStyle w:val="ListParagraph"/>
        <w:numPr>
          <w:ilvl w:val="1"/>
          <w:numId w:val="17"/>
        </w:numPr>
        <w:spacing w:after="120"/>
        <w:rPr>
          <w:sz w:val="24"/>
        </w:rPr>
      </w:pPr>
      <w:r>
        <w:rPr>
          <w:sz w:val="24"/>
        </w:rPr>
        <w:t>What is the chance that Jan will play between 35 and 45 minutes?</w:t>
      </w:r>
    </w:p>
    <w:p w14:paraId="413E8B83" w14:textId="2BE302F0" w:rsidR="00DB024B" w:rsidRDefault="00DB024B" w:rsidP="00DB024B">
      <w:pPr>
        <w:pStyle w:val="ListParagraph"/>
        <w:numPr>
          <w:ilvl w:val="0"/>
          <w:numId w:val="22"/>
        </w:numPr>
        <w:spacing w:after="120"/>
        <w:ind w:left="2200" w:hanging="600"/>
        <w:rPr>
          <w:sz w:val="24"/>
        </w:rPr>
      </w:pPr>
      <w:r>
        <w:rPr>
          <w:sz w:val="24"/>
        </w:rPr>
        <w:t xml:space="preserve"> </w:t>
      </w:r>
      <w:r w:rsidR="00503E2F" w:rsidRPr="00E360A5">
        <w:rPr>
          <w:sz w:val="24"/>
        </w:rPr>
        <w:t>Shade and label the appropriate region of the graph for P(</w:t>
      </w:r>
      <w:r w:rsidR="00F47744" w:rsidRPr="00E360A5">
        <w:rPr>
          <w:sz w:val="24"/>
        </w:rPr>
        <w:t>35</w:t>
      </w:r>
      <w:r w:rsidR="00503E2F" w:rsidRPr="00E360A5">
        <w:rPr>
          <w:sz w:val="24"/>
        </w:rPr>
        <w:t>&lt;Y&lt;</w:t>
      </w:r>
      <w:r w:rsidR="00F47744" w:rsidRPr="00E360A5">
        <w:rPr>
          <w:sz w:val="24"/>
        </w:rPr>
        <w:t>45</w:t>
      </w:r>
      <w:r w:rsidR="00503E2F" w:rsidRPr="00E360A5">
        <w:rPr>
          <w:sz w:val="24"/>
        </w:rPr>
        <w:t>) and guess the probability by looking at the shaded graph.</w:t>
      </w:r>
    </w:p>
    <w:p w14:paraId="3EF47453" w14:textId="2A9D5D4E" w:rsidR="00111EE4" w:rsidRDefault="00111EE4" w:rsidP="00111EE4">
      <w:pPr>
        <w:pStyle w:val="ListParagraph"/>
        <w:spacing w:after="120"/>
        <w:ind w:left="2200"/>
        <w:rPr>
          <w:sz w:val="24"/>
        </w:rPr>
      </w:pPr>
      <w:r>
        <w:rPr>
          <w:noProof/>
        </w:rPr>
        <w:drawing>
          <wp:inline distT="0" distB="0" distL="0" distR="0" wp14:anchorId="265B8B80" wp14:editId="22DE79B3">
            <wp:extent cx="45720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C50EAECA-0671-41CC-975E-397EF59E7D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2114B3B" w14:textId="56896C80" w:rsidR="00111EE4" w:rsidRDefault="00111EE4" w:rsidP="00111EE4">
      <w:pPr>
        <w:pStyle w:val="ListParagraph"/>
        <w:spacing w:after="120"/>
        <w:ind w:left="2200"/>
        <w:rPr>
          <w:sz w:val="24"/>
        </w:rPr>
      </w:pPr>
      <w:r>
        <w:rPr>
          <w:sz w:val="24"/>
        </w:rPr>
        <w:t>Area is less than 50% (due to symmetry), perhaps 40 or 45%</w:t>
      </w:r>
      <w:r w:rsidR="009B7B70">
        <w:rPr>
          <w:sz w:val="24"/>
        </w:rPr>
        <w:t>.</w:t>
      </w:r>
    </w:p>
    <w:p w14:paraId="2CC4A61E" w14:textId="711461B5" w:rsidR="00503E2F" w:rsidRDefault="00503E2F" w:rsidP="00DB024B">
      <w:pPr>
        <w:pStyle w:val="ListParagraph"/>
        <w:numPr>
          <w:ilvl w:val="4"/>
          <w:numId w:val="17"/>
        </w:numPr>
        <w:spacing w:after="120"/>
        <w:ind w:left="2300"/>
        <w:rPr>
          <w:sz w:val="24"/>
        </w:rPr>
      </w:pPr>
      <w:r w:rsidRPr="00DB024B">
        <w:rPr>
          <w:sz w:val="24"/>
        </w:rPr>
        <w:t>Find the probability. Does your answer more or less match what you guessed?</w:t>
      </w:r>
    </w:p>
    <w:p w14:paraId="35F55C95" w14:textId="79E7E9A0" w:rsidR="009B7B70" w:rsidRPr="0060041A" w:rsidRDefault="009B7B70" w:rsidP="00745D39">
      <w:pPr>
        <w:pStyle w:val="ListParagraph"/>
        <w:spacing w:after="120"/>
        <w:ind w:left="1200"/>
        <w:rPr>
          <w:b/>
          <w:sz w:val="24"/>
        </w:rPr>
      </w:pPr>
      <w:r w:rsidRPr="0060041A">
        <w:rPr>
          <w:b/>
          <w:sz w:val="24"/>
        </w:rPr>
        <w:t>This is a trapezoid (on its side). “Height” is (45-</w:t>
      </w:r>
      <w:proofErr w:type="gramStart"/>
      <w:r w:rsidRPr="0060041A">
        <w:rPr>
          <w:b/>
          <w:sz w:val="24"/>
        </w:rPr>
        <w:t>35)=</w:t>
      </w:r>
      <w:proofErr w:type="gramEnd"/>
      <w:r w:rsidRPr="0060041A">
        <w:rPr>
          <w:b/>
          <w:sz w:val="24"/>
        </w:rPr>
        <w:t>10 and one base is 1/15. To find other base, note that the height grows linearly as we go from left to right. 35 is 1/3 of the way, so the height will be 1/3 of 1/15 = 1/45</w:t>
      </w:r>
    </w:p>
    <w:p w14:paraId="50FA930A" w14:textId="6AF44902" w:rsidR="009B7B70" w:rsidRPr="0060041A" w:rsidRDefault="009B7B70" w:rsidP="00745D39">
      <w:pPr>
        <w:pStyle w:val="ListParagraph"/>
        <w:spacing w:after="120"/>
        <w:ind w:left="1200"/>
        <w:rPr>
          <w:b/>
          <w:sz w:val="24"/>
        </w:rPr>
      </w:pPr>
      <w:r w:rsidRPr="0060041A">
        <w:rPr>
          <w:b/>
          <w:sz w:val="24"/>
        </w:rPr>
        <w:t>Area = ½ (“height</w:t>
      </w:r>
      <w:proofErr w:type="gramStart"/>
      <w:r w:rsidRPr="0060041A">
        <w:rPr>
          <w:b/>
          <w:sz w:val="24"/>
        </w:rPr>
        <w:t>”)(</w:t>
      </w:r>
      <w:proofErr w:type="gramEnd"/>
      <w:r w:rsidRPr="0060041A">
        <w:rPr>
          <w:b/>
          <w:sz w:val="24"/>
        </w:rPr>
        <w:t xml:space="preserve">“base1”+ </w:t>
      </w:r>
      <w:r w:rsidRPr="0060041A">
        <w:rPr>
          <w:b/>
          <w:sz w:val="24"/>
        </w:rPr>
        <w:t>“</w:t>
      </w:r>
      <w:r w:rsidRPr="0060041A">
        <w:rPr>
          <w:b/>
          <w:sz w:val="24"/>
        </w:rPr>
        <w:t>base2”) = ½ (10)(1/15+1/45)=5(4/45)=4/9 or 44%</w:t>
      </w:r>
    </w:p>
    <w:p w14:paraId="38A1C08C" w14:textId="51E0E618" w:rsidR="009B7B70" w:rsidRPr="0060041A" w:rsidRDefault="009B7B70" w:rsidP="00745D39">
      <w:pPr>
        <w:pStyle w:val="ListParagraph"/>
        <w:spacing w:after="120"/>
        <w:ind w:left="1200"/>
        <w:rPr>
          <w:b/>
          <w:sz w:val="24"/>
        </w:rPr>
      </w:pPr>
      <w:r w:rsidRPr="0060041A">
        <w:rPr>
          <w:b/>
          <w:sz w:val="24"/>
        </w:rPr>
        <w:t>Which is in agreement with our visual estimation.</w:t>
      </w:r>
    </w:p>
    <w:p w14:paraId="3BE7FAB7" w14:textId="78A58058" w:rsidR="009B7B70" w:rsidRPr="0060041A" w:rsidRDefault="009B7B70" w:rsidP="00745D39">
      <w:pPr>
        <w:pStyle w:val="ListParagraph"/>
        <w:spacing w:after="120"/>
        <w:ind w:left="1200"/>
        <w:rPr>
          <w:b/>
          <w:sz w:val="24"/>
        </w:rPr>
      </w:pPr>
      <w:r w:rsidRPr="0060041A">
        <w:rPr>
          <w:b/>
          <w:sz w:val="24"/>
        </w:rPr>
        <w:t>Alternatively, we could have found area of the small triangle [12/</w:t>
      </w:r>
      <w:proofErr w:type="spellStart"/>
      <w:r w:rsidRPr="0060041A">
        <w:rPr>
          <w:b/>
          <w:sz w:val="24"/>
        </w:rPr>
        <w:t>bh</w:t>
      </w:r>
      <w:proofErr w:type="spellEnd"/>
      <w:r w:rsidRPr="0060041A">
        <w:rPr>
          <w:b/>
          <w:sz w:val="24"/>
        </w:rPr>
        <w:t>=1/2(1/45)5=1/18] on the left and subtracted from 50% [1/2-1/18</w:t>
      </w:r>
      <w:proofErr w:type="gramStart"/>
      <w:r w:rsidRPr="0060041A">
        <w:rPr>
          <w:b/>
          <w:sz w:val="24"/>
        </w:rPr>
        <w:t>=(</w:t>
      </w:r>
      <w:proofErr w:type="gramEnd"/>
      <w:r w:rsidRPr="0060041A">
        <w:rPr>
          <w:b/>
          <w:sz w:val="24"/>
        </w:rPr>
        <w:t>9-1)/18=8/18=4/9].</w:t>
      </w:r>
    </w:p>
    <w:p w14:paraId="2978F251" w14:textId="76744A9D" w:rsidR="00DB024B" w:rsidRDefault="00DB024B" w:rsidP="00DB024B">
      <w:pPr>
        <w:pStyle w:val="ListParagraph"/>
        <w:numPr>
          <w:ilvl w:val="1"/>
          <w:numId w:val="17"/>
        </w:numPr>
        <w:spacing w:after="120"/>
        <w:rPr>
          <w:sz w:val="24"/>
        </w:rPr>
      </w:pPr>
      <w:r>
        <w:rPr>
          <w:sz w:val="24"/>
        </w:rPr>
        <w:t>Jan has a 90% chance of playing above how many minutes?</w:t>
      </w:r>
    </w:p>
    <w:p w14:paraId="3665388F" w14:textId="6274BC36" w:rsidR="00DB024B" w:rsidRDefault="00DB024B" w:rsidP="00DB024B">
      <w:pPr>
        <w:pStyle w:val="ListParagraph"/>
        <w:spacing w:after="120"/>
        <w:ind w:left="2300" w:hanging="700"/>
        <w:rPr>
          <w:sz w:val="24"/>
        </w:rPr>
      </w:pPr>
      <w:proofErr w:type="spellStart"/>
      <w:r>
        <w:rPr>
          <w:sz w:val="24"/>
        </w:rPr>
        <w:lastRenderedPageBreak/>
        <w:t>i</w:t>
      </w:r>
      <w:proofErr w:type="spellEnd"/>
      <w:r>
        <w:rPr>
          <w:sz w:val="24"/>
        </w:rPr>
        <w:t>.</w:t>
      </w:r>
      <w:r>
        <w:rPr>
          <w:sz w:val="24"/>
        </w:rPr>
        <w:tab/>
      </w:r>
      <w:r w:rsidR="00B9468F">
        <w:rPr>
          <w:sz w:val="24"/>
        </w:rPr>
        <w:t>Make a new drawing of the distribution and s</w:t>
      </w:r>
      <w:r w:rsidRPr="00E360A5">
        <w:rPr>
          <w:sz w:val="24"/>
        </w:rPr>
        <w:t xml:space="preserve">hade and label the appropriate region of the graph and guess the </w:t>
      </w:r>
      <w:r>
        <w:rPr>
          <w:sz w:val="24"/>
        </w:rPr>
        <w:t>x-value</w:t>
      </w:r>
      <w:r w:rsidRPr="00E360A5">
        <w:rPr>
          <w:sz w:val="24"/>
        </w:rPr>
        <w:t>.</w:t>
      </w:r>
    </w:p>
    <w:p w14:paraId="5B9293E7" w14:textId="36567282" w:rsidR="009B7B70" w:rsidRDefault="00BA370A" w:rsidP="00BA370A">
      <w:pPr>
        <w:pStyle w:val="ListParagraph"/>
        <w:spacing w:after="120"/>
        <w:ind w:left="1800" w:hanging="700"/>
        <w:rPr>
          <w:sz w:val="24"/>
        </w:rPr>
      </w:pPr>
      <w:r w:rsidRPr="00BA370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FBB5BC" wp14:editId="4289AA48">
                <wp:simplePos x="0" y="0"/>
                <wp:positionH relativeFrom="column">
                  <wp:posOffset>2219706</wp:posOffset>
                </wp:positionH>
                <wp:positionV relativeFrom="paragraph">
                  <wp:posOffset>2439289</wp:posOffset>
                </wp:positionV>
                <wp:extent cx="288925" cy="1404620"/>
                <wp:effectExtent l="0" t="0" r="15875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2D8BE" w14:textId="290A44CD" w:rsidR="00BA370A" w:rsidRDefault="00BA370A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FBB5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.8pt;margin-top:192.05pt;width:2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" filled="f" strokecolor="white [3212]">
                <v:textbox style="mso-fit-shape-to-text:t">
                  <w:txbxContent>
                    <w:p w14:paraId="3D92D8BE" w14:textId="290A44CD" w:rsidR="00BA370A" w:rsidRDefault="00BA370A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B7B70">
        <w:rPr>
          <w:noProof/>
        </w:rPr>
        <w:drawing>
          <wp:inline distT="0" distB="0" distL="0" distR="0" wp14:anchorId="6808FE45" wp14:editId="6D196904">
            <wp:extent cx="5903468" cy="2743200"/>
            <wp:effectExtent l="0" t="0" r="254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C50EAECA-0671-41CC-975E-397EF59E7D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D73C3B6" w14:textId="03274674" w:rsidR="00BA370A" w:rsidRPr="0060041A" w:rsidRDefault="00BA370A" w:rsidP="00745D39">
      <w:pPr>
        <w:pStyle w:val="ListParagraph"/>
        <w:spacing w:after="120"/>
        <w:ind w:left="1200"/>
        <w:rPr>
          <w:b/>
          <w:sz w:val="24"/>
        </w:rPr>
      </w:pPr>
      <w:r w:rsidRPr="0060041A">
        <w:rPr>
          <w:b/>
          <w:sz w:val="24"/>
        </w:rPr>
        <w:t xml:space="preserve">From our work in part b, at 35, the area above is 95% so it will be perhaps x = 37 or 38 when the area to the right is </w:t>
      </w:r>
      <w:r w:rsidR="0098317D" w:rsidRPr="0060041A">
        <w:rPr>
          <w:b/>
          <w:sz w:val="24"/>
        </w:rPr>
        <w:t>90%.</w:t>
      </w:r>
    </w:p>
    <w:p w14:paraId="0F25A82A" w14:textId="14C68797" w:rsidR="00016258" w:rsidRDefault="00DB024B" w:rsidP="00DB024B">
      <w:pPr>
        <w:pStyle w:val="ListParagraph"/>
        <w:numPr>
          <w:ilvl w:val="4"/>
          <w:numId w:val="17"/>
        </w:numPr>
        <w:spacing w:after="120"/>
        <w:ind w:left="2300"/>
        <w:rPr>
          <w:sz w:val="24"/>
        </w:rPr>
      </w:pPr>
      <w:r w:rsidRPr="00DB024B">
        <w:rPr>
          <w:sz w:val="24"/>
        </w:rPr>
        <w:t xml:space="preserve">Find the </w:t>
      </w:r>
      <w:r>
        <w:rPr>
          <w:sz w:val="24"/>
        </w:rPr>
        <w:t>x-value</w:t>
      </w:r>
      <w:r w:rsidRPr="00DB024B">
        <w:rPr>
          <w:sz w:val="24"/>
        </w:rPr>
        <w:t>. Does your answer more or less match what you guessed?</w:t>
      </w:r>
    </w:p>
    <w:p w14:paraId="13C2002B" w14:textId="77777777" w:rsidR="00023712" w:rsidRDefault="0098317D" w:rsidP="00745D39">
      <w:pPr>
        <w:pStyle w:val="ListParagraph"/>
        <w:spacing w:after="120"/>
        <w:ind w:left="1200"/>
        <w:rPr>
          <w:b/>
          <w:sz w:val="24"/>
        </w:rPr>
      </w:pPr>
      <w:r w:rsidRPr="00363ED4">
        <w:rPr>
          <w:b/>
          <w:i/>
          <w:sz w:val="24"/>
        </w:rPr>
        <w:t>Clever solution:</w:t>
      </w:r>
      <w:r w:rsidRPr="00363ED4">
        <w:rPr>
          <w:b/>
          <w:sz w:val="24"/>
        </w:rPr>
        <w:t xml:space="preserve"> As we move from the left the to right, the area </w:t>
      </w:r>
      <w:r w:rsidR="00363ED4" w:rsidRPr="00363ED4">
        <w:rPr>
          <w:b/>
          <w:sz w:val="24"/>
        </w:rPr>
        <w:t xml:space="preserve">in the excluded triangle </w:t>
      </w:r>
      <w:r w:rsidRPr="00363ED4">
        <w:rPr>
          <w:b/>
          <w:sz w:val="24"/>
        </w:rPr>
        <w:t xml:space="preserve">will increase with the square of the linear dimension </w:t>
      </w:r>
      <m:oMath>
        <m:d>
          <m:dPr>
            <m:ctrlPr>
              <w:rPr>
                <w:rFonts w:ascii="Cambria Math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x-30</m:t>
            </m:r>
          </m:e>
        </m:d>
      </m:oMath>
      <w:r w:rsidRPr="00363ED4">
        <w:rPr>
          <w:b/>
          <w:sz w:val="24"/>
        </w:rPr>
        <w:t>, i.e.,</w:t>
      </w:r>
    </w:p>
    <w:p w14:paraId="42D2BA7E" w14:textId="09B1D545" w:rsidR="00023712" w:rsidRDefault="00363ED4" w:rsidP="00745D39">
      <w:pPr>
        <w:pStyle w:val="ListParagraph"/>
        <w:spacing w:after="120"/>
        <w:ind w:left="1200"/>
        <w:rPr>
          <w:b/>
          <w:sz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</w:rPr>
            <m:t>A=c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x-30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2</m:t>
              </m:r>
            </m:sup>
          </m:sSup>
        </m:oMath>
      </m:oMathPara>
    </w:p>
    <w:p w14:paraId="42A85F3A" w14:textId="77777777" w:rsidR="00023712" w:rsidRDefault="0098317D" w:rsidP="00745D39">
      <w:pPr>
        <w:pStyle w:val="ListParagraph"/>
        <w:spacing w:after="120"/>
        <w:ind w:left="1200"/>
        <w:rPr>
          <w:b/>
          <w:sz w:val="24"/>
        </w:rPr>
      </w:pPr>
      <w:r w:rsidRPr="00363ED4">
        <w:rPr>
          <w:b/>
          <w:sz w:val="24"/>
        </w:rPr>
        <w:t>To find the constant of proportionality c, we note that at x=</w:t>
      </w:r>
      <w:r w:rsidRPr="00363ED4">
        <w:rPr>
          <w:b/>
          <w:sz w:val="24"/>
        </w:rPr>
        <w:t xml:space="preserve">45 the area would be </w:t>
      </w:r>
      <w:r w:rsidR="0060041A">
        <w:rPr>
          <w:b/>
          <w:sz w:val="24"/>
        </w:rPr>
        <w:t xml:space="preserve">at </w:t>
      </w:r>
      <w:r w:rsidRPr="00363ED4">
        <w:rPr>
          <w:b/>
          <w:sz w:val="24"/>
        </w:rPr>
        <w:t>50%</w:t>
      </w:r>
      <w:r w:rsidRPr="00363ED4">
        <w:rPr>
          <w:b/>
          <w:sz w:val="24"/>
        </w:rPr>
        <w:t xml:space="preserve">, i.e., </w:t>
      </w:r>
      <m:oMath>
        <m:r>
          <m:rPr>
            <m:sty m:val="bi"/>
          </m:rPr>
          <w:rPr>
            <w:rFonts w:ascii="Cambria Math" w:hAnsi="Cambria Math"/>
            <w:sz w:val="24"/>
          </w:rPr>
          <m:t>c</m:t>
        </m:r>
        <m:sSup>
          <m:sSupPr>
            <m:ctrlPr>
              <w:rPr>
                <w:rFonts w:ascii="Cambria Math" w:hAnsi="Cambria Math"/>
                <w:b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45-30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den>
        </m:f>
      </m:oMath>
      <w:r w:rsidRPr="00363ED4">
        <w:rPr>
          <w:b/>
          <w:sz w:val="24"/>
        </w:rPr>
        <w:t xml:space="preserve">. </w:t>
      </w:r>
      <w:r w:rsidR="0060041A" w:rsidRPr="00363ED4">
        <w:rPr>
          <w:b/>
          <w:sz w:val="24"/>
        </w:rPr>
        <w:t>So,</w:t>
      </w:r>
      <w:r w:rsidRPr="00363ED4">
        <w:rPr>
          <w:b/>
          <w:sz w:val="24"/>
        </w:rPr>
        <w:t xml:space="preserve"> solving for c, we get </w:t>
      </w:r>
      <m:oMath>
        <m:r>
          <m:rPr>
            <m:sty m:val="bi"/>
          </m:rPr>
          <w:rPr>
            <w:rFonts w:ascii="Cambria Math" w:hAnsi="Cambria Math"/>
            <w:sz w:val="24"/>
          </w:rPr>
          <m:t>c=</m:t>
        </m:r>
        <m:f>
          <m:fPr>
            <m:ctrlPr>
              <w:rPr>
                <w:rFonts w:ascii="Cambria Math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</w:rPr>
              <m:t>450</m:t>
            </m:r>
          </m:den>
        </m:f>
      </m:oMath>
      <w:r w:rsidRPr="00363ED4">
        <w:rPr>
          <w:b/>
          <w:sz w:val="24"/>
        </w:rPr>
        <w:t>.</w:t>
      </w:r>
    </w:p>
    <w:p w14:paraId="2A69EE98" w14:textId="77777777" w:rsidR="00023712" w:rsidRDefault="00363ED4" w:rsidP="00745D39">
      <w:pPr>
        <w:pStyle w:val="ListParagraph"/>
        <w:spacing w:after="120"/>
        <w:ind w:left="1200"/>
        <w:rPr>
          <w:b/>
          <w:sz w:val="24"/>
        </w:rPr>
      </w:pPr>
      <w:r w:rsidRPr="00363ED4">
        <w:rPr>
          <w:b/>
          <w:sz w:val="24"/>
        </w:rPr>
        <w:t>We want the excluded triangle to have area 10% or 1/10, so</w:t>
      </w:r>
      <w:r w:rsidR="0098317D" w:rsidRPr="00363ED4">
        <w:rPr>
          <w:b/>
          <w:sz w:val="24"/>
        </w:rPr>
        <w:t xml:space="preserve"> solve the equation</w:t>
      </w:r>
    </w:p>
    <w:p w14:paraId="57BE281B" w14:textId="162FBC09" w:rsidR="00023712" w:rsidRDefault="00363ED4" w:rsidP="00745D39">
      <w:pPr>
        <w:pStyle w:val="ListParagraph"/>
        <w:spacing w:after="120"/>
        <w:ind w:left="1200"/>
        <w:rPr>
          <w:b/>
          <w:sz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</w:rPr>
            <m:t>A=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450</m:t>
              </m:r>
            </m:den>
          </m:f>
          <m:sSup>
            <m:sSup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x-30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10</m:t>
              </m:r>
            </m:den>
          </m:f>
        </m:oMath>
      </m:oMathPara>
    </w:p>
    <w:p w14:paraId="301142D7" w14:textId="77777777" w:rsidR="00023712" w:rsidRDefault="00363ED4" w:rsidP="00745D39">
      <w:pPr>
        <w:pStyle w:val="ListParagraph"/>
        <w:spacing w:after="120"/>
        <w:ind w:left="1200"/>
        <w:rPr>
          <w:b/>
          <w:sz w:val="24"/>
        </w:rPr>
      </w:pPr>
      <w:r w:rsidRPr="00363ED4">
        <w:rPr>
          <w:b/>
          <w:sz w:val="24"/>
        </w:rPr>
        <w:t xml:space="preserve">Multiply both sides by 450 and we get: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x-30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</w:rPr>
          <m:t>=45</m:t>
        </m:r>
      </m:oMath>
      <w:r w:rsidRPr="00363ED4">
        <w:rPr>
          <w:b/>
          <w:sz w:val="24"/>
        </w:rPr>
        <w:t xml:space="preserve">. Taking the square root of both sides and solving for x we get </w:t>
      </w:r>
      <m:oMath>
        <m:r>
          <m:rPr>
            <m:sty m:val="bi"/>
          </m:rPr>
          <w:rPr>
            <w:rFonts w:ascii="Cambria Math" w:hAnsi="Cambria Math"/>
            <w:sz w:val="24"/>
          </w:rPr>
          <m:t>x=30 ±3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5</m:t>
            </m:r>
          </m:e>
        </m:rad>
      </m:oMath>
      <w:r w:rsidRPr="00363ED4">
        <w:rPr>
          <w:b/>
          <w:sz w:val="24"/>
        </w:rPr>
        <w:t>.</w:t>
      </w:r>
    </w:p>
    <w:p w14:paraId="2DE03867" w14:textId="77777777" w:rsidR="00023712" w:rsidRDefault="00363ED4" w:rsidP="00745D39">
      <w:pPr>
        <w:pStyle w:val="ListParagraph"/>
        <w:spacing w:after="120"/>
        <w:ind w:left="1200"/>
        <w:rPr>
          <w:b/>
          <w:sz w:val="24"/>
        </w:rPr>
      </w:pPr>
      <m:oMath>
        <m:r>
          <m:rPr>
            <m:sty m:val="bi"/>
          </m:rPr>
          <w:rPr>
            <w:rFonts w:ascii="Cambria Math" w:hAnsi="Cambria Math"/>
            <w:sz w:val="24"/>
          </w:rPr>
          <m:t>x</m:t>
        </m:r>
      </m:oMath>
      <w:r w:rsidRPr="00363ED4">
        <w:rPr>
          <w:b/>
          <w:sz w:val="24"/>
        </w:rPr>
        <w:t xml:space="preserve"> must be &gt;30 so we take just the positive square root and approximate to get 36.7</w:t>
      </w:r>
      <w:r w:rsidR="00023712">
        <w:rPr>
          <w:b/>
          <w:sz w:val="24"/>
        </w:rPr>
        <w:t>.</w:t>
      </w:r>
    </w:p>
    <w:p w14:paraId="1F4C6F38" w14:textId="5795EE34" w:rsidR="0098317D" w:rsidRDefault="00023712" w:rsidP="00745D39">
      <w:pPr>
        <w:pStyle w:val="ListParagraph"/>
        <w:spacing w:after="120"/>
        <w:ind w:left="1200"/>
        <w:rPr>
          <w:b/>
          <w:sz w:val="24"/>
        </w:rPr>
      </w:pPr>
      <w:r>
        <w:rPr>
          <w:b/>
          <w:sz w:val="24"/>
        </w:rPr>
        <w:t>A</w:t>
      </w:r>
      <w:r w:rsidR="00363ED4" w:rsidRPr="00363ED4">
        <w:rPr>
          <w:b/>
          <w:sz w:val="24"/>
        </w:rPr>
        <w:t>s you can see, we overestimated a bit.</w:t>
      </w:r>
    </w:p>
    <w:p w14:paraId="0DBF8714" w14:textId="77777777" w:rsidR="00023712" w:rsidRDefault="00363ED4" w:rsidP="00745D39">
      <w:pPr>
        <w:pStyle w:val="ListParagraph"/>
        <w:spacing w:after="120"/>
        <w:ind w:left="1200"/>
        <w:rPr>
          <w:b/>
          <w:sz w:val="24"/>
        </w:rPr>
      </w:pPr>
      <w:r w:rsidRPr="00363ED4">
        <w:rPr>
          <w:b/>
          <w:i/>
          <w:sz w:val="24"/>
        </w:rPr>
        <w:t>More straightforward solution</w:t>
      </w:r>
      <w:r>
        <w:rPr>
          <w:b/>
          <w:sz w:val="24"/>
        </w:rPr>
        <w:t>: Use the point-slope form of the equation to find the equation of the line for the left side of the isosceles triangle</w:t>
      </w:r>
      <w:r w:rsidR="00023712">
        <w:rPr>
          <w:b/>
          <w:sz w:val="24"/>
        </w:rPr>
        <w:t>:</w:t>
      </w:r>
    </w:p>
    <w:p w14:paraId="69545705" w14:textId="77777777" w:rsidR="00023712" w:rsidRDefault="00363ED4" w:rsidP="00745D39">
      <w:pPr>
        <w:pStyle w:val="ListParagraph"/>
        <w:spacing w:after="120"/>
        <w:ind w:left="1200"/>
        <w:jc w:val="center"/>
        <w:rPr>
          <w:b/>
          <w:sz w:val="24"/>
        </w:rPr>
      </w:pPr>
      <m:oMath>
        <m:r>
          <m:rPr>
            <m:sty m:val="bi"/>
          </m:rPr>
          <w:rPr>
            <w:rFonts w:ascii="Cambria Math" w:hAnsi="Cambria Math"/>
            <w:sz w:val="24"/>
          </w:rPr>
          <m:t>y-0=</m:t>
        </m:r>
        <m:f>
          <m:fPr>
            <m:ctrlPr>
              <w:rPr>
                <w:rFonts w:ascii="Cambria Math" w:hAnsi="Cambria Math"/>
                <w:b/>
                <w:i/>
                <w:sz w:val="24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15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</w:rPr>
              <m:t>-0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</w:rPr>
              <m:t>45-30</m:t>
            </m:r>
          </m:den>
        </m:f>
        <m:d>
          <m:dPr>
            <m:ctrlPr>
              <w:rPr>
                <w:rFonts w:ascii="Cambria Math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x-30</m:t>
            </m:r>
          </m:e>
        </m:d>
      </m:oMath>
      <w:r w:rsidR="0060041A">
        <w:rPr>
          <w:b/>
          <w:sz w:val="24"/>
        </w:rPr>
        <w:t xml:space="preserve"> or</w:t>
      </w:r>
      <w:r w:rsidR="00023712">
        <w:rPr>
          <w:b/>
          <w:sz w:val="24"/>
        </w:rPr>
        <w:t xml:space="preserve"> </w:t>
      </w:r>
      <w:r w:rsidR="0060041A" w:rsidRPr="00023712">
        <w:rPr>
          <w:b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</w:rPr>
          <m:t>y=</m:t>
        </m:r>
        <m:f>
          <m:fPr>
            <m:ctrlPr>
              <w:rPr>
                <w:rFonts w:ascii="Cambria Math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</w:rPr>
              <m:t>225</m:t>
            </m:r>
          </m:den>
        </m:f>
        <m:d>
          <m:dPr>
            <m:ctrlPr>
              <w:rPr>
                <w:rFonts w:ascii="Cambria Math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x-30</m:t>
            </m:r>
          </m:e>
        </m:d>
      </m:oMath>
    </w:p>
    <w:p w14:paraId="1E8A7A4D" w14:textId="10A371E0" w:rsidR="0060041A" w:rsidRPr="00023712" w:rsidRDefault="0060041A" w:rsidP="00745D39">
      <w:pPr>
        <w:pStyle w:val="ListParagraph"/>
        <w:spacing w:after="120"/>
        <w:ind w:left="1200"/>
        <w:rPr>
          <w:b/>
          <w:sz w:val="24"/>
        </w:rPr>
      </w:pPr>
      <w:r w:rsidRPr="00023712">
        <w:rPr>
          <w:b/>
          <w:sz w:val="24"/>
        </w:rPr>
        <w:t>Now use the formula for the area of a triangle to get</w:t>
      </w:r>
    </w:p>
    <w:p w14:paraId="56174D7E" w14:textId="344A4CC6" w:rsidR="00023712" w:rsidRPr="00023712" w:rsidRDefault="0060041A" w:rsidP="00745D39">
      <w:pPr>
        <w:spacing w:after="120"/>
        <w:ind w:left="1200"/>
        <w:rPr>
          <w:b/>
          <w:sz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</w:rPr>
            <m:t>A</m:t>
          </m:r>
          <m:r>
            <m:rPr>
              <m:sty m:val="bi"/>
            </m:rP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</w:rPr>
            <m:t>bh=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x-30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</w:rPr>
            <m:t>[</m:t>
          </m:r>
          <m:r>
            <m:rPr>
              <m:sty m:val="bi"/>
            </m:rPr>
            <w:rPr>
              <w:rFonts w:ascii="Cambria Math" w:hAnsi="Cambria Math"/>
              <w:sz w:val="24"/>
            </w:rPr>
            <m:t xml:space="preserve"> 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225</m:t>
              </m:r>
            </m:den>
          </m:f>
          <m:d>
            <m:d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x-30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</w:rPr>
            <m:t>]=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10</m:t>
              </m:r>
            </m:den>
          </m:f>
        </m:oMath>
      </m:oMathPara>
    </w:p>
    <w:p w14:paraId="6CADE96F" w14:textId="639B40F1" w:rsidR="00A70B6A" w:rsidRDefault="0060041A" w:rsidP="00745D39">
      <w:pPr>
        <w:pStyle w:val="ListParagraph"/>
        <w:spacing w:after="120"/>
        <w:ind w:left="1200"/>
        <w:rPr>
          <w:b/>
          <w:sz w:val="24"/>
        </w:rPr>
      </w:pPr>
      <w:r>
        <w:rPr>
          <w:b/>
          <w:sz w:val="24"/>
        </w:rPr>
        <w:t xml:space="preserve">which when simplified gives us the same equation in the “clever” solution. </w:t>
      </w:r>
    </w:p>
    <w:p w14:paraId="10312F5A" w14:textId="77777777" w:rsidR="00C40DD9" w:rsidRDefault="00C40DD9" w:rsidP="00745D39">
      <w:pPr>
        <w:pStyle w:val="ListParagraph"/>
        <w:spacing w:after="120"/>
        <w:ind w:left="1200"/>
        <w:rPr>
          <w:b/>
          <w:sz w:val="24"/>
        </w:rPr>
      </w:pPr>
      <w:r>
        <w:rPr>
          <w:b/>
          <w:i/>
          <w:sz w:val="24"/>
        </w:rPr>
        <w:t>C</w:t>
      </w:r>
      <w:r w:rsidR="0060041A" w:rsidRPr="00A70B6A">
        <w:rPr>
          <w:b/>
          <w:i/>
          <w:sz w:val="24"/>
        </w:rPr>
        <w:t>onclude with a sentence:</w:t>
      </w:r>
    </w:p>
    <w:p w14:paraId="689BB849" w14:textId="771D0F5C" w:rsidR="00EA4189" w:rsidRPr="00AF074A" w:rsidRDefault="0060041A" w:rsidP="00AF074A">
      <w:pPr>
        <w:pStyle w:val="ListParagraph"/>
        <w:spacing w:after="120"/>
        <w:ind w:left="1200"/>
        <w:rPr>
          <w:b/>
          <w:sz w:val="24"/>
        </w:rPr>
      </w:pPr>
      <w:r>
        <w:rPr>
          <w:b/>
          <w:sz w:val="24"/>
        </w:rPr>
        <w:t>Jan has a 90% chance of playing more than 36.7 minutes (36 minutes and 42 seconds)</w:t>
      </w:r>
      <w:r w:rsidR="00AF074A">
        <w:rPr>
          <w:b/>
          <w:sz w:val="24"/>
        </w:rPr>
        <w:t>.</w:t>
      </w:r>
    </w:p>
    <w:p w14:paraId="32B10FE0" w14:textId="4D8CA0E6" w:rsidR="00EB5309" w:rsidRDefault="009C5FA2" w:rsidP="00F47744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F47744">
        <w:rPr>
          <w:sz w:val="24"/>
          <w:szCs w:val="24"/>
        </w:rPr>
        <w:t>(2</w:t>
      </w:r>
      <w:r w:rsidR="00794BFA">
        <w:rPr>
          <w:sz w:val="24"/>
          <w:szCs w:val="24"/>
        </w:rPr>
        <w:t>5</w:t>
      </w:r>
      <w:r w:rsidRPr="00F47744">
        <w:rPr>
          <w:sz w:val="24"/>
          <w:szCs w:val="24"/>
        </w:rPr>
        <w:t xml:space="preserve"> pts) </w:t>
      </w:r>
      <w:r w:rsidR="00F47744" w:rsidRPr="00F47744">
        <w:rPr>
          <w:sz w:val="24"/>
          <w:szCs w:val="24"/>
        </w:rPr>
        <w:t xml:space="preserve">A </w:t>
      </w:r>
      <w:r w:rsidR="00EB5309">
        <w:rPr>
          <w:sz w:val="24"/>
          <w:szCs w:val="24"/>
        </w:rPr>
        <w:t>poll (Tuesday 11/24/15):</w:t>
      </w:r>
    </w:p>
    <w:p w14:paraId="4DBADC31" w14:textId="77777777" w:rsidR="00096F1E" w:rsidRDefault="00EB5309" w:rsidP="00EB5309">
      <w:pPr>
        <w:pStyle w:val="ListParagraph"/>
        <w:autoSpaceDE w:val="0"/>
        <w:autoSpaceDN w:val="0"/>
        <w:adjustRightInd w:val="0"/>
        <w:ind w:left="1144"/>
        <w:rPr>
          <w:sz w:val="24"/>
          <w:szCs w:val="24"/>
        </w:rPr>
      </w:pPr>
      <w:r w:rsidRPr="00EB5309">
        <w:rPr>
          <w:sz w:val="24"/>
          <w:szCs w:val="24"/>
        </w:rPr>
        <w:t>http://www.quinnipiac.edu/news-and-events/quinnipiac-university-poll/iowa/release-detail?ReleaseID=2305</w:t>
      </w:r>
      <w:r w:rsidR="00F47744" w:rsidRPr="00F47744">
        <w:rPr>
          <w:sz w:val="24"/>
          <w:szCs w:val="24"/>
        </w:rPr>
        <w:t xml:space="preserve"> </w:t>
      </w:r>
      <w:r w:rsidR="00096F1E" w:rsidRPr="00F47744">
        <w:rPr>
          <w:sz w:val="24"/>
          <w:szCs w:val="24"/>
        </w:rPr>
        <w:t xml:space="preserve"> </w:t>
      </w:r>
    </w:p>
    <w:p w14:paraId="149E1926" w14:textId="4D25217C" w:rsidR="00EB5309" w:rsidRDefault="00741F1C" w:rsidP="00EB5309">
      <w:pPr>
        <w:pStyle w:val="ListParagraph"/>
        <w:autoSpaceDE w:val="0"/>
        <w:autoSpaceDN w:val="0"/>
        <w:adjustRightInd w:val="0"/>
        <w:ind w:left="1144"/>
        <w:rPr>
          <w:sz w:val="24"/>
          <w:szCs w:val="24"/>
        </w:rPr>
      </w:pPr>
      <w:r>
        <w:rPr>
          <w:sz w:val="24"/>
          <w:szCs w:val="24"/>
        </w:rPr>
        <w:t>had</w:t>
      </w:r>
      <w:r w:rsidR="00EB5309">
        <w:rPr>
          <w:sz w:val="24"/>
          <w:szCs w:val="24"/>
        </w:rPr>
        <w:t xml:space="preserve"> Trump leading the Iowa Caucus 25% to Rubio’s 23%. However, the lead </w:t>
      </w:r>
      <w:r>
        <w:rPr>
          <w:sz w:val="24"/>
          <w:szCs w:val="24"/>
        </w:rPr>
        <w:t>was</w:t>
      </w:r>
      <w:r w:rsidR="00EB5309">
        <w:rPr>
          <w:sz w:val="24"/>
          <w:szCs w:val="24"/>
        </w:rPr>
        <w:t xml:space="preserve"> within the claimed margin of error of </w:t>
      </w:r>
      <w:r w:rsidR="00EB5309">
        <w:rPr>
          <w:rFonts w:ascii="SymbolPi" w:hAnsi="SymbolPi"/>
          <w:sz w:val="24"/>
          <w:szCs w:val="24"/>
        </w:rPr>
        <w:t>± 4%</w:t>
      </w:r>
      <w:r w:rsidR="00EB5309">
        <w:rPr>
          <w:sz w:val="24"/>
          <w:szCs w:val="24"/>
        </w:rPr>
        <w:t>. Focus just on Trump’s numbers</w:t>
      </w:r>
      <w:r w:rsidR="006E72E9">
        <w:rPr>
          <w:sz w:val="24"/>
          <w:szCs w:val="24"/>
        </w:rPr>
        <w:t>.</w:t>
      </w:r>
    </w:p>
    <w:p w14:paraId="10377603" w14:textId="5B68E278" w:rsidR="00EB5309" w:rsidRDefault="00EB5309" w:rsidP="00EB5309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Find the standard deviation for whether one </w:t>
      </w:r>
      <w:r w:rsidR="00741F1C">
        <w:rPr>
          <w:sz w:val="24"/>
          <w:szCs w:val="24"/>
        </w:rPr>
        <w:t xml:space="preserve">Iowa caucus </w:t>
      </w:r>
      <w:r>
        <w:rPr>
          <w:sz w:val="24"/>
          <w:szCs w:val="24"/>
        </w:rPr>
        <w:t>voter is a supporter of Trump or not.</w:t>
      </w:r>
    </w:p>
    <w:p w14:paraId="30B66DA3" w14:textId="6F1855BC" w:rsidR="001D2A9D" w:rsidRPr="00D54C0B" w:rsidRDefault="001D2A9D" w:rsidP="00D54C0B">
      <w:pPr>
        <w:autoSpaceDE w:val="0"/>
        <w:autoSpaceDN w:val="0"/>
        <w:adjustRightInd w:val="0"/>
        <w:ind w:left="1100"/>
        <w:rPr>
          <w:b/>
          <w:sz w:val="24"/>
          <w:szCs w:val="24"/>
        </w:rPr>
      </w:pPr>
      <w:r w:rsidRPr="00D54C0B">
        <w:rPr>
          <w:b/>
          <w:sz w:val="24"/>
          <w:szCs w:val="24"/>
        </w:rPr>
        <w:t>This is binomial distribution (coin flipping) with just one trial (flip).</w:t>
      </w:r>
      <w:r w:rsidR="00D54C0B">
        <w:rPr>
          <w:b/>
          <w:sz w:val="24"/>
          <w:szCs w:val="24"/>
        </w:rPr>
        <w:t xml:space="preserve"> </w:t>
      </w:r>
      <w:r w:rsidRPr="00BB3111">
        <w:sym w:font="Symbol" w:char="F073"/>
      </w:r>
      <w:r w:rsidRPr="00D54C0B">
        <w:rPr>
          <w:b/>
          <w:sz w:val="24"/>
          <w:szCs w:val="24"/>
        </w:rPr>
        <w:t>= √(</w:t>
      </w:r>
      <w:proofErr w:type="spellStart"/>
      <w:r w:rsidRPr="00D54C0B">
        <w:rPr>
          <w:b/>
          <w:sz w:val="24"/>
          <w:szCs w:val="24"/>
        </w:rPr>
        <w:t>pq</w:t>
      </w:r>
      <w:proofErr w:type="spellEnd"/>
      <w:r w:rsidRPr="00D54C0B">
        <w:rPr>
          <w:b/>
          <w:sz w:val="24"/>
          <w:szCs w:val="24"/>
        </w:rPr>
        <w:t xml:space="preserve">)= </w:t>
      </w:r>
      <w:proofErr w:type="gramStart"/>
      <w:r w:rsidRPr="00D54C0B">
        <w:rPr>
          <w:b/>
          <w:sz w:val="24"/>
          <w:szCs w:val="24"/>
        </w:rPr>
        <w:t>√(</w:t>
      </w:r>
      <w:proofErr w:type="gramEnd"/>
      <w:r w:rsidRPr="00D54C0B">
        <w:rPr>
          <w:b/>
          <w:sz w:val="24"/>
          <w:szCs w:val="24"/>
        </w:rPr>
        <w:t>.25*.75)=</w:t>
      </w:r>
      <w:r w:rsidR="00445B65">
        <w:rPr>
          <w:b/>
          <w:sz w:val="24"/>
          <w:szCs w:val="24"/>
        </w:rPr>
        <w:t>0</w:t>
      </w:r>
      <w:r w:rsidRPr="00D54C0B">
        <w:rPr>
          <w:b/>
          <w:sz w:val="24"/>
          <w:szCs w:val="24"/>
        </w:rPr>
        <w:t>.43</w:t>
      </w:r>
    </w:p>
    <w:p w14:paraId="61C50DDA" w14:textId="77777777" w:rsidR="001D2A9D" w:rsidRDefault="001D2A9D" w:rsidP="001D2A9D">
      <w:pPr>
        <w:pStyle w:val="ListParagraph"/>
        <w:autoSpaceDE w:val="0"/>
        <w:autoSpaceDN w:val="0"/>
        <w:adjustRightInd w:val="0"/>
        <w:ind w:left="1440"/>
        <w:rPr>
          <w:sz w:val="24"/>
          <w:szCs w:val="24"/>
        </w:rPr>
      </w:pPr>
    </w:p>
    <w:p w14:paraId="54B440EE" w14:textId="2FB84D6C" w:rsidR="00D54C0B" w:rsidRDefault="00EB5309" w:rsidP="00EB5309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Given that the sample size was 600, find the standard error (the standard deviation for the sample mean).</w:t>
      </w:r>
      <w:r w:rsidR="00D54C0B" w:rsidRPr="00D54C0B">
        <w:rPr>
          <w:b/>
          <w:sz w:val="24"/>
          <w:szCs w:val="24"/>
        </w:rPr>
        <w:t xml:space="preserve"> </w:t>
      </w:r>
      <w:r w:rsidR="00D54C0B" w:rsidRPr="00BB3111">
        <w:rPr>
          <w:b/>
          <w:sz w:val="24"/>
          <w:szCs w:val="24"/>
        </w:rPr>
        <w:t>Std err=</w:t>
      </w:r>
      <w:r w:rsidR="00D54C0B" w:rsidRPr="00BB3111">
        <w:rPr>
          <w:b/>
          <w:sz w:val="24"/>
          <w:szCs w:val="24"/>
        </w:rPr>
        <w:sym w:font="Symbol" w:char="F073"/>
      </w:r>
      <w:r w:rsidR="00D54C0B" w:rsidRPr="00BB3111">
        <w:rPr>
          <w:b/>
          <w:sz w:val="24"/>
          <w:szCs w:val="24"/>
        </w:rPr>
        <w:t>/√n=</w:t>
      </w:r>
      <w:r w:rsidR="00445B65">
        <w:rPr>
          <w:b/>
          <w:sz w:val="24"/>
          <w:szCs w:val="24"/>
        </w:rPr>
        <w:t>0</w:t>
      </w:r>
      <w:r w:rsidR="00D54C0B" w:rsidRPr="00BB3111">
        <w:rPr>
          <w:b/>
          <w:sz w:val="24"/>
          <w:szCs w:val="24"/>
        </w:rPr>
        <w:t>.43/√600=</w:t>
      </w:r>
      <w:r w:rsidR="00445B65">
        <w:rPr>
          <w:b/>
          <w:sz w:val="24"/>
          <w:szCs w:val="24"/>
        </w:rPr>
        <w:t>0</w:t>
      </w:r>
      <w:r w:rsidR="00D54C0B" w:rsidRPr="00BB3111">
        <w:rPr>
          <w:b/>
          <w:sz w:val="24"/>
          <w:szCs w:val="24"/>
        </w:rPr>
        <w:t>.0177</w:t>
      </w:r>
    </w:p>
    <w:p w14:paraId="3AB71533" w14:textId="0AC95093" w:rsidR="00EB5309" w:rsidRDefault="00EB5309" w:rsidP="00D54C0B">
      <w:pPr>
        <w:pStyle w:val="ListParagraph"/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Draw the appropriate normal curve and label the horizontal axis with both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="00741F1C">
        <w:rPr>
          <w:sz w:val="24"/>
          <w:szCs w:val="24"/>
        </w:rPr>
        <w:t xml:space="preserve"> </w:t>
      </w:r>
      <w:r>
        <w:rPr>
          <w:sz w:val="24"/>
          <w:szCs w:val="24"/>
        </w:rPr>
        <w:t>and Z labels.</w:t>
      </w:r>
    </w:p>
    <w:p w14:paraId="6824D7EA" w14:textId="55C66C45" w:rsidR="00D54C0B" w:rsidRDefault="00D54C0B" w:rsidP="00D54C0B">
      <w:pPr>
        <w:pStyle w:val="ListParagraph"/>
        <w:autoSpaceDE w:val="0"/>
        <w:autoSpaceDN w:val="0"/>
        <w:adjustRightInd w:val="0"/>
        <w:ind w:left="1440"/>
        <w:jc w:val="center"/>
        <w:rPr>
          <w:sz w:val="24"/>
          <w:szCs w:val="24"/>
        </w:rPr>
      </w:pPr>
      <w:r w:rsidRPr="00BB3111">
        <w:rPr>
          <w:noProof/>
          <w:sz w:val="24"/>
          <w:szCs w:val="24"/>
        </w:rPr>
        <w:drawing>
          <wp:inline distT="0" distB="0" distL="0" distR="0" wp14:anchorId="4A277D13" wp14:editId="7E4ECA7A">
            <wp:extent cx="2864485" cy="1432560"/>
            <wp:effectExtent l="0" t="0" r="0" b="0"/>
            <wp:docPr id="4" name="Picture 4" descr="C:\Users\Next Step\Desktop\mat1372fa15\exam 3\tru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xt Step\Desktop\mat1372fa15\exam 3\trum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39" b="6338"/>
                    <a:stretch/>
                  </pic:blipFill>
                  <pic:spPr bwMode="auto">
                    <a:xfrm>
                      <a:off x="0" y="0"/>
                      <a:ext cx="2888443" cy="144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346CAE" w14:textId="581009FF" w:rsidR="00D54C0B" w:rsidRDefault="00D54C0B" w:rsidP="00D54C0B">
      <w:pPr>
        <w:pStyle w:val="ListParagraph"/>
        <w:autoSpaceDE w:val="0"/>
        <w:autoSpaceDN w:val="0"/>
        <w:adjustRightInd w:val="0"/>
        <w:ind w:left="1440"/>
        <w:jc w:val="center"/>
        <w:rPr>
          <w:sz w:val="24"/>
          <w:szCs w:val="24"/>
        </w:rPr>
      </w:pPr>
      <w:r w:rsidRPr="00D67A15">
        <w:rPr>
          <w:noProof/>
          <w:sz w:val="24"/>
          <w:szCs w:val="24"/>
        </w:rPr>
        <w:drawing>
          <wp:inline distT="0" distB="0" distL="0" distR="0" wp14:anchorId="7A5C5F10" wp14:editId="0309ADCC">
            <wp:extent cx="2835693" cy="109728"/>
            <wp:effectExtent l="0" t="0" r="0" b="5080"/>
            <wp:docPr id="6" name="Picture 6" descr="C:\Users\Next Step\Desktop\mat1372fa15\exam 3\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xt Step\Desktop\mat1372fa15\exam 3\standar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2" t="87034" b="6707"/>
                    <a:stretch/>
                  </pic:blipFill>
                  <pic:spPr bwMode="auto">
                    <a:xfrm>
                      <a:off x="0" y="0"/>
                      <a:ext cx="3877139" cy="15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B523A4" w14:textId="2DE88678" w:rsidR="00096F1E" w:rsidRPr="00D54C0B" w:rsidRDefault="00EB5309" w:rsidP="00D54C0B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 xml:space="preserve">The margin of error is approximately </w:t>
      </w:r>
      <w:r>
        <w:rPr>
          <w:rFonts w:ascii="SymbolPi" w:hAnsi="SymbolPi"/>
          <w:sz w:val="24"/>
          <w:szCs w:val="24"/>
        </w:rPr>
        <w:t xml:space="preserve">± </w:t>
      </w:r>
      <w:r w:rsidRPr="00EB5309">
        <w:rPr>
          <w:sz w:val="24"/>
          <w:szCs w:val="24"/>
        </w:rPr>
        <w:t>twice the standard error.</w:t>
      </w:r>
      <w:r>
        <w:rPr>
          <w:sz w:val="24"/>
          <w:szCs w:val="24"/>
        </w:rPr>
        <w:t xml:space="preserve"> Find it. </w:t>
      </w:r>
      <w:r w:rsidR="00741F1C">
        <w:rPr>
          <w:sz w:val="24"/>
          <w:szCs w:val="24"/>
        </w:rPr>
        <w:t>Was</w:t>
      </w:r>
      <w:r>
        <w:rPr>
          <w:sz w:val="24"/>
          <w:szCs w:val="24"/>
        </w:rPr>
        <w:t xml:space="preserve"> it roughly what the polltakers claim?</w:t>
      </w:r>
      <w:r w:rsidR="00D54C0B">
        <w:rPr>
          <w:sz w:val="24"/>
          <w:szCs w:val="24"/>
        </w:rPr>
        <w:t xml:space="preserve"> </w:t>
      </w:r>
      <w:r w:rsidR="00D54C0B" w:rsidRPr="00BB3111">
        <w:rPr>
          <w:b/>
          <w:sz w:val="24"/>
          <w:szCs w:val="24"/>
        </w:rPr>
        <w:t xml:space="preserve">Margin of error = </w:t>
      </w:r>
      <w:r w:rsidR="00D54C0B" w:rsidRPr="00BB3111">
        <w:rPr>
          <w:rFonts w:ascii="SymbolPi" w:hAnsi="SymbolPi"/>
          <w:b/>
          <w:sz w:val="24"/>
          <w:szCs w:val="24"/>
        </w:rPr>
        <w:t>±2(.</w:t>
      </w:r>
      <w:proofErr w:type="gramStart"/>
      <w:r w:rsidR="00D54C0B" w:rsidRPr="00BB3111">
        <w:rPr>
          <w:rFonts w:ascii="SymbolPi" w:hAnsi="SymbolPi"/>
          <w:b/>
          <w:sz w:val="24"/>
          <w:szCs w:val="24"/>
        </w:rPr>
        <w:t>0177)=</w:t>
      </w:r>
      <w:proofErr w:type="gramEnd"/>
      <w:r w:rsidR="00D54C0B" w:rsidRPr="00BB3111">
        <w:rPr>
          <w:rFonts w:ascii="SymbolPi" w:hAnsi="SymbolPi"/>
          <w:b/>
          <w:sz w:val="24"/>
          <w:szCs w:val="24"/>
        </w:rPr>
        <w:t xml:space="preserve"> ±</w:t>
      </w:r>
      <w:r w:rsidR="00445B65">
        <w:rPr>
          <w:rFonts w:ascii="SymbolPi" w:hAnsi="SymbolPi"/>
          <w:b/>
          <w:sz w:val="24"/>
          <w:szCs w:val="24"/>
        </w:rPr>
        <w:t>0.0</w:t>
      </w:r>
      <w:r w:rsidR="00D54C0B" w:rsidRPr="00BB3111">
        <w:rPr>
          <w:rFonts w:ascii="SymbolPi" w:hAnsi="SymbolPi"/>
          <w:b/>
          <w:sz w:val="24"/>
          <w:szCs w:val="24"/>
        </w:rPr>
        <w:t xml:space="preserve">35% </w:t>
      </w:r>
      <w:r w:rsidR="00D54C0B" w:rsidRPr="00BB3111">
        <w:rPr>
          <w:b/>
          <w:sz w:val="24"/>
          <w:szCs w:val="24"/>
        </w:rPr>
        <w:t>which if we round up is the 4% provided by the polltakers.</w:t>
      </w:r>
    </w:p>
    <w:p w14:paraId="6C250372" w14:textId="28A6D7AE" w:rsidR="00E360A5" w:rsidRDefault="00E360A5" w:rsidP="00D54C0B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 xml:space="preserve">By what factor </w:t>
      </w:r>
      <w:r w:rsidR="00741F1C">
        <w:rPr>
          <w:sz w:val="24"/>
          <w:szCs w:val="24"/>
        </w:rPr>
        <w:t xml:space="preserve">did </w:t>
      </w:r>
      <w:r>
        <w:rPr>
          <w:sz w:val="24"/>
          <w:szCs w:val="24"/>
        </w:rPr>
        <w:t xml:space="preserve">the sample size need to be increased (assuming that results </w:t>
      </w:r>
      <w:r w:rsidR="00741F1C">
        <w:rPr>
          <w:sz w:val="24"/>
          <w:szCs w:val="24"/>
        </w:rPr>
        <w:t>would</w:t>
      </w:r>
      <w:r>
        <w:rPr>
          <w:sz w:val="24"/>
          <w:szCs w:val="24"/>
        </w:rPr>
        <w:t xml:space="preserve"> stay the same) for us to conclude that Trump </w:t>
      </w:r>
      <w:r w:rsidR="00741F1C">
        <w:rPr>
          <w:sz w:val="24"/>
          <w:szCs w:val="24"/>
        </w:rPr>
        <w:t>was</w:t>
      </w:r>
      <w:r>
        <w:rPr>
          <w:sz w:val="24"/>
          <w:szCs w:val="24"/>
        </w:rPr>
        <w:t xml:space="preserve"> definitely leading.</w:t>
      </w:r>
      <w:r w:rsidR="00D54C0B">
        <w:rPr>
          <w:sz w:val="24"/>
          <w:szCs w:val="24"/>
        </w:rPr>
        <w:t xml:space="preserve"> </w:t>
      </w:r>
      <w:r w:rsidR="00D54C0B" w:rsidRPr="00D54C0B">
        <w:rPr>
          <w:b/>
          <w:sz w:val="24"/>
          <w:szCs w:val="24"/>
        </w:rPr>
        <w:t>The difference between the candidates is 2%.</w:t>
      </w:r>
      <w:r w:rsidR="00D54C0B">
        <w:rPr>
          <w:sz w:val="24"/>
          <w:szCs w:val="24"/>
        </w:rPr>
        <w:t xml:space="preserve"> </w:t>
      </w:r>
      <w:r w:rsidR="00DD0658">
        <w:rPr>
          <w:b/>
          <w:sz w:val="24"/>
          <w:szCs w:val="24"/>
        </w:rPr>
        <w:t>Roughly, t</w:t>
      </w:r>
      <w:r w:rsidR="00D54C0B" w:rsidRPr="007B24BD">
        <w:rPr>
          <w:b/>
          <w:sz w:val="24"/>
          <w:szCs w:val="24"/>
        </w:rPr>
        <w:t>o definitively say that Trump is in the lead, we need to halve the margin of error which corresponds to ha</w:t>
      </w:r>
      <w:r w:rsidR="00D54C0B">
        <w:rPr>
          <w:b/>
          <w:sz w:val="24"/>
          <w:szCs w:val="24"/>
        </w:rPr>
        <w:t>l</w:t>
      </w:r>
      <w:r w:rsidR="00D54C0B" w:rsidRPr="007B24BD">
        <w:rPr>
          <w:b/>
          <w:sz w:val="24"/>
          <w:szCs w:val="24"/>
        </w:rPr>
        <w:t>ving the standard error. To halve the standard error, we need to increase the sampling by a factor of 4.</w:t>
      </w:r>
      <w:r w:rsidR="00D54C0B">
        <w:rPr>
          <w:b/>
          <w:sz w:val="24"/>
          <w:szCs w:val="24"/>
        </w:rPr>
        <w:t xml:space="preserve"> More precisely, we solve the equation:</w:t>
      </w:r>
    </w:p>
    <w:p w14:paraId="52488AA9" w14:textId="3999290F" w:rsidR="00D54C0B" w:rsidRPr="00D54C0B" w:rsidRDefault="00D54C0B" w:rsidP="00D54C0B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0.43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</m:rad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1.96=0.0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2</m:t>
          </m:r>
        </m:oMath>
      </m:oMathPara>
    </w:p>
    <w:p w14:paraId="63022772" w14:textId="2B233873" w:rsidR="00A32467" w:rsidRPr="00AF074A" w:rsidRDefault="00D54C0B" w:rsidP="00AF074A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[1.96=</w:t>
      </w:r>
      <w:proofErr w:type="spellStart"/>
      <w:proofErr w:type="gramStart"/>
      <w:r>
        <w:rPr>
          <w:b/>
          <w:sz w:val="24"/>
          <w:szCs w:val="24"/>
        </w:rPr>
        <w:t>norm.s.inv</w:t>
      </w:r>
      <w:proofErr w:type="spellEnd"/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 xml:space="preserve">0.975)] or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n</m:t>
        </m:r>
        <w:bookmarkStart w:id="1" w:name="OLE_LINK1"/>
        <m:r>
          <m:rPr>
            <m:sty m:val="bi"/>
          </m:rPr>
          <w:rPr>
            <w:rFonts w:ascii="Cambria Math" w:hAnsi="Cambria Math"/>
            <w:sz w:val="24"/>
            <w:szCs w:val="24"/>
          </w:rPr>
          <m:t>=(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0.43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*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1.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96 / 0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.0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)^2</m:t>
        </m:r>
        <w:bookmarkEnd w:id="1"/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1776≈1800</m:t>
        </m:r>
      </m:oMath>
      <w:r w:rsidR="00445B65">
        <w:rPr>
          <w:b/>
          <w:sz w:val="24"/>
          <w:szCs w:val="24"/>
        </w:rPr>
        <w:t xml:space="preserve"> in other words by a factor of 3 rather than the 4 that resulted from the rough calculation.</w:t>
      </w:r>
    </w:p>
    <w:p w14:paraId="64B02424" w14:textId="2E51C98F" w:rsidR="006E72E9" w:rsidRPr="006E72E9" w:rsidRDefault="009C5FA2" w:rsidP="006E72E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(2</w:t>
      </w:r>
      <w:r w:rsidR="00794BFA">
        <w:rPr>
          <w:sz w:val="24"/>
          <w:szCs w:val="24"/>
        </w:rPr>
        <w:t>5</w:t>
      </w:r>
      <w:r>
        <w:rPr>
          <w:sz w:val="24"/>
          <w:szCs w:val="24"/>
        </w:rPr>
        <w:t xml:space="preserve"> pts) </w:t>
      </w:r>
      <w:r w:rsidR="006E72E9" w:rsidRPr="006E72E9">
        <w:rPr>
          <w:sz w:val="24"/>
          <w:szCs w:val="24"/>
        </w:rPr>
        <w:t xml:space="preserve">A previous sample of fish in Lake Michigan indicated that the polychlorinated biphenyl (PCB) concentration per fish was </w:t>
      </w:r>
      <w:r w:rsidR="00E92C44">
        <w:rPr>
          <w:sz w:val="24"/>
          <w:szCs w:val="24"/>
        </w:rPr>
        <w:t xml:space="preserve">distributed normally and that its </w:t>
      </w:r>
      <w:r w:rsidR="00E92C44" w:rsidRPr="006E72E9">
        <w:rPr>
          <w:sz w:val="24"/>
          <w:szCs w:val="24"/>
        </w:rPr>
        <w:t>mean</w:t>
      </w:r>
      <w:r w:rsidR="00E92C44">
        <w:rPr>
          <w:sz w:val="24"/>
          <w:szCs w:val="24"/>
        </w:rPr>
        <w:t xml:space="preserve"> was </w:t>
      </w:r>
      <w:r w:rsidR="006E72E9" w:rsidRPr="006E72E9">
        <w:rPr>
          <w:sz w:val="24"/>
          <w:szCs w:val="24"/>
        </w:rPr>
        <w:t>11.2 parts</w:t>
      </w:r>
      <w:r w:rsidR="00E360A5">
        <w:rPr>
          <w:sz w:val="24"/>
          <w:szCs w:val="24"/>
        </w:rPr>
        <w:t xml:space="preserve"> </w:t>
      </w:r>
      <w:r w:rsidR="006E72E9" w:rsidRPr="006E72E9">
        <w:rPr>
          <w:sz w:val="24"/>
          <w:szCs w:val="24"/>
        </w:rPr>
        <w:t>per million with a standard deviation of 2 parts per million. Suppose a</w:t>
      </w:r>
      <w:r w:rsidR="00E360A5">
        <w:rPr>
          <w:sz w:val="24"/>
          <w:szCs w:val="24"/>
        </w:rPr>
        <w:t xml:space="preserve"> </w:t>
      </w:r>
      <w:r w:rsidR="006E72E9" w:rsidRPr="006E72E9">
        <w:rPr>
          <w:sz w:val="24"/>
          <w:szCs w:val="24"/>
        </w:rPr>
        <w:t>new random sample of 10 fish has the following concentrations:</w:t>
      </w:r>
    </w:p>
    <w:p w14:paraId="54677037" w14:textId="77777777" w:rsidR="006E72E9" w:rsidRPr="006E72E9" w:rsidRDefault="006E72E9" w:rsidP="006E72E9">
      <w:pPr>
        <w:pStyle w:val="ListParagraph"/>
        <w:autoSpaceDE w:val="0"/>
        <w:autoSpaceDN w:val="0"/>
        <w:adjustRightInd w:val="0"/>
        <w:spacing w:after="120"/>
        <w:ind w:left="1144"/>
        <w:rPr>
          <w:sz w:val="24"/>
          <w:szCs w:val="24"/>
        </w:rPr>
      </w:pPr>
      <w:r w:rsidRPr="006E72E9">
        <w:rPr>
          <w:sz w:val="24"/>
          <w:szCs w:val="24"/>
        </w:rPr>
        <w:t>11.5, 12.0, 11.6, 11.8, 10.4, 10.8, 12.2, 11.9, 12.4, 12.6</w:t>
      </w:r>
    </w:p>
    <w:p w14:paraId="2CD6D918" w14:textId="77777777" w:rsidR="00741F1C" w:rsidRDefault="006E72E9" w:rsidP="00E360A5">
      <w:pPr>
        <w:pStyle w:val="ListParagraph"/>
        <w:autoSpaceDE w:val="0"/>
        <w:autoSpaceDN w:val="0"/>
        <w:adjustRightInd w:val="0"/>
        <w:spacing w:after="120"/>
        <w:ind w:left="1144"/>
        <w:rPr>
          <w:sz w:val="24"/>
          <w:szCs w:val="24"/>
        </w:rPr>
      </w:pPr>
      <w:r w:rsidRPr="006E72E9">
        <w:rPr>
          <w:sz w:val="24"/>
          <w:szCs w:val="24"/>
        </w:rPr>
        <w:t>Assume that the standard deviation h</w:t>
      </w:r>
      <w:r>
        <w:rPr>
          <w:sz w:val="24"/>
          <w:szCs w:val="24"/>
        </w:rPr>
        <w:t xml:space="preserve">as remained equal to 2 parts per </w:t>
      </w:r>
      <w:r w:rsidRPr="006E72E9">
        <w:rPr>
          <w:sz w:val="24"/>
          <w:szCs w:val="24"/>
        </w:rPr>
        <w:t>million</w:t>
      </w:r>
      <w:r w:rsidR="00741F1C">
        <w:rPr>
          <w:sz w:val="24"/>
          <w:szCs w:val="24"/>
        </w:rPr>
        <w:t>.</w:t>
      </w:r>
    </w:p>
    <w:p w14:paraId="4420AEEB" w14:textId="5CEE36ED" w:rsidR="00E92C44" w:rsidRDefault="00E92C44" w:rsidP="00741F1C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20"/>
        <w:ind w:left="1500"/>
        <w:rPr>
          <w:sz w:val="24"/>
          <w:szCs w:val="24"/>
        </w:rPr>
      </w:pPr>
      <w:r>
        <w:rPr>
          <w:sz w:val="24"/>
          <w:szCs w:val="24"/>
        </w:rPr>
        <w:t>Why do we need to know that the distribution X is itself normal?</w:t>
      </w:r>
    </w:p>
    <w:p w14:paraId="39BE0AA0" w14:textId="0787B2CA" w:rsidR="00DE3238" w:rsidRPr="00DE3238" w:rsidRDefault="00DE3238" w:rsidP="00DE3238">
      <w:pPr>
        <w:pStyle w:val="ListParagraph"/>
        <w:autoSpaceDE w:val="0"/>
        <w:autoSpaceDN w:val="0"/>
        <w:adjustRightInd w:val="0"/>
        <w:spacing w:after="120"/>
        <w:ind w:left="1500"/>
        <w:rPr>
          <w:b/>
          <w:sz w:val="24"/>
          <w:szCs w:val="24"/>
        </w:rPr>
      </w:pPr>
      <w:r w:rsidRPr="00DE3238">
        <w:rPr>
          <w:b/>
          <w:sz w:val="24"/>
          <w:szCs w:val="24"/>
        </w:rPr>
        <w:t>Since the sample size is &lt;30, then the distribution for X must normal or roughly normal for us to be able to say that the sample mean distribution is normal.</w:t>
      </w:r>
    </w:p>
    <w:p w14:paraId="74850184" w14:textId="1EA9C80E" w:rsidR="00741F1C" w:rsidRPr="00AE1DB9" w:rsidRDefault="00741F1C" w:rsidP="00741F1C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20"/>
        <w:ind w:left="1500"/>
        <w:rPr>
          <w:b/>
          <w:sz w:val="24"/>
          <w:szCs w:val="24"/>
        </w:rPr>
      </w:pPr>
      <w:r>
        <w:rPr>
          <w:sz w:val="24"/>
          <w:szCs w:val="24"/>
        </w:rPr>
        <w:t xml:space="preserve">Find the standard error for the sample mean. </w:t>
      </w:r>
      <w:r w:rsidR="00DE3238" w:rsidRPr="00AE1DB9">
        <w:rPr>
          <w:b/>
          <w:sz w:val="24"/>
          <w:szCs w:val="24"/>
        </w:rPr>
        <w:t>2/</w:t>
      </w:r>
      <w:r w:rsidR="00DE3238" w:rsidRPr="00AE1DB9">
        <w:rPr>
          <w:b/>
          <w:sz w:val="24"/>
          <w:szCs w:val="24"/>
        </w:rPr>
        <w:sym w:font="Symbol" w:char="F0D6"/>
      </w:r>
      <w:r w:rsidR="00DE3238" w:rsidRPr="00AE1DB9">
        <w:rPr>
          <w:b/>
          <w:sz w:val="24"/>
          <w:szCs w:val="24"/>
        </w:rPr>
        <w:t>10 = 0.63</w:t>
      </w:r>
      <w:r w:rsidR="00710488">
        <w:rPr>
          <w:b/>
          <w:sz w:val="24"/>
          <w:szCs w:val="24"/>
        </w:rPr>
        <w:t xml:space="preserve"> ppm</w:t>
      </w:r>
    </w:p>
    <w:p w14:paraId="3773AEDF" w14:textId="4D41689C" w:rsidR="00710488" w:rsidRPr="00710488" w:rsidRDefault="00741F1C" w:rsidP="00710488">
      <w:pPr>
        <w:pStyle w:val="ListParagraph"/>
        <w:numPr>
          <w:ilvl w:val="1"/>
          <w:numId w:val="22"/>
        </w:numPr>
        <w:autoSpaceDE w:val="0"/>
        <w:autoSpaceDN w:val="0"/>
        <w:adjustRightInd w:val="0"/>
        <w:ind w:left="1500"/>
        <w:rPr>
          <w:sz w:val="24"/>
          <w:szCs w:val="24"/>
        </w:rPr>
      </w:pPr>
      <w:r>
        <w:rPr>
          <w:sz w:val="24"/>
          <w:szCs w:val="24"/>
        </w:rPr>
        <w:t>Find and draw the curve for the 90</w:t>
      </w:r>
      <w:r w:rsidRPr="00741F1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confidence interval for the sample mean.</w:t>
      </w:r>
      <w:r w:rsidR="006E72E9" w:rsidRPr="006E72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 sure to label the horizontal axis with both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>
        <w:rPr>
          <w:sz w:val="24"/>
          <w:szCs w:val="24"/>
        </w:rPr>
        <w:t xml:space="preserve"> and Z labels.</w:t>
      </w:r>
      <w:r w:rsidR="006323FD">
        <w:rPr>
          <w:sz w:val="24"/>
          <w:szCs w:val="24"/>
        </w:rPr>
        <w:t xml:space="preserve"> </w:t>
      </w:r>
      <w:r w:rsidR="00710488">
        <w:rPr>
          <w:sz w:val="24"/>
          <w:szCs w:val="24"/>
        </w:rPr>
        <w:t>[10.7 ppm,12.8 ppm]</w:t>
      </w:r>
    </w:p>
    <w:p w14:paraId="61DF17CE" w14:textId="4F6E8BC9" w:rsidR="00AE1DB9" w:rsidRDefault="00AE1DB9" w:rsidP="006323FD">
      <w:pPr>
        <w:pStyle w:val="ListParagraph"/>
        <w:autoSpaceDE w:val="0"/>
        <w:autoSpaceDN w:val="0"/>
        <w:adjustRightInd w:val="0"/>
        <w:ind w:left="150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488A035" wp14:editId="3A5E5A1E">
            <wp:extent cx="4094927" cy="1755267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7194" t="58000" r="8045" b="11357"/>
                    <a:stretch/>
                  </pic:blipFill>
                  <pic:spPr bwMode="auto">
                    <a:xfrm>
                      <a:off x="0" y="0"/>
                      <a:ext cx="4138320" cy="1773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56F51" w14:textId="6D6076C9" w:rsidR="006323FD" w:rsidRDefault="006323FD" w:rsidP="006323FD">
      <w:pPr>
        <w:pStyle w:val="ListParagraph"/>
        <w:autoSpaceDE w:val="0"/>
        <w:autoSpaceDN w:val="0"/>
        <w:adjustRightInd w:val="0"/>
        <w:ind w:left="150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0D6C91A" wp14:editId="777792EA">
            <wp:extent cx="3906774" cy="162560"/>
            <wp:effectExtent l="0" t="0" r="0" b="8890"/>
            <wp:docPr id="8" name="Picture 8" descr="C:\Users\Next Step\AppData\Local\Microsoft\Windows\Temporary Internet Files\Content.MSO\AB3AF9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xt Step\AppData\Local\Microsoft\Windows\Temporary Internet Files\Content.MSO\AB3AF9D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9" t="88538" r="9906" b="5744"/>
                    <a:stretch/>
                  </pic:blipFill>
                  <pic:spPr bwMode="auto">
                    <a:xfrm>
                      <a:off x="0" y="0"/>
                      <a:ext cx="3928744" cy="16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2EF0C7" w14:textId="718041E9" w:rsidR="00741F1C" w:rsidRPr="00710488" w:rsidRDefault="00741F1C" w:rsidP="00741F1C">
      <w:pPr>
        <w:pStyle w:val="ListParagraph"/>
        <w:numPr>
          <w:ilvl w:val="1"/>
          <w:numId w:val="22"/>
        </w:numPr>
        <w:autoSpaceDE w:val="0"/>
        <w:autoSpaceDN w:val="0"/>
        <w:adjustRightInd w:val="0"/>
        <w:ind w:left="1500"/>
        <w:rPr>
          <w:b/>
          <w:sz w:val="24"/>
          <w:szCs w:val="24"/>
        </w:rPr>
      </w:pPr>
      <w:r>
        <w:rPr>
          <w:sz w:val="24"/>
          <w:szCs w:val="24"/>
        </w:rPr>
        <w:t>Is the old concentration within this confidence interval?</w:t>
      </w:r>
      <w:r w:rsidR="00710488">
        <w:rPr>
          <w:sz w:val="24"/>
          <w:szCs w:val="24"/>
        </w:rPr>
        <w:t xml:space="preserve"> </w:t>
      </w:r>
      <w:r w:rsidR="00710488" w:rsidRPr="00710488">
        <w:rPr>
          <w:b/>
          <w:sz w:val="24"/>
          <w:szCs w:val="24"/>
        </w:rPr>
        <w:t xml:space="preserve">11.2 </w:t>
      </w:r>
      <w:r w:rsidR="00710488">
        <w:rPr>
          <w:b/>
          <w:sz w:val="24"/>
          <w:szCs w:val="24"/>
        </w:rPr>
        <w:t xml:space="preserve">ppm </w:t>
      </w:r>
      <w:r w:rsidR="00710488" w:rsidRPr="00710488">
        <w:rPr>
          <w:b/>
          <w:sz w:val="24"/>
          <w:szCs w:val="24"/>
        </w:rPr>
        <w:t>is within this interval.</w:t>
      </w:r>
    </w:p>
    <w:p w14:paraId="450CE1A3" w14:textId="02AFE368" w:rsidR="00016258" w:rsidRPr="00AF074A" w:rsidRDefault="00DC6F71" w:rsidP="00AF074A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20"/>
        <w:ind w:left="1500"/>
        <w:rPr>
          <w:b/>
          <w:sz w:val="24"/>
          <w:szCs w:val="24"/>
        </w:rPr>
      </w:pPr>
      <w:r>
        <w:rPr>
          <w:sz w:val="24"/>
          <w:szCs w:val="24"/>
        </w:rPr>
        <w:t>Do you think that</w:t>
      </w:r>
      <w:r w:rsidR="00EA4189">
        <w:rPr>
          <w:sz w:val="24"/>
          <w:szCs w:val="24"/>
        </w:rPr>
        <w:t xml:space="preserve"> the concentration has </w:t>
      </w:r>
      <w:r>
        <w:rPr>
          <w:sz w:val="24"/>
          <w:szCs w:val="24"/>
        </w:rPr>
        <w:t>changed?</w:t>
      </w:r>
      <w:r w:rsidR="00710488">
        <w:rPr>
          <w:sz w:val="24"/>
          <w:szCs w:val="24"/>
        </w:rPr>
        <w:t xml:space="preserve"> </w:t>
      </w:r>
      <w:r w:rsidR="00710488" w:rsidRPr="00710488">
        <w:rPr>
          <w:b/>
          <w:sz w:val="24"/>
          <w:szCs w:val="24"/>
        </w:rPr>
        <w:t>Although the concentration seems to have increased by ~5%, we do not have enough evidence to say that the concentration has changed. The present mean could very believably be the old mean.</w:t>
      </w:r>
    </w:p>
    <w:p w14:paraId="3EE85C10" w14:textId="6BF112D1" w:rsidR="00BF1F10" w:rsidRDefault="00F447B4" w:rsidP="00794BF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(2</w:t>
      </w:r>
      <w:r w:rsidR="00794BFA">
        <w:rPr>
          <w:sz w:val="24"/>
          <w:szCs w:val="24"/>
        </w:rPr>
        <w:t>5</w:t>
      </w:r>
      <w:r>
        <w:rPr>
          <w:sz w:val="24"/>
          <w:szCs w:val="24"/>
        </w:rPr>
        <w:t xml:space="preserve"> pts) </w:t>
      </w:r>
      <w:proofErr w:type="spellStart"/>
      <w:r w:rsidR="00DC6F71">
        <w:rPr>
          <w:sz w:val="24"/>
          <w:szCs w:val="24"/>
        </w:rPr>
        <w:t>Orelia</w:t>
      </w:r>
      <w:proofErr w:type="spellEnd"/>
      <w:r w:rsidR="00E360A5" w:rsidRPr="00E360A5">
        <w:rPr>
          <w:sz w:val="24"/>
          <w:szCs w:val="24"/>
        </w:rPr>
        <w:t xml:space="preserve"> claims </w:t>
      </w:r>
      <w:r w:rsidR="00071A15">
        <w:rPr>
          <w:sz w:val="24"/>
          <w:szCs w:val="24"/>
        </w:rPr>
        <w:t xml:space="preserve">that she is able to </w:t>
      </w:r>
      <w:r w:rsidR="00E360A5" w:rsidRPr="00E360A5">
        <w:rPr>
          <w:sz w:val="24"/>
          <w:szCs w:val="24"/>
        </w:rPr>
        <w:t>produce larger tomatoes</w:t>
      </w:r>
      <w:r w:rsidR="00E92C44">
        <w:rPr>
          <w:sz w:val="24"/>
          <w:szCs w:val="24"/>
        </w:rPr>
        <w:t xml:space="preserve"> than average</w:t>
      </w:r>
      <w:r w:rsidR="00E360A5" w:rsidRPr="00E360A5">
        <w:rPr>
          <w:sz w:val="24"/>
          <w:szCs w:val="24"/>
        </w:rPr>
        <w:t xml:space="preserve">. </w:t>
      </w:r>
      <w:r w:rsidR="00E92C44">
        <w:rPr>
          <w:sz w:val="24"/>
          <w:szCs w:val="24"/>
        </w:rPr>
        <w:t>S</w:t>
      </w:r>
      <w:r w:rsidR="00BF1F10">
        <w:rPr>
          <w:sz w:val="24"/>
          <w:szCs w:val="24"/>
        </w:rPr>
        <w:t xml:space="preserve">he plants </w:t>
      </w:r>
      <w:r w:rsidR="00E360A5" w:rsidRPr="00E360A5">
        <w:rPr>
          <w:sz w:val="24"/>
          <w:szCs w:val="24"/>
        </w:rPr>
        <w:t xml:space="preserve">a tomato variety that </w:t>
      </w:r>
      <w:r w:rsidR="00E92C44">
        <w:rPr>
          <w:sz w:val="24"/>
          <w:szCs w:val="24"/>
        </w:rPr>
        <w:t>results in tomatoes with</w:t>
      </w:r>
      <w:r w:rsidR="00E360A5" w:rsidRPr="00E360A5">
        <w:rPr>
          <w:sz w:val="24"/>
          <w:szCs w:val="24"/>
        </w:rPr>
        <w:t xml:space="preserve"> mean diameter of 8.2 centimeters </w:t>
      </w:r>
      <w:r w:rsidR="00E92C44">
        <w:rPr>
          <w:sz w:val="24"/>
          <w:szCs w:val="24"/>
        </w:rPr>
        <w:t>and</w:t>
      </w:r>
      <w:r w:rsidR="00E360A5" w:rsidRPr="00E360A5">
        <w:rPr>
          <w:sz w:val="24"/>
          <w:szCs w:val="24"/>
        </w:rPr>
        <w:t xml:space="preserve"> standard deviation 2.4 centimeters. </w:t>
      </w:r>
      <w:r w:rsidR="00BF1F10">
        <w:rPr>
          <w:sz w:val="24"/>
          <w:szCs w:val="24"/>
        </w:rPr>
        <w:t>A</w:t>
      </w:r>
      <w:r w:rsidR="00E360A5" w:rsidRPr="00E360A5">
        <w:rPr>
          <w:sz w:val="24"/>
          <w:szCs w:val="24"/>
        </w:rPr>
        <w:t xml:space="preserve"> sample of 36</w:t>
      </w:r>
      <w:r w:rsidR="00E92C44">
        <w:rPr>
          <w:sz w:val="24"/>
          <w:szCs w:val="24"/>
        </w:rPr>
        <w:t xml:space="preserve"> of her</w:t>
      </w:r>
      <w:r w:rsidR="00E360A5" w:rsidRPr="00E360A5">
        <w:rPr>
          <w:sz w:val="24"/>
          <w:szCs w:val="24"/>
        </w:rPr>
        <w:t xml:space="preserve"> tomatoes yield</w:t>
      </w:r>
      <w:r w:rsidR="00BF1F10">
        <w:rPr>
          <w:sz w:val="24"/>
          <w:szCs w:val="24"/>
        </w:rPr>
        <w:t>s</w:t>
      </w:r>
      <w:r w:rsidR="00E360A5" w:rsidRPr="00E360A5">
        <w:rPr>
          <w:sz w:val="24"/>
          <w:szCs w:val="24"/>
        </w:rPr>
        <w:t xml:space="preserve"> a sample mean of 9.1 centimeters</w:t>
      </w:r>
      <w:r w:rsidR="00BF1F10">
        <w:rPr>
          <w:sz w:val="24"/>
          <w:szCs w:val="24"/>
        </w:rPr>
        <w:t>.</w:t>
      </w:r>
    </w:p>
    <w:p w14:paraId="62EC284F" w14:textId="7CEBD15C" w:rsidR="00E92C44" w:rsidRPr="00710488" w:rsidRDefault="00E92C44" w:rsidP="00E92C4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ind w:left="140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Why do we NOT need to know that the distribution X is normal or not?</w:t>
      </w:r>
      <w:r w:rsidR="00710488">
        <w:rPr>
          <w:sz w:val="24"/>
          <w:szCs w:val="24"/>
        </w:rPr>
        <w:t xml:space="preserve"> </w:t>
      </w:r>
      <w:r w:rsidR="00710488" w:rsidRPr="00710488">
        <w:rPr>
          <w:b/>
          <w:sz w:val="24"/>
          <w:szCs w:val="24"/>
        </w:rPr>
        <w:t>The sampling size of 36 is above threshold size of 30</w:t>
      </w:r>
      <w:r w:rsidR="00710488">
        <w:rPr>
          <w:b/>
          <w:sz w:val="24"/>
          <w:szCs w:val="24"/>
        </w:rPr>
        <w:t>, below which</w:t>
      </w:r>
      <w:r w:rsidR="00710488" w:rsidRPr="00710488">
        <w:rPr>
          <w:b/>
          <w:sz w:val="24"/>
          <w:szCs w:val="24"/>
        </w:rPr>
        <w:t xml:space="preserve"> the original distribution</w:t>
      </w:r>
      <w:r w:rsidR="00710488">
        <w:rPr>
          <w:b/>
          <w:sz w:val="24"/>
          <w:szCs w:val="24"/>
        </w:rPr>
        <w:t xml:space="preserve"> must be</w:t>
      </w:r>
      <w:r w:rsidR="00710488" w:rsidRPr="00710488">
        <w:rPr>
          <w:b/>
          <w:sz w:val="24"/>
          <w:szCs w:val="24"/>
        </w:rPr>
        <w:t xml:space="preserve"> normal.</w:t>
      </w:r>
    </w:p>
    <w:p w14:paraId="6AED4680" w14:textId="3BFE5AEE" w:rsidR="00BF1F10" w:rsidRDefault="00BF1F10" w:rsidP="00E92C4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ind w:left="1400"/>
        <w:rPr>
          <w:sz w:val="24"/>
          <w:szCs w:val="24"/>
        </w:rPr>
      </w:pPr>
      <w:r>
        <w:rPr>
          <w:sz w:val="24"/>
          <w:szCs w:val="24"/>
        </w:rPr>
        <w:t>Find the standard error for the sample mean</w:t>
      </w:r>
      <w:r w:rsidR="00710488">
        <w:rPr>
          <w:sz w:val="24"/>
          <w:szCs w:val="24"/>
        </w:rPr>
        <w:t xml:space="preserve">: </w:t>
      </w:r>
      <w:r w:rsidR="00710488" w:rsidRPr="00F733D5">
        <w:rPr>
          <w:b/>
          <w:sz w:val="24"/>
          <w:szCs w:val="24"/>
        </w:rPr>
        <w:t>std err</w:t>
      </w:r>
      <w:r w:rsidR="00F733D5" w:rsidRPr="00F733D5">
        <w:rPr>
          <w:b/>
          <w:sz w:val="24"/>
          <w:szCs w:val="24"/>
        </w:rPr>
        <w:t xml:space="preserve"> </w:t>
      </w:r>
      <w:r w:rsidR="00710488" w:rsidRPr="00F733D5">
        <w:rPr>
          <w:b/>
          <w:sz w:val="24"/>
          <w:szCs w:val="24"/>
        </w:rPr>
        <w:t>= 2.4/</w:t>
      </w:r>
      <w:r w:rsidR="00710488" w:rsidRPr="00F733D5">
        <w:rPr>
          <w:b/>
          <w:sz w:val="24"/>
          <w:szCs w:val="24"/>
        </w:rPr>
        <w:sym w:font="Symbol" w:char="F0D6"/>
      </w:r>
      <w:r w:rsidR="00710488" w:rsidRPr="00F733D5">
        <w:rPr>
          <w:b/>
          <w:sz w:val="24"/>
          <w:szCs w:val="24"/>
        </w:rPr>
        <w:t>36 = 0.4</w:t>
      </w:r>
      <w:r w:rsidR="00710488">
        <w:rPr>
          <w:sz w:val="24"/>
          <w:szCs w:val="24"/>
        </w:rPr>
        <w:t>.</w:t>
      </w:r>
    </w:p>
    <w:p w14:paraId="2BB67F1B" w14:textId="27F342BD" w:rsidR="00BF1F10" w:rsidRDefault="00BF1F10" w:rsidP="00E92C44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1400"/>
        <w:rPr>
          <w:sz w:val="24"/>
          <w:szCs w:val="24"/>
        </w:rPr>
      </w:pPr>
      <w:r>
        <w:rPr>
          <w:sz w:val="24"/>
          <w:szCs w:val="24"/>
        </w:rPr>
        <w:t>Draw the curve for the sample mean.</w:t>
      </w:r>
      <w:r w:rsidRPr="006E72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Label the horizontal axis with both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>
        <w:rPr>
          <w:sz w:val="24"/>
          <w:szCs w:val="24"/>
        </w:rPr>
        <w:t xml:space="preserve"> and Z labels.</w:t>
      </w:r>
    </w:p>
    <w:p w14:paraId="0174E41B" w14:textId="079FBBB4" w:rsidR="00BF1F10" w:rsidRDefault="00BF1F10" w:rsidP="00E92C44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1400"/>
        <w:rPr>
          <w:sz w:val="24"/>
          <w:szCs w:val="24"/>
        </w:rPr>
      </w:pPr>
      <w:r>
        <w:rPr>
          <w:sz w:val="24"/>
          <w:szCs w:val="24"/>
        </w:rPr>
        <w:t>Find 95</w:t>
      </w:r>
      <w:r w:rsidRPr="00BF1F1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percentile for the same mean</w:t>
      </w:r>
      <w:r w:rsidR="00D20CB3">
        <w:rPr>
          <w:sz w:val="24"/>
          <w:szCs w:val="24"/>
        </w:rPr>
        <w:t xml:space="preserve">: </w:t>
      </w:r>
      <w:r w:rsidR="00D20CB3" w:rsidRPr="00D20CB3">
        <w:rPr>
          <w:b/>
          <w:sz w:val="24"/>
          <w:szCs w:val="24"/>
        </w:rPr>
        <w:t>7.54</w:t>
      </w:r>
      <w:r w:rsidR="00D20CB3">
        <w:rPr>
          <w:sz w:val="24"/>
          <w:szCs w:val="24"/>
        </w:rPr>
        <w:t xml:space="preserve"> </w:t>
      </w:r>
      <w:r>
        <w:rPr>
          <w:sz w:val="24"/>
          <w:szCs w:val="24"/>
        </w:rPr>
        <w:t>Shade a label the region.</w:t>
      </w:r>
    </w:p>
    <w:p w14:paraId="15F09128" w14:textId="223AE27C" w:rsidR="00D20CB3" w:rsidRDefault="00745D39" w:rsidP="00D20CB3">
      <w:pPr>
        <w:pStyle w:val="ListParagraph"/>
        <w:autoSpaceDE w:val="0"/>
        <w:autoSpaceDN w:val="0"/>
        <w:adjustRightInd w:val="0"/>
        <w:ind w:left="1400"/>
        <w:jc w:val="center"/>
        <w:rPr>
          <w:sz w:val="24"/>
          <w:szCs w:val="24"/>
        </w:rPr>
      </w:pPr>
      <w:r w:rsidRPr="00BA370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23D3C8" wp14:editId="3E3E907F">
                <wp:simplePos x="0" y="0"/>
                <wp:positionH relativeFrom="column">
                  <wp:posOffset>5408676</wp:posOffset>
                </wp:positionH>
                <wp:positionV relativeFrom="paragraph">
                  <wp:posOffset>2120138</wp:posOffset>
                </wp:positionV>
                <wp:extent cx="383540" cy="1404620"/>
                <wp:effectExtent l="0" t="0" r="0" b="12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3E8B1" w14:textId="1C53CA9C" w:rsidR="00745D39" w:rsidRDefault="00745D39" w:rsidP="00745D39">
                            <w:r>
                              <w:t>9.1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23D3C8" id="_x0000_s1027" type="#_x0000_t202" style="position:absolute;left:0;text-align:left;margin-left:425.9pt;margin-top:166.95pt;width:30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" filled="f" stroked="f">
                <v:textbox style="mso-fit-shape-to-text:t">
                  <w:txbxContent>
                    <w:p w14:paraId="2383E8B1" w14:textId="1C53CA9C" w:rsidR="00745D39" w:rsidRDefault="00745D39" w:rsidP="00745D39">
                      <w:r>
                        <w:t>9.1</w:t>
                      </w:r>
                    </w:p>
                  </w:txbxContent>
                </v:textbox>
              </v:shape>
            </w:pict>
          </mc:Fallback>
        </mc:AlternateContent>
      </w:r>
      <w:r w:rsidR="00D20CB3">
        <w:rPr>
          <w:noProof/>
        </w:rPr>
        <w:drawing>
          <wp:inline distT="0" distB="0" distL="0" distR="0" wp14:anchorId="3429BE07" wp14:editId="4E007F57">
            <wp:extent cx="3534968" cy="2365248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5186" t="41902" r="23652" b="17641"/>
                    <a:stretch/>
                  </pic:blipFill>
                  <pic:spPr bwMode="auto">
                    <a:xfrm>
                      <a:off x="0" y="0"/>
                      <a:ext cx="3536158" cy="2366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3A22A7" w14:textId="6A0D7B2A" w:rsidR="00D20CB3" w:rsidRDefault="00D20CB3" w:rsidP="00D20CB3">
      <w:pPr>
        <w:pStyle w:val="ListParagraph"/>
        <w:autoSpaceDE w:val="0"/>
        <w:autoSpaceDN w:val="0"/>
        <w:adjustRightInd w:val="0"/>
        <w:ind w:left="1400"/>
        <w:jc w:val="center"/>
        <w:rPr>
          <w:sz w:val="24"/>
          <w:szCs w:val="24"/>
        </w:rPr>
      </w:pPr>
      <w:r w:rsidRPr="00D67A15">
        <w:rPr>
          <w:noProof/>
          <w:sz w:val="24"/>
          <w:szCs w:val="24"/>
        </w:rPr>
        <w:drawing>
          <wp:inline distT="0" distB="0" distL="0" distR="0" wp14:anchorId="6100BCB8" wp14:editId="79E2CE42">
            <wp:extent cx="4464529" cy="102870"/>
            <wp:effectExtent l="0" t="0" r="0" b="0"/>
            <wp:docPr id="10" name="Picture 10" descr="C:\Users\Next Step\Desktop\mat1372fa15\exam 3\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xt Step\Desktop\mat1372fa15\exam 3\standar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54" t="87034" r="9384" b="8050"/>
                    <a:stretch/>
                  </pic:blipFill>
                  <pic:spPr bwMode="auto">
                    <a:xfrm>
                      <a:off x="0" y="0"/>
                      <a:ext cx="9667200" cy="22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370A26" w14:textId="2DC85B15" w:rsidR="00BF1F10" w:rsidRDefault="00BF1F10" w:rsidP="00E92C44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1400"/>
        <w:rPr>
          <w:sz w:val="24"/>
          <w:szCs w:val="24"/>
        </w:rPr>
      </w:pPr>
      <w:r>
        <w:rPr>
          <w:sz w:val="24"/>
          <w:szCs w:val="24"/>
        </w:rPr>
        <w:t>Mark our sample mean of 9.1. Does it lie in the tail outside the shaded region?</w:t>
      </w:r>
      <w:r w:rsidR="00745D39">
        <w:rPr>
          <w:sz w:val="24"/>
          <w:szCs w:val="24"/>
        </w:rPr>
        <w:t xml:space="preserve"> </w:t>
      </w:r>
    </w:p>
    <w:p w14:paraId="7A5B009A" w14:textId="72926358" w:rsidR="00745D39" w:rsidRPr="00745D39" w:rsidRDefault="00745D39" w:rsidP="00745D39">
      <w:pPr>
        <w:pStyle w:val="ListParagraph"/>
        <w:autoSpaceDE w:val="0"/>
        <w:autoSpaceDN w:val="0"/>
        <w:adjustRightInd w:val="0"/>
        <w:ind w:left="1400"/>
        <w:rPr>
          <w:b/>
          <w:sz w:val="24"/>
          <w:szCs w:val="24"/>
        </w:rPr>
      </w:pPr>
      <w:r w:rsidRPr="00745D39">
        <w:rPr>
          <w:b/>
          <w:sz w:val="24"/>
          <w:szCs w:val="24"/>
        </w:rPr>
        <w:t>9.1 does lie in the tail outside the shaded region.</w:t>
      </w:r>
    </w:p>
    <w:p w14:paraId="57626503" w14:textId="5F22812C" w:rsidR="00745D39" w:rsidRPr="00AF074A" w:rsidRDefault="00DC6F71" w:rsidP="00AF074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ind w:left="1400"/>
        <w:rPr>
          <w:b/>
          <w:sz w:val="24"/>
          <w:szCs w:val="24"/>
        </w:rPr>
      </w:pPr>
      <w:r>
        <w:rPr>
          <w:sz w:val="24"/>
          <w:szCs w:val="24"/>
        </w:rPr>
        <w:t>Do you think that</w:t>
      </w:r>
      <w:r w:rsidR="00BF1F1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Orelia’s</w:t>
      </w:r>
      <w:proofErr w:type="spellEnd"/>
      <w:r>
        <w:rPr>
          <w:sz w:val="24"/>
          <w:szCs w:val="24"/>
        </w:rPr>
        <w:t xml:space="preserve"> claim</w:t>
      </w:r>
      <w:r w:rsidR="00BF1F10">
        <w:rPr>
          <w:sz w:val="24"/>
          <w:szCs w:val="24"/>
        </w:rPr>
        <w:t xml:space="preserve"> is true</w:t>
      </w:r>
      <w:r>
        <w:rPr>
          <w:sz w:val="24"/>
          <w:szCs w:val="24"/>
        </w:rPr>
        <w:t>?</w:t>
      </w:r>
      <w:r w:rsidR="00745D39">
        <w:rPr>
          <w:sz w:val="24"/>
          <w:szCs w:val="24"/>
        </w:rPr>
        <w:t xml:space="preserve"> </w:t>
      </w:r>
      <w:r w:rsidR="00745D39" w:rsidRPr="00745D39">
        <w:rPr>
          <w:b/>
          <w:sz w:val="24"/>
          <w:szCs w:val="24"/>
        </w:rPr>
        <w:t xml:space="preserve">Yes, it is quite believable that </w:t>
      </w:r>
      <w:proofErr w:type="spellStart"/>
      <w:r w:rsidR="00745D39" w:rsidRPr="00745D39">
        <w:rPr>
          <w:b/>
          <w:sz w:val="24"/>
          <w:szCs w:val="24"/>
        </w:rPr>
        <w:t>Orelia’s</w:t>
      </w:r>
      <w:proofErr w:type="spellEnd"/>
      <w:r w:rsidR="00745D39" w:rsidRPr="00745D39">
        <w:rPr>
          <w:b/>
          <w:sz w:val="24"/>
          <w:szCs w:val="24"/>
        </w:rPr>
        <w:t xml:space="preserve"> claim is true.</w:t>
      </w:r>
    </w:p>
    <w:p w14:paraId="76F0AD50" w14:textId="321633EA" w:rsidR="00813702" w:rsidRDefault="00813702" w:rsidP="0081370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(25 pts) Airplanes have a harder time lifting off in the thinner air of high-elevation airports. Weights of passengers including their luggage are normally distributed with an average of 210 pounds and standard deviation of 40. A </w:t>
      </w:r>
      <w:r w:rsidR="008E4BAF">
        <w:rPr>
          <w:sz w:val="24"/>
          <w:szCs w:val="24"/>
        </w:rPr>
        <w:t xml:space="preserve">20-passenger </w:t>
      </w:r>
      <w:r>
        <w:rPr>
          <w:sz w:val="24"/>
          <w:szCs w:val="24"/>
        </w:rPr>
        <w:t xml:space="preserve">plane </w:t>
      </w:r>
      <w:r w:rsidR="008E4BAF">
        <w:rPr>
          <w:sz w:val="24"/>
          <w:szCs w:val="24"/>
        </w:rPr>
        <w:t>can safely take off from Denver with</w:t>
      </w:r>
      <w:r>
        <w:rPr>
          <w:sz w:val="24"/>
          <w:szCs w:val="24"/>
        </w:rPr>
        <w:t xml:space="preserve"> </w:t>
      </w:r>
      <w:r w:rsidR="008E4BAF">
        <w:rPr>
          <w:sz w:val="24"/>
          <w:szCs w:val="24"/>
        </w:rPr>
        <w:t xml:space="preserve">at most </w:t>
      </w:r>
      <w:r>
        <w:rPr>
          <w:sz w:val="24"/>
          <w:szCs w:val="24"/>
        </w:rPr>
        <w:t>4</w:t>
      </w:r>
      <w:r w:rsidR="00B67717">
        <w:rPr>
          <w:sz w:val="24"/>
          <w:szCs w:val="24"/>
        </w:rPr>
        <w:t>4</w:t>
      </w:r>
      <w:r>
        <w:rPr>
          <w:sz w:val="24"/>
          <w:szCs w:val="24"/>
        </w:rPr>
        <w:t>00</w:t>
      </w:r>
      <w:r w:rsidR="008E4BAF">
        <w:rPr>
          <w:sz w:val="24"/>
          <w:szCs w:val="24"/>
        </w:rPr>
        <w:t xml:space="preserve"> </w:t>
      </w:r>
      <w:proofErr w:type="spellStart"/>
      <w:r w:rsidR="008E4BAF">
        <w:rPr>
          <w:sz w:val="24"/>
          <w:szCs w:val="24"/>
        </w:rPr>
        <w:t>lbs</w:t>
      </w:r>
      <w:proofErr w:type="spellEnd"/>
      <w:r w:rsidR="008E4BAF">
        <w:rPr>
          <w:sz w:val="24"/>
          <w:szCs w:val="24"/>
        </w:rPr>
        <w:t xml:space="preserve"> of passengers and cargo. Our plane has the maximum number of passengers allowed.</w:t>
      </w:r>
    </w:p>
    <w:p w14:paraId="72A0072F" w14:textId="3038B01B" w:rsidR="00745D39" w:rsidRPr="00AF074A" w:rsidRDefault="00813702" w:rsidP="00AF074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/>
        <w:ind w:left="1400"/>
        <w:rPr>
          <w:sz w:val="24"/>
          <w:szCs w:val="24"/>
        </w:rPr>
      </w:pPr>
      <w:r>
        <w:rPr>
          <w:sz w:val="24"/>
          <w:szCs w:val="24"/>
        </w:rPr>
        <w:t>Why do we need to know that the distribution X is normal?</w:t>
      </w:r>
      <w:r w:rsidR="00AF074A">
        <w:rPr>
          <w:sz w:val="24"/>
          <w:szCs w:val="24"/>
        </w:rPr>
        <w:t xml:space="preserve"> </w:t>
      </w:r>
      <w:r w:rsidR="00745D39" w:rsidRPr="00AF074A">
        <w:rPr>
          <w:b/>
          <w:sz w:val="24"/>
          <w:szCs w:val="24"/>
        </w:rPr>
        <w:t>Since the sample size is &lt;30, then the distribution for X must normal or roughly normal for us to be able to say that the sample mean distribution is normal.</w:t>
      </w:r>
    </w:p>
    <w:p w14:paraId="4CA0B4F0" w14:textId="76EF75D4" w:rsidR="00813702" w:rsidRDefault="00813702" w:rsidP="0081370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/>
        <w:ind w:left="1400"/>
        <w:rPr>
          <w:sz w:val="24"/>
          <w:szCs w:val="24"/>
        </w:rPr>
      </w:pPr>
      <w:r>
        <w:rPr>
          <w:sz w:val="24"/>
          <w:szCs w:val="24"/>
        </w:rPr>
        <w:t xml:space="preserve">Find the standard error for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="00C74545">
        <w:rPr>
          <w:sz w:val="24"/>
          <w:szCs w:val="24"/>
        </w:rPr>
        <w:t xml:space="preserve"> </w:t>
      </w:r>
      <w:r w:rsidR="00C74545" w:rsidRPr="00BB3111">
        <w:rPr>
          <w:b/>
          <w:sz w:val="24"/>
          <w:szCs w:val="24"/>
        </w:rPr>
        <w:t>Std err=</w:t>
      </w:r>
      <w:r w:rsidR="00C74545" w:rsidRPr="00BB3111">
        <w:rPr>
          <w:b/>
          <w:sz w:val="24"/>
          <w:szCs w:val="24"/>
        </w:rPr>
        <w:sym w:font="Symbol" w:char="F073"/>
      </w:r>
      <w:r w:rsidR="007E3055">
        <w:rPr>
          <w:b/>
          <w:sz w:val="24"/>
          <w:szCs w:val="24"/>
        </w:rPr>
        <w:t>*</w:t>
      </w:r>
      <w:r w:rsidR="00C74545" w:rsidRPr="00BB3111">
        <w:rPr>
          <w:b/>
          <w:sz w:val="24"/>
          <w:szCs w:val="24"/>
        </w:rPr>
        <w:t>√n=</w:t>
      </w:r>
      <w:r w:rsidR="007E3055">
        <w:rPr>
          <w:b/>
          <w:sz w:val="24"/>
          <w:szCs w:val="24"/>
        </w:rPr>
        <w:t>40*</w:t>
      </w:r>
      <w:r w:rsidR="007E3055" w:rsidRPr="00BB3111">
        <w:rPr>
          <w:b/>
          <w:sz w:val="24"/>
          <w:szCs w:val="24"/>
        </w:rPr>
        <w:t>√</w:t>
      </w:r>
      <w:r w:rsidR="007E3055">
        <w:rPr>
          <w:b/>
          <w:sz w:val="24"/>
          <w:szCs w:val="24"/>
        </w:rPr>
        <w:t>20=179</w:t>
      </w:r>
    </w:p>
    <w:p w14:paraId="4C4A37A6" w14:textId="6B5FA1F3" w:rsidR="00813702" w:rsidRDefault="00813702" w:rsidP="00813702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1400"/>
        <w:rPr>
          <w:sz w:val="24"/>
          <w:szCs w:val="24"/>
        </w:rPr>
      </w:pPr>
      <w:r>
        <w:rPr>
          <w:sz w:val="24"/>
          <w:szCs w:val="24"/>
        </w:rPr>
        <w:t xml:space="preserve">Draw the curve for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>
        <w:rPr>
          <w:sz w:val="24"/>
          <w:szCs w:val="24"/>
        </w:rPr>
        <w:t>.</w:t>
      </w:r>
      <w:r w:rsidRPr="006E72E9">
        <w:rPr>
          <w:sz w:val="24"/>
          <w:szCs w:val="24"/>
        </w:rPr>
        <w:t xml:space="preserve"> </w:t>
      </w:r>
      <w:r>
        <w:rPr>
          <w:sz w:val="24"/>
          <w:szCs w:val="24"/>
        </w:rPr>
        <w:t>Label the horizontal axis with both</w:t>
      </w:r>
      <w:r w:rsidR="008E4BAF">
        <w:rPr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>
        <w:rPr>
          <w:sz w:val="24"/>
          <w:szCs w:val="24"/>
        </w:rPr>
        <w:t xml:space="preserve"> and Z labels.</w:t>
      </w:r>
    </w:p>
    <w:p w14:paraId="4ED4D5A5" w14:textId="22B14D8A" w:rsidR="000F2DEC" w:rsidRDefault="00AF074A" w:rsidP="00AF074A">
      <w:pPr>
        <w:pStyle w:val="ListParagraph"/>
        <w:autoSpaceDE w:val="0"/>
        <w:autoSpaceDN w:val="0"/>
        <w:adjustRightInd w:val="0"/>
        <w:ind w:left="1400"/>
        <w:jc w:val="center"/>
        <w:rPr>
          <w:sz w:val="24"/>
          <w:szCs w:val="24"/>
        </w:rPr>
      </w:pPr>
      <w:r w:rsidRPr="00BA370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F872AA" wp14:editId="439C5DB3">
                <wp:simplePos x="0" y="0"/>
                <wp:positionH relativeFrom="column">
                  <wp:posOffset>4862894</wp:posOffset>
                </wp:positionH>
                <wp:positionV relativeFrom="paragraph">
                  <wp:posOffset>834644</wp:posOffset>
                </wp:positionV>
                <wp:extent cx="509016" cy="1404620"/>
                <wp:effectExtent l="953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0901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7E3BA" w14:textId="3068C552" w:rsidR="00AF074A" w:rsidRDefault="00AF074A" w:rsidP="00AF074A">
                            <w:r>
                              <w:t>4400</w:t>
                            </w:r>
                          </w:p>
                          <w:p w14:paraId="3E66B587" w14:textId="77777777" w:rsidR="00AF074A" w:rsidRDefault="00AF074A" w:rsidP="00AF074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872AA" id="_x0000_s1028" type="#_x0000_t202" style="position:absolute;left:0;text-align:left;margin-left:382.9pt;margin-top:65.7pt;width:40.1pt;height:110.6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" filled="f" stroked="f">
                <v:textbox style="mso-fit-shape-to-text:t">
                  <w:txbxContent>
                    <w:p w14:paraId="1F37E3BA" w14:textId="3068C552" w:rsidR="00AF074A" w:rsidRDefault="00AF074A" w:rsidP="00AF074A">
                      <w:r>
                        <w:t>4400</w:t>
                      </w:r>
                    </w:p>
                    <w:p w14:paraId="3E66B587" w14:textId="77777777" w:rsidR="00AF074A" w:rsidRDefault="00AF074A" w:rsidP="00AF074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947C9B" wp14:editId="0D7D1BE1">
            <wp:extent cx="5044440" cy="1904365"/>
            <wp:effectExtent l="0" t="0" r="3810" b="635"/>
            <wp:docPr id="14" name="Picture 14" descr="C:\Users\Next Step\AppData\Local\Microsoft\Windows\Temporary Internet Files\Content.MSO\D664219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xt Step\AppData\Local\Microsoft\Windows\Temporary Internet Files\Content.MSO\D664219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91" b="6492"/>
                    <a:stretch/>
                  </pic:blipFill>
                  <pic:spPr bwMode="auto">
                    <a:xfrm>
                      <a:off x="0" y="0"/>
                      <a:ext cx="504444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0EF24D" w14:textId="69724844" w:rsidR="00AF074A" w:rsidRDefault="00AF074A" w:rsidP="00AF074A">
      <w:pPr>
        <w:pStyle w:val="ListParagraph"/>
        <w:autoSpaceDE w:val="0"/>
        <w:autoSpaceDN w:val="0"/>
        <w:adjustRightInd w:val="0"/>
        <w:ind w:left="1400"/>
        <w:jc w:val="center"/>
        <w:rPr>
          <w:sz w:val="24"/>
          <w:szCs w:val="24"/>
        </w:rPr>
      </w:pPr>
      <w:r w:rsidRPr="00D67A15">
        <w:rPr>
          <w:noProof/>
          <w:sz w:val="24"/>
          <w:szCs w:val="24"/>
        </w:rPr>
        <w:drawing>
          <wp:inline distT="0" distB="0" distL="0" distR="0" wp14:anchorId="604B3FCE" wp14:editId="47DBB8DA">
            <wp:extent cx="4099167" cy="108585"/>
            <wp:effectExtent l="0" t="0" r="0" b="5715"/>
            <wp:docPr id="13" name="Picture 13" descr="C:\Users\Next Step\Desktop\mat1372fa15\exam 3\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xt Step\Desktop\mat1372fa15\exam 3\standar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3" t="87034" r="9384" b="8050"/>
                    <a:stretch/>
                  </pic:blipFill>
                  <pic:spPr bwMode="auto">
                    <a:xfrm>
                      <a:off x="0" y="0"/>
                      <a:ext cx="4623752" cy="12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E06521" w14:textId="77777777" w:rsidR="003E0C21" w:rsidRDefault="008E4BAF" w:rsidP="00813702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1400"/>
        <w:rPr>
          <w:sz w:val="24"/>
          <w:szCs w:val="24"/>
        </w:rPr>
      </w:pPr>
      <w:r>
        <w:rPr>
          <w:sz w:val="24"/>
          <w:szCs w:val="24"/>
        </w:rPr>
        <w:t>What is the chance that the plane will be over the safe limit for takeoff?</w:t>
      </w:r>
    </w:p>
    <w:p w14:paraId="5645BAB0" w14:textId="7057E45B" w:rsidR="00813702" w:rsidRDefault="007E3055" w:rsidP="003E0C21">
      <w:pPr>
        <w:pStyle w:val="ListParagraph"/>
        <w:autoSpaceDE w:val="0"/>
        <w:autoSpaceDN w:val="0"/>
        <w:adjustRightInd w:val="0"/>
        <w:ind w:left="1400"/>
        <w:rPr>
          <w:sz w:val="24"/>
          <w:szCs w:val="24"/>
        </w:rPr>
      </w:pPr>
      <w:proofErr w:type="gramStart"/>
      <w:r w:rsidRPr="007E3055">
        <w:rPr>
          <w:b/>
          <w:sz w:val="24"/>
          <w:szCs w:val="24"/>
        </w:rPr>
        <w:t>P(</w:t>
      </w:r>
      <w:proofErr w:type="gramEnd"/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="003E0C21">
        <w:rPr>
          <w:sz w:val="24"/>
          <w:szCs w:val="24"/>
        </w:rPr>
        <w:t xml:space="preserve"> </w:t>
      </w:r>
      <w:r w:rsidRPr="007E3055">
        <w:rPr>
          <w:b/>
          <w:sz w:val="24"/>
          <w:szCs w:val="24"/>
        </w:rPr>
        <w:t>&gt;4400)=P(Z&gt;1.12)=13%</w:t>
      </w:r>
    </w:p>
    <w:p w14:paraId="06DC29E6" w14:textId="77777777" w:rsidR="007E3055" w:rsidRDefault="008E4BAF" w:rsidP="0081370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/>
        <w:ind w:left="1400"/>
        <w:rPr>
          <w:sz w:val="24"/>
          <w:szCs w:val="24"/>
        </w:rPr>
      </w:pPr>
      <w:r>
        <w:rPr>
          <w:sz w:val="24"/>
          <w:szCs w:val="24"/>
        </w:rPr>
        <w:t>Suppose that you want to reduce the risk of being over the limit to 1%, what should the maximum allowed number of passengers be for this flight?</w:t>
      </w:r>
      <w:r w:rsidR="007E3055">
        <w:rPr>
          <w:sz w:val="24"/>
          <w:szCs w:val="24"/>
        </w:rPr>
        <w:t xml:space="preserve"> </w:t>
      </w:r>
    </w:p>
    <w:p w14:paraId="42F4B11F" w14:textId="77777777" w:rsidR="00064E5E" w:rsidRPr="00064E5E" w:rsidRDefault="00E654D5" w:rsidP="00064E5E">
      <w:pPr>
        <w:pStyle w:val="ListParagraph"/>
        <w:autoSpaceDE w:val="0"/>
        <w:autoSpaceDN w:val="0"/>
        <w:adjustRightInd w:val="0"/>
        <w:spacing w:before="240" w:after="120"/>
        <w:ind w:left="1400"/>
        <w:rPr>
          <w:b/>
          <w:sz w:val="24"/>
          <w:szCs w:val="24"/>
        </w:rPr>
      </w:pPr>
      <w:r w:rsidRPr="00064E5E">
        <w:rPr>
          <w:b/>
          <w:sz w:val="24"/>
          <w:szCs w:val="24"/>
        </w:rPr>
        <w:t>W</w:t>
      </w:r>
      <w:r w:rsidR="00042E85" w:rsidRPr="00064E5E">
        <w:rPr>
          <w:b/>
          <w:sz w:val="24"/>
          <w:szCs w:val="24"/>
        </w:rPr>
        <w:t>e note that the mean is now 210</w:t>
      </w:r>
      <w:r w:rsidR="00042E85" w:rsidRPr="00064E5E">
        <w:rPr>
          <w:b/>
          <w:i/>
          <w:sz w:val="24"/>
          <w:szCs w:val="24"/>
        </w:rPr>
        <w:t>n</w:t>
      </w:r>
      <w:r w:rsidR="00042E85" w:rsidRPr="00064E5E">
        <w:rPr>
          <w:b/>
          <w:sz w:val="24"/>
          <w:szCs w:val="24"/>
        </w:rPr>
        <w:t xml:space="preserve"> and the std err = 40</w:t>
      </w:r>
      <w:r w:rsidR="00042E85" w:rsidRPr="00064E5E">
        <w:rPr>
          <w:b/>
          <w:sz w:val="24"/>
          <w:szCs w:val="24"/>
        </w:rPr>
        <w:t>√</w:t>
      </w:r>
      <w:r w:rsidR="00042E85" w:rsidRPr="00064E5E">
        <w:rPr>
          <w:b/>
          <w:i/>
          <w:sz w:val="24"/>
          <w:szCs w:val="24"/>
        </w:rPr>
        <w:t>n</w:t>
      </w:r>
      <w:r w:rsidR="00042E85" w:rsidRPr="00064E5E">
        <w:rPr>
          <w:b/>
          <w:i/>
          <w:sz w:val="24"/>
          <w:szCs w:val="24"/>
        </w:rPr>
        <w:t xml:space="preserve">. </w:t>
      </w:r>
      <w:r w:rsidR="00042E85" w:rsidRPr="00064E5E">
        <w:rPr>
          <w:b/>
          <w:sz w:val="24"/>
          <w:szCs w:val="24"/>
        </w:rPr>
        <w:t>Standardizing the inequality</w:t>
      </w:r>
    </w:p>
    <w:p w14:paraId="6FAF043F" w14:textId="34683FCF" w:rsidR="00E654D5" w:rsidRPr="00064E5E" w:rsidRDefault="003E0C21" w:rsidP="00064E5E">
      <w:pPr>
        <w:pStyle w:val="ListParagraph"/>
        <w:autoSpaceDE w:val="0"/>
        <w:autoSpaceDN w:val="0"/>
        <w:adjustRightInd w:val="0"/>
        <w:spacing w:before="240" w:after="120"/>
        <w:ind w:left="1400"/>
        <w:jc w:val="center"/>
        <w:rPr>
          <w:b/>
          <w:sz w:val="24"/>
          <w:szCs w:val="24"/>
        </w:rPr>
      </w:pP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>
        <w:rPr>
          <w:sz w:val="24"/>
          <w:szCs w:val="24"/>
        </w:rPr>
        <w:t xml:space="preserve"> </w:t>
      </w:r>
      <w:r w:rsidR="00E654D5" w:rsidRPr="00064E5E">
        <w:rPr>
          <w:b/>
          <w:sz w:val="24"/>
          <w:szCs w:val="24"/>
        </w:rPr>
        <w:t xml:space="preserve"> </w:t>
      </w:r>
      <w:r w:rsidR="00042E85" w:rsidRPr="00064E5E">
        <w:rPr>
          <w:b/>
          <w:sz w:val="24"/>
          <w:szCs w:val="24"/>
        </w:rPr>
        <w:t>&gt;</w:t>
      </w:r>
      <w:r w:rsidR="00E654D5" w:rsidRPr="00064E5E">
        <w:rPr>
          <w:b/>
          <w:sz w:val="24"/>
          <w:szCs w:val="24"/>
        </w:rPr>
        <w:t xml:space="preserve"> </w:t>
      </w:r>
      <w:r w:rsidR="00042E85" w:rsidRPr="00064E5E">
        <w:rPr>
          <w:b/>
          <w:sz w:val="24"/>
          <w:szCs w:val="24"/>
        </w:rPr>
        <w:t>4400</w:t>
      </w:r>
      <w:r w:rsidR="00064E5E" w:rsidRPr="00064E5E">
        <w:rPr>
          <w:b/>
          <w:sz w:val="24"/>
          <w:szCs w:val="24"/>
        </w:rPr>
        <w:t xml:space="preserve"> </w:t>
      </w:r>
      <w:r w:rsidR="00064E5E" w:rsidRPr="00064E5E">
        <w:rPr>
          <w:b/>
          <w:sz w:val="24"/>
          <w:szCs w:val="24"/>
        </w:rPr>
        <w:sym w:font="Symbol" w:char="F0DE"/>
      </w:r>
      <w:r w:rsidR="00064E5E" w:rsidRPr="00064E5E">
        <w:rPr>
          <w:b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>
        <w:rPr>
          <w:sz w:val="24"/>
          <w:szCs w:val="24"/>
        </w:rPr>
        <w:t xml:space="preserve"> </w:t>
      </w:r>
      <w:r w:rsidR="00042E85" w:rsidRPr="00064E5E">
        <w:rPr>
          <w:b/>
          <w:sz w:val="24"/>
          <w:szCs w:val="24"/>
        </w:rPr>
        <w:t xml:space="preserve"> –</w:t>
      </w:r>
      <w:r w:rsidR="00E654D5" w:rsidRPr="00064E5E">
        <w:rPr>
          <w:b/>
          <w:sz w:val="24"/>
          <w:szCs w:val="24"/>
        </w:rPr>
        <w:t xml:space="preserve"> </w:t>
      </w:r>
      <w:r w:rsidR="00E654D5" w:rsidRPr="00064E5E">
        <w:rPr>
          <w:b/>
          <w:sz w:val="24"/>
          <w:szCs w:val="24"/>
        </w:rPr>
        <w:t xml:space="preserve">210 </w:t>
      </w:r>
      <w:r w:rsidR="00E654D5" w:rsidRPr="00064E5E">
        <w:rPr>
          <w:b/>
          <w:i/>
          <w:sz w:val="24"/>
          <w:szCs w:val="24"/>
        </w:rPr>
        <w:t>n</w:t>
      </w:r>
      <w:r w:rsidR="00E654D5" w:rsidRPr="00064E5E">
        <w:rPr>
          <w:b/>
          <w:sz w:val="24"/>
          <w:szCs w:val="24"/>
        </w:rPr>
        <w:t xml:space="preserve"> </w:t>
      </w:r>
      <w:r w:rsidR="00042E85" w:rsidRPr="00064E5E">
        <w:rPr>
          <w:b/>
          <w:sz w:val="24"/>
          <w:szCs w:val="24"/>
        </w:rPr>
        <w:t>&gt;</w:t>
      </w:r>
      <w:r w:rsidR="00042E85" w:rsidRPr="00064E5E">
        <w:rPr>
          <w:b/>
          <w:sz w:val="24"/>
          <w:szCs w:val="24"/>
        </w:rPr>
        <w:t xml:space="preserve"> </w:t>
      </w:r>
      <w:r w:rsidR="00042E85" w:rsidRPr="00064E5E">
        <w:rPr>
          <w:b/>
          <w:sz w:val="24"/>
          <w:szCs w:val="24"/>
        </w:rPr>
        <w:t>4400</w:t>
      </w:r>
      <w:r w:rsidR="00042E85" w:rsidRPr="00064E5E">
        <w:rPr>
          <w:b/>
          <w:sz w:val="24"/>
          <w:szCs w:val="24"/>
        </w:rPr>
        <w:t xml:space="preserve"> </w:t>
      </w:r>
      <w:proofErr w:type="gramStart"/>
      <w:r w:rsidR="00042E85" w:rsidRPr="00064E5E">
        <w:rPr>
          <w:b/>
          <w:sz w:val="24"/>
          <w:szCs w:val="24"/>
        </w:rPr>
        <w:t xml:space="preserve">- </w:t>
      </w:r>
      <w:r w:rsidR="00042E85" w:rsidRPr="00064E5E">
        <w:rPr>
          <w:b/>
          <w:i/>
          <w:sz w:val="24"/>
          <w:szCs w:val="24"/>
        </w:rPr>
        <w:t xml:space="preserve"> </w:t>
      </w:r>
      <w:r w:rsidR="00042E85" w:rsidRPr="00064E5E">
        <w:rPr>
          <w:b/>
          <w:sz w:val="24"/>
          <w:szCs w:val="24"/>
        </w:rPr>
        <w:t>210</w:t>
      </w:r>
      <w:proofErr w:type="gramEnd"/>
      <w:r w:rsidR="00042E85" w:rsidRPr="00064E5E">
        <w:rPr>
          <w:b/>
          <w:sz w:val="24"/>
          <w:szCs w:val="24"/>
        </w:rPr>
        <w:t xml:space="preserve"> </w:t>
      </w:r>
      <w:r w:rsidR="00042E85" w:rsidRPr="00064E5E">
        <w:rPr>
          <w:b/>
          <w:i/>
          <w:sz w:val="24"/>
          <w:szCs w:val="24"/>
        </w:rPr>
        <w:t>n</w:t>
      </w:r>
      <w:r w:rsidR="00064E5E" w:rsidRPr="00064E5E">
        <w:rPr>
          <w:b/>
          <w:sz w:val="24"/>
          <w:szCs w:val="24"/>
        </w:rPr>
        <w:t xml:space="preserve"> </w:t>
      </w:r>
      <w:r w:rsidR="00064E5E" w:rsidRPr="00064E5E">
        <w:rPr>
          <w:b/>
          <w:sz w:val="24"/>
          <w:szCs w:val="24"/>
        </w:rPr>
        <w:sym w:font="Symbol" w:char="F0DE"/>
      </w:r>
      <w:r w:rsidR="00064E5E" w:rsidRPr="00064E5E">
        <w:rPr>
          <w:b/>
          <w:sz w:val="24"/>
          <w:szCs w:val="24"/>
        </w:rPr>
        <w:t xml:space="preserve"> </w:t>
      </w:r>
      <w:r w:rsidR="00064E5E" w:rsidRPr="00064E5E">
        <w:rPr>
          <w:b/>
          <w:sz w:val="24"/>
          <w:szCs w:val="24"/>
        </w:rPr>
        <w:t>(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="00AC51B4">
        <w:rPr>
          <w:sz w:val="24"/>
          <w:szCs w:val="24"/>
        </w:rPr>
        <w:t xml:space="preserve"> </w:t>
      </w:r>
      <w:r w:rsidR="00064E5E" w:rsidRPr="00064E5E">
        <w:rPr>
          <w:b/>
          <w:sz w:val="24"/>
          <w:szCs w:val="24"/>
        </w:rPr>
        <w:t xml:space="preserve"> - 210 </w:t>
      </w:r>
      <w:r w:rsidR="00064E5E" w:rsidRPr="00064E5E">
        <w:rPr>
          <w:b/>
          <w:i/>
          <w:sz w:val="24"/>
          <w:szCs w:val="24"/>
        </w:rPr>
        <w:t>n</w:t>
      </w:r>
      <w:r w:rsidR="00064E5E" w:rsidRPr="00064E5E">
        <w:rPr>
          <w:b/>
          <w:sz w:val="24"/>
          <w:szCs w:val="24"/>
        </w:rPr>
        <w:t>)/ 40√</w:t>
      </w:r>
      <w:r w:rsidR="00064E5E" w:rsidRPr="00064E5E">
        <w:rPr>
          <w:b/>
          <w:i/>
          <w:sz w:val="24"/>
          <w:szCs w:val="24"/>
        </w:rPr>
        <w:t>n</w:t>
      </w:r>
      <w:r w:rsidR="00064E5E" w:rsidRPr="00064E5E">
        <w:rPr>
          <w:b/>
          <w:sz w:val="24"/>
          <w:szCs w:val="24"/>
        </w:rPr>
        <w:t xml:space="preserve"> &gt; (4400 - 210 </w:t>
      </w:r>
      <w:r w:rsidR="00064E5E" w:rsidRPr="00064E5E">
        <w:rPr>
          <w:b/>
          <w:i/>
          <w:sz w:val="24"/>
          <w:szCs w:val="24"/>
        </w:rPr>
        <w:t>n</w:t>
      </w:r>
      <w:r w:rsidR="00064E5E" w:rsidRPr="00064E5E">
        <w:rPr>
          <w:b/>
          <w:sz w:val="24"/>
          <w:szCs w:val="24"/>
        </w:rPr>
        <w:t>) / 40√</w:t>
      </w:r>
      <w:r w:rsidR="00064E5E" w:rsidRPr="00064E5E">
        <w:rPr>
          <w:b/>
          <w:i/>
          <w:sz w:val="24"/>
          <w:szCs w:val="24"/>
        </w:rPr>
        <w:t>n</w:t>
      </w:r>
      <w:r w:rsidR="00064E5E" w:rsidRPr="00064E5E">
        <w:rPr>
          <w:b/>
          <w:sz w:val="24"/>
          <w:szCs w:val="24"/>
        </w:rPr>
        <w:t xml:space="preserve"> </w:t>
      </w:r>
    </w:p>
    <w:p w14:paraId="000CF093" w14:textId="2CACEBC2" w:rsidR="007E3055" w:rsidRPr="00064E5E" w:rsidRDefault="00064E5E" w:rsidP="00AF074A">
      <w:pPr>
        <w:pStyle w:val="ListParagraph"/>
        <w:autoSpaceDE w:val="0"/>
        <w:autoSpaceDN w:val="0"/>
        <w:adjustRightInd w:val="0"/>
        <w:spacing w:before="240" w:after="120"/>
        <w:ind w:left="3600"/>
        <w:jc w:val="center"/>
        <w:rPr>
          <w:b/>
          <w:sz w:val="24"/>
          <w:szCs w:val="24"/>
        </w:rPr>
      </w:pPr>
      <w:r w:rsidRPr="00064E5E">
        <w:rPr>
          <w:b/>
          <w:sz w:val="24"/>
          <w:szCs w:val="24"/>
        </w:rPr>
        <w:sym w:font="Symbol" w:char="F0DE"/>
      </w:r>
      <w:r w:rsidRPr="00064E5E">
        <w:rPr>
          <w:b/>
          <w:sz w:val="24"/>
          <w:szCs w:val="24"/>
        </w:rPr>
        <w:t xml:space="preserve"> </w:t>
      </w:r>
      <w:r w:rsidR="00042E85" w:rsidRPr="00064E5E">
        <w:rPr>
          <w:b/>
          <w:sz w:val="24"/>
          <w:szCs w:val="24"/>
        </w:rPr>
        <w:t xml:space="preserve">Z </w:t>
      </w:r>
      <w:proofErr w:type="gramStart"/>
      <w:r w:rsidR="00042E85" w:rsidRPr="00064E5E">
        <w:rPr>
          <w:b/>
          <w:sz w:val="24"/>
          <w:szCs w:val="24"/>
        </w:rPr>
        <w:t xml:space="preserve">&gt; </w:t>
      </w:r>
      <w:r w:rsidR="00042E85" w:rsidRPr="00064E5E">
        <w:rPr>
          <w:b/>
          <w:sz w:val="24"/>
          <w:szCs w:val="24"/>
        </w:rPr>
        <w:t xml:space="preserve"> (</w:t>
      </w:r>
      <w:proofErr w:type="gramEnd"/>
      <w:r w:rsidR="00042E85" w:rsidRPr="00064E5E">
        <w:rPr>
          <w:b/>
          <w:sz w:val="24"/>
          <w:szCs w:val="24"/>
        </w:rPr>
        <w:t xml:space="preserve">4400 - 210 </w:t>
      </w:r>
      <w:r w:rsidR="00042E85" w:rsidRPr="00064E5E">
        <w:rPr>
          <w:b/>
          <w:i/>
          <w:sz w:val="24"/>
          <w:szCs w:val="24"/>
        </w:rPr>
        <w:t>n</w:t>
      </w:r>
      <w:r w:rsidR="00042E85" w:rsidRPr="00064E5E">
        <w:rPr>
          <w:b/>
          <w:sz w:val="24"/>
          <w:szCs w:val="24"/>
        </w:rPr>
        <w:t>)</w:t>
      </w:r>
      <w:r w:rsidR="00E654D5" w:rsidRPr="00064E5E">
        <w:rPr>
          <w:b/>
          <w:sz w:val="24"/>
          <w:szCs w:val="24"/>
        </w:rPr>
        <w:t xml:space="preserve"> </w:t>
      </w:r>
      <w:r w:rsidR="00042E85" w:rsidRPr="00064E5E">
        <w:rPr>
          <w:b/>
          <w:sz w:val="24"/>
          <w:szCs w:val="24"/>
        </w:rPr>
        <w:t>/ 40√</w:t>
      </w:r>
      <w:r w:rsidR="00042E85" w:rsidRPr="00064E5E">
        <w:rPr>
          <w:b/>
          <w:i/>
          <w:sz w:val="24"/>
          <w:szCs w:val="24"/>
        </w:rPr>
        <w:t>n</w:t>
      </w:r>
      <w:r w:rsidR="00E654D5" w:rsidRPr="00064E5E">
        <w:rPr>
          <w:b/>
          <w:sz w:val="24"/>
          <w:szCs w:val="24"/>
        </w:rPr>
        <w:t xml:space="preserve"> =z(n)</w:t>
      </w:r>
    </w:p>
    <w:p w14:paraId="2CA2A715" w14:textId="14767995" w:rsidR="00813702" w:rsidRPr="00064E5E" w:rsidRDefault="00E654D5" w:rsidP="00E654D5">
      <w:pPr>
        <w:pStyle w:val="ListParagraph"/>
        <w:autoSpaceDE w:val="0"/>
        <w:autoSpaceDN w:val="0"/>
        <w:adjustRightInd w:val="0"/>
        <w:spacing w:before="240" w:after="120"/>
        <w:ind w:left="1400"/>
        <w:rPr>
          <w:b/>
          <w:sz w:val="24"/>
          <w:szCs w:val="24"/>
        </w:rPr>
      </w:pPr>
      <w:r w:rsidRPr="00064E5E">
        <w:rPr>
          <w:b/>
          <w:sz w:val="24"/>
          <w:szCs w:val="24"/>
        </w:rPr>
        <w:t xml:space="preserve">We want P(Z&gt;z(n)) &lt; 1%. Solution is arrived at by substituting in values for n, starting at n=20 </w:t>
      </w:r>
      <w:r w:rsidR="00064E5E">
        <w:rPr>
          <w:b/>
          <w:sz w:val="24"/>
          <w:szCs w:val="24"/>
        </w:rPr>
        <w:t>&amp;</w:t>
      </w:r>
      <w:r w:rsidRPr="00064E5E">
        <w:rPr>
          <w:b/>
          <w:sz w:val="24"/>
          <w:szCs w:val="24"/>
        </w:rPr>
        <w:t xml:space="preserve"> reducing by 1 each time until probability is &lt; 1%. </w:t>
      </w:r>
      <w:r w:rsidR="00064E5E">
        <w:rPr>
          <w:b/>
          <w:sz w:val="24"/>
          <w:szCs w:val="24"/>
        </w:rPr>
        <w:t>For</w:t>
      </w:r>
      <w:r w:rsidRPr="00064E5E">
        <w:rPr>
          <w:b/>
          <w:sz w:val="24"/>
          <w:szCs w:val="24"/>
        </w:rPr>
        <w:t xml:space="preserve"> n=19, we </w:t>
      </w:r>
      <w:r w:rsidR="00064E5E" w:rsidRPr="00064E5E">
        <w:rPr>
          <w:b/>
          <w:sz w:val="24"/>
          <w:szCs w:val="24"/>
        </w:rPr>
        <w:t xml:space="preserve">get </w:t>
      </w:r>
      <w:r w:rsidRPr="00064E5E">
        <w:rPr>
          <w:b/>
          <w:sz w:val="24"/>
          <w:szCs w:val="24"/>
        </w:rPr>
        <w:t xml:space="preserve">0.9% which is less than 1%, so </w:t>
      </w:r>
      <w:r w:rsidR="00064E5E" w:rsidRPr="00064E5E">
        <w:rPr>
          <w:b/>
          <w:sz w:val="24"/>
          <w:szCs w:val="24"/>
        </w:rPr>
        <w:t>for airplane to be safe, there should be at most</w:t>
      </w:r>
      <w:r w:rsidR="007E3055" w:rsidRPr="00064E5E">
        <w:rPr>
          <w:b/>
          <w:sz w:val="24"/>
          <w:szCs w:val="24"/>
        </w:rPr>
        <w:t xml:space="preserve"> 19</w:t>
      </w:r>
      <w:r w:rsidR="00064E5E" w:rsidRPr="00064E5E">
        <w:rPr>
          <w:b/>
          <w:sz w:val="24"/>
          <w:szCs w:val="24"/>
        </w:rPr>
        <w:t xml:space="preserve"> passengers.</w:t>
      </w:r>
    </w:p>
    <w:sectPr w:rsidR="00813702" w:rsidRPr="00064E5E" w:rsidSect="00AF074A">
      <w:type w:val="continuous"/>
      <w:pgSz w:w="12240" w:h="15840"/>
      <w:pgMar w:top="450" w:right="720" w:bottom="36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Pi">
    <w:panose1 w:val="0200050007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2AD9"/>
    <w:multiLevelType w:val="hybridMultilevel"/>
    <w:tmpl w:val="CC508DD2"/>
    <w:lvl w:ilvl="0" w:tplc="0409000F">
      <w:start w:val="1"/>
      <w:numFmt w:val="decimal"/>
      <w:lvlText w:val="%1."/>
      <w:lvlJc w:val="left"/>
      <w:pPr>
        <w:ind w:left="1144" w:hanging="360"/>
      </w:pPr>
    </w:lvl>
    <w:lvl w:ilvl="1" w:tplc="04090019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C764B84"/>
    <w:multiLevelType w:val="singleLevel"/>
    <w:tmpl w:val="7B2A638A"/>
    <w:lvl w:ilvl="0">
      <w:start w:val="7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2" w15:restartNumberingAfterBreak="0">
    <w:nsid w:val="0D6A49CB"/>
    <w:multiLevelType w:val="hybridMultilevel"/>
    <w:tmpl w:val="832814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35E3F13"/>
    <w:multiLevelType w:val="hybridMultilevel"/>
    <w:tmpl w:val="45C28584"/>
    <w:lvl w:ilvl="0" w:tplc="D61CA78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5493C6D"/>
    <w:multiLevelType w:val="hybridMultilevel"/>
    <w:tmpl w:val="C790846E"/>
    <w:lvl w:ilvl="0" w:tplc="3410A6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B36C8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E663F2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DF94E766">
      <w:start w:val="2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44916"/>
    <w:multiLevelType w:val="hybridMultilevel"/>
    <w:tmpl w:val="1D68790C"/>
    <w:lvl w:ilvl="0" w:tplc="9E4C71A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18552742"/>
    <w:multiLevelType w:val="hybridMultilevel"/>
    <w:tmpl w:val="202C9312"/>
    <w:lvl w:ilvl="0" w:tplc="04090019">
      <w:start w:val="1"/>
      <w:numFmt w:val="low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1A015FF1"/>
    <w:multiLevelType w:val="hybridMultilevel"/>
    <w:tmpl w:val="41025CB4"/>
    <w:lvl w:ilvl="0" w:tplc="645C87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D376B6D"/>
    <w:multiLevelType w:val="hybridMultilevel"/>
    <w:tmpl w:val="100030F8"/>
    <w:lvl w:ilvl="0" w:tplc="FF5647C8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D7B3339"/>
    <w:multiLevelType w:val="hybridMultilevel"/>
    <w:tmpl w:val="B50C3AA2"/>
    <w:lvl w:ilvl="0" w:tplc="3DA0931A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1F856BE0"/>
    <w:multiLevelType w:val="hybridMultilevel"/>
    <w:tmpl w:val="310C19D4"/>
    <w:lvl w:ilvl="0" w:tplc="A252BA44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AC2170"/>
    <w:multiLevelType w:val="hybridMultilevel"/>
    <w:tmpl w:val="0E38BD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A21380"/>
    <w:multiLevelType w:val="hybridMultilevel"/>
    <w:tmpl w:val="3B7452B8"/>
    <w:lvl w:ilvl="0" w:tplc="3410A6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B36C8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E663F2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D468F"/>
    <w:multiLevelType w:val="hybridMultilevel"/>
    <w:tmpl w:val="202C9312"/>
    <w:lvl w:ilvl="0" w:tplc="04090019">
      <w:start w:val="1"/>
      <w:numFmt w:val="low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 w15:restartNumberingAfterBreak="0">
    <w:nsid w:val="43014440"/>
    <w:multiLevelType w:val="singleLevel"/>
    <w:tmpl w:val="2C74DE0C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5" w15:restartNumberingAfterBreak="0">
    <w:nsid w:val="47530A34"/>
    <w:multiLevelType w:val="hybridMultilevel"/>
    <w:tmpl w:val="222E8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3497F"/>
    <w:multiLevelType w:val="singleLevel"/>
    <w:tmpl w:val="A87C192A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</w:abstractNum>
  <w:abstractNum w:abstractNumId="17" w15:restartNumberingAfterBreak="0">
    <w:nsid w:val="532459F8"/>
    <w:multiLevelType w:val="singleLevel"/>
    <w:tmpl w:val="9CC01F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5ED72876"/>
    <w:multiLevelType w:val="singleLevel"/>
    <w:tmpl w:val="CE08B0F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9" w15:restartNumberingAfterBreak="0">
    <w:nsid w:val="74C9242A"/>
    <w:multiLevelType w:val="hybridMultilevel"/>
    <w:tmpl w:val="DCCAE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D6321"/>
    <w:multiLevelType w:val="singleLevel"/>
    <w:tmpl w:val="70D4ED6E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1" w15:restartNumberingAfterBreak="0">
    <w:nsid w:val="774F5970"/>
    <w:multiLevelType w:val="hybridMultilevel"/>
    <w:tmpl w:val="B71648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DF3069"/>
    <w:multiLevelType w:val="hybridMultilevel"/>
    <w:tmpl w:val="A538CCDA"/>
    <w:lvl w:ilvl="0" w:tplc="95A2D46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E816373"/>
    <w:multiLevelType w:val="hybridMultilevel"/>
    <w:tmpl w:val="64C0774E"/>
    <w:lvl w:ilvl="0" w:tplc="9E4C71A8">
      <w:start w:val="1"/>
      <w:numFmt w:val="lowerLetter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16"/>
  </w:num>
  <w:num w:numId="5">
    <w:abstractNumId w:val="18"/>
  </w:num>
  <w:num w:numId="6">
    <w:abstractNumId w:val="20"/>
  </w:num>
  <w:num w:numId="7">
    <w:abstractNumId w:val="15"/>
  </w:num>
  <w:num w:numId="8">
    <w:abstractNumId w:val="23"/>
  </w:num>
  <w:num w:numId="9">
    <w:abstractNumId w:val="8"/>
  </w:num>
  <w:num w:numId="10">
    <w:abstractNumId w:val="7"/>
  </w:num>
  <w:num w:numId="11">
    <w:abstractNumId w:val="5"/>
  </w:num>
  <w:num w:numId="12">
    <w:abstractNumId w:val="2"/>
  </w:num>
  <w:num w:numId="13">
    <w:abstractNumId w:val="3"/>
  </w:num>
  <w:num w:numId="14">
    <w:abstractNumId w:val="19"/>
  </w:num>
  <w:num w:numId="15">
    <w:abstractNumId w:val="11"/>
  </w:num>
  <w:num w:numId="16">
    <w:abstractNumId w:val="22"/>
  </w:num>
  <w:num w:numId="17">
    <w:abstractNumId w:val="4"/>
  </w:num>
  <w:num w:numId="18">
    <w:abstractNumId w:val="10"/>
  </w:num>
  <w:num w:numId="19">
    <w:abstractNumId w:val="12"/>
  </w:num>
  <w:num w:numId="20">
    <w:abstractNumId w:val="21"/>
  </w:num>
  <w:num w:numId="21">
    <w:abstractNumId w:val="0"/>
  </w:num>
  <w:num w:numId="22">
    <w:abstractNumId w:val="9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21"/>
    <w:rsid w:val="00014643"/>
    <w:rsid w:val="00016258"/>
    <w:rsid w:val="0001794F"/>
    <w:rsid w:val="00023712"/>
    <w:rsid w:val="00036F64"/>
    <w:rsid w:val="00040BE8"/>
    <w:rsid w:val="00042E85"/>
    <w:rsid w:val="00064E5E"/>
    <w:rsid w:val="00071A15"/>
    <w:rsid w:val="00076C4F"/>
    <w:rsid w:val="0009620E"/>
    <w:rsid w:val="00096F1E"/>
    <w:rsid w:val="000A7471"/>
    <w:rsid w:val="000D0C1C"/>
    <w:rsid w:val="000E621F"/>
    <w:rsid w:val="000F2DEC"/>
    <w:rsid w:val="00111EE4"/>
    <w:rsid w:val="001372B5"/>
    <w:rsid w:val="00151FF9"/>
    <w:rsid w:val="001A0D1E"/>
    <w:rsid w:val="001A20B2"/>
    <w:rsid w:val="001B04D3"/>
    <w:rsid w:val="001D2A9D"/>
    <w:rsid w:val="00274FC8"/>
    <w:rsid w:val="00285C0E"/>
    <w:rsid w:val="002B0765"/>
    <w:rsid w:val="002B6FB7"/>
    <w:rsid w:val="002D14D3"/>
    <w:rsid w:val="002F3A92"/>
    <w:rsid w:val="0032108D"/>
    <w:rsid w:val="0035400E"/>
    <w:rsid w:val="00363ED4"/>
    <w:rsid w:val="00372B3D"/>
    <w:rsid w:val="00395475"/>
    <w:rsid w:val="003C0841"/>
    <w:rsid w:val="003C0851"/>
    <w:rsid w:val="003D73D9"/>
    <w:rsid w:val="003E0C21"/>
    <w:rsid w:val="003F74C4"/>
    <w:rsid w:val="0042439B"/>
    <w:rsid w:val="00431EC8"/>
    <w:rsid w:val="00443540"/>
    <w:rsid w:val="00445B65"/>
    <w:rsid w:val="004B7C72"/>
    <w:rsid w:val="00503E2F"/>
    <w:rsid w:val="005809B2"/>
    <w:rsid w:val="005D1FF5"/>
    <w:rsid w:val="0060041A"/>
    <w:rsid w:val="006323FD"/>
    <w:rsid w:val="00633864"/>
    <w:rsid w:val="00646DCC"/>
    <w:rsid w:val="006A49FA"/>
    <w:rsid w:val="006A748C"/>
    <w:rsid w:val="006E72E9"/>
    <w:rsid w:val="00710488"/>
    <w:rsid w:val="00720565"/>
    <w:rsid w:val="0072368F"/>
    <w:rsid w:val="00741724"/>
    <w:rsid w:val="00741F1C"/>
    <w:rsid w:val="00745D39"/>
    <w:rsid w:val="007776E1"/>
    <w:rsid w:val="00794BFA"/>
    <w:rsid w:val="007A1E57"/>
    <w:rsid w:val="007E3055"/>
    <w:rsid w:val="007E580F"/>
    <w:rsid w:val="00813702"/>
    <w:rsid w:val="00843196"/>
    <w:rsid w:val="00873CE7"/>
    <w:rsid w:val="00887B1F"/>
    <w:rsid w:val="00895F6A"/>
    <w:rsid w:val="008B2011"/>
    <w:rsid w:val="008B5731"/>
    <w:rsid w:val="008E4BAF"/>
    <w:rsid w:val="009010E1"/>
    <w:rsid w:val="00953DD7"/>
    <w:rsid w:val="0098317D"/>
    <w:rsid w:val="009978DD"/>
    <w:rsid w:val="009A4B07"/>
    <w:rsid w:val="009B5363"/>
    <w:rsid w:val="009B7B70"/>
    <w:rsid w:val="009C5FA2"/>
    <w:rsid w:val="009F19C2"/>
    <w:rsid w:val="00A32467"/>
    <w:rsid w:val="00A3258D"/>
    <w:rsid w:val="00A33B1F"/>
    <w:rsid w:val="00A529D1"/>
    <w:rsid w:val="00A70B6A"/>
    <w:rsid w:val="00A737FB"/>
    <w:rsid w:val="00AC51B4"/>
    <w:rsid w:val="00AD5530"/>
    <w:rsid w:val="00AE1DB9"/>
    <w:rsid w:val="00AE3010"/>
    <w:rsid w:val="00AF074A"/>
    <w:rsid w:val="00AF22A8"/>
    <w:rsid w:val="00B45937"/>
    <w:rsid w:val="00B61D1A"/>
    <w:rsid w:val="00B67717"/>
    <w:rsid w:val="00B72E77"/>
    <w:rsid w:val="00B9468F"/>
    <w:rsid w:val="00B9478C"/>
    <w:rsid w:val="00BA370A"/>
    <w:rsid w:val="00BF1F10"/>
    <w:rsid w:val="00BF7285"/>
    <w:rsid w:val="00C312B6"/>
    <w:rsid w:val="00C40DD9"/>
    <w:rsid w:val="00C47489"/>
    <w:rsid w:val="00C74545"/>
    <w:rsid w:val="00CA4721"/>
    <w:rsid w:val="00CA724F"/>
    <w:rsid w:val="00CC601F"/>
    <w:rsid w:val="00CE59C4"/>
    <w:rsid w:val="00D14C31"/>
    <w:rsid w:val="00D20CB3"/>
    <w:rsid w:val="00D24571"/>
    <w:rsid w:val="00D409FA"/>
    <w:rsid w:val="00D54C0B"/>
    <w:rsid w:val="00D84BD4"/>
    <w:rsid w:val="00DB024B"/>
    <w:rsid w:val="00DC1FC1"/>
    <w:rsid w:val="00DC6F71"/>
    <w:rsid w:val="00DD0658"/>
    <w:rsid w:val="00DE3238"/>
    <w:rsid w:val="00DF58F9"/>
    <w:rsid w:val="00E360A5"/>
    <w:rsid w:val="00E654D5"/>
    <w:rsid w:val="00E67CCA"/>
    <w:rsid w:val="00E72B37"/>
    <w:rsid w:val="00E92C44"/>
    <w:rsid w:val="00EA4189"/>
    <w:rsid w:val="00EB5309"/>
    <w:rsid w:val="00F15807"/>
    <w:rsid w:val="00F447B4"/>
    <w:rsid w:val="00F47744"/>
    <w:rsid w:val="00F733D5"/>
    <w:rsid w:val="00F8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D27CFA"/>
  <w15:docId w15:val="{60088347-DD11-45C4-9EBD-142688EF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0D0C1C"/>
    <w:pPr>
      <w:tabs>
        <w:tab w:val="left" w:pos="90"/>
        <w:tab w:val="left" w:pos="1290"/>
        <w:tab w:val="left" w:pos="1440"/>
        <w:tab w:val="left" w:pos="2190"/>
        <w:tab w:val="left" w:pos="2925"/>
        <w:tab w:val="left" w:pos="3600"/>
        <w:tab w:val="left" w:pos="4380"/>
        <w:tab w:val="right" w:pos="6634"/>
      </w:tabs>
      <w:ind w:left="90" w:right="2561"/>
    </w:pPr>
    <w:rPr>
      <w:snapToGrid w:val="0"/>
      <w:sz w:val="24"/>
    </w:rPr>
  </w:style>
  <w:style w:type="paragraph" w:customStyle="1" w:styleId="OmniPage2">
    <w:name w:val="OmniPage #2"/>
    <w:basedOn w:val="Normal"/>
    <w:rsid w:val="000D0C1C"/>
    <w:pPr>
      <w:tabs>
        <w:tab w:val="left" w:pos="90"/>
      </w:tabs>
      <w:ind w:left="90" w:right="4599"/>
    </w:pPr>
    <w:rPr>
      <w:snapToGrid w:val="0"/>
      <w:sz w:val="24"/>
    </w:rPr>
  </w:style>
  <w:style w:type="paragraph" w:customStyle="1" w:styleId="OmniPage3">
    <w:name w:val="OmniPage #3"/>
    <w:basedOn w:val="Normal"/>
    <w:rsid w:val="000D0C1C"/>
    <w:pPr>
      <w:tabs>
        <w:tab w:val="left" w:pos="60"/>
        <w:tab w:val="right" w:pos="9150"/>
      </w:tabs>
      <w:ind w:left="60" w:right="45"/>
    </w:pPr>
    <w:rPr>
      <w:snapToGrid w:val="0"/>
      <w:sz w:val="24"/>
    </w:rPr>
  </w:style>
  <w:style w:type="paragraph" w:customStyle="1" w:styleId="OmniPage5">
    <w:name w:val="OmniPage #5"/>
    <w:basedOn w:val="Normal"/>
    <w:rsid w:val="000D0C1C"/>
    <w:pPr>
      <w:tabs>
        <w:tab w:val="left" w:pos="45"/>
        <w:tab w:val="left" w:pos="1410"/>
        <w:tab w:val="left" w:pos="2835"/>
        <w:tab w:val="left" w:pos="3570"/>
        <w:tab w:val="left" w:pos="4290"/>
        <w:tab w:val="left" w:pos="4995"/>
        <w:tab w:val="right" w:pos="5292"/>
      </w:tabs>
      <w:ind w:left="45" w:right="3903"/>
    </w:pPr>
    <w:rPr>
      <w:snapToGrid w:val="0"/>
      <w:sz w:val="24"/>
    </w:rPr>
  </w:style>
  <w:style w:type="paragraph" w:customStyle="1" w:styleId="OmniPage6">
    <w:name w:val="OmniPage #6"/>
    <w:basedOn w:val="Normal"/>
    <w:rsid w:val="000D0C1C"/>
    <w:pPr>
      <w:tabs>
        <w:tab w:val="left" w:pos="45"/>
        <w:tab w:val="right" w:pos="2659"/>
      </w:tabs>
      <w:ind w:left="45" w:right="6825"/>
    </w:pPr>
    <w:rPr>
      <w:snapToGrid w:val="0"/>
      <w:sz w:val="24"/>
    </w:rPr>
  </w:style>
  <w:style w:type="paragraph" w:customStyle="1" w:styleId="OmniPage7">
    <w:name w:val="OmniPage #7"/>
    <w:basedOn w:val="Normal"/>
    <w:rsid w:val="000D0C1C"/>
    <w:pPr>
      <w:tabs>
        <w:tab w:val="left" w:pos="45"/>
        <w:tab w:val="right" w:pos="8971"/>
      </w:tabs>
      <w:ind w:left="45" w:right="513"/>
    </w:pPr>
    <w:rPr>
      <w:snapToGrid w:val="0"/>
      <w:sz w:val="24"/>
    </w:rPr>
  </w:style>
  <w:style w:type="paragraph" w:customStyle="1" w:styleId="OmniPage8">
    <w:name w:val="OmniPage #8"/>
    <w:basedOn w:val="Normal"/>
    <w:rsid w:val="000D0C1C"/>
    <w:pPr>
      <w:tabs>
        <w:tab w:val="left" w:pos="45"/>
        <w:tab w:val="right" w:pos="9439"/>
      </w:tabs>
      <w:ind w:left="45" w:right="45"/>
    </w:pPr>
    <w:rPr>
      <w:snapToGrid w:val="0"/>
      <w:sz w:val="24"/>
    </w:rPr>
  </w:style>
  <w:style w:type="paragraph" w:customStyle="1" w:styleId="OmniPage9">
    <w:name w:val="OmniPage #9"/>
    <w:basedOn w:val="Normal"/>
    <w:rsid w:val="000D0C1C"/>
    <w:pPr>
      <w:tabs>
        <w:tab w:val="left" w:pos="2805"/>
        <w:tab w:val="right" w:pos="6009"/>
      </w:tabs>
      <w:ind w:left="2805" w:right="3475"/>
    </w:pPr>
    <w:rPr>
      <w:snapToGrid w:val="0"/>
      <w:sz w:val="24"/>
    </w:rPr>
  </w:style>
  <w:style w:type="paragraph" w:customStyle="1" w:styleId="OmniPage4">
    <w:name w:val="OmniPage #4"/>
    <w:basedOn w:val="Normal"/>
    <w:rsid w:val="000D0C1C"/>
    <w:pPr>
      <w:tabs>
        <w:tab w:val="left" w:pos="60"/>
        <w:tab w:val="right" w:pos="9113"/>
      </w:tabs>
      <w:ind w:left="60" w:right="82"/>
    </w:pPr>
    <w:rPr>
      <w:snapToGrid w:val="0"/>
      <w:sz w:val="24"/>
    </w:rPr>
  </w:style>
  <w:style w:type="paragraph" w:customStyle="1" w:styleId="Default">
    <w:name w:val="Default"/>
    <w:rsid w:val="009978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71"/>
    <w:pPr>
      <w:ind w:left="720"/>
      <w:contextualSpacing/>
    </w:pPr>
  </w:style>
  <w:style w:type="table" w:styleId="TableGrid">
    <w:name w:val="Table Grid"/>
    <w:basedOn w:val="TableNormal"/>
    <w:uiPriority w:val="59"/>
    <w:rsid w:val="006A748C"/>
    <w:pPr>
      <w:ind w:left="36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1F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Density function</a:t>
            </a:r>
            <a:r>
              <a:rPr lang="en-US" baseline="0"/>
              <a:t> for Jan's  playing time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Sheet1!$A$2:$A$5</c:f>
              <c:numCache>
                <c:formatCode>General</c:formatCode>
                <c:ptCount val="4"/>
                <c:pt idx="0">
                  <c:v>0</c:v>
                </c:pt>
                <c:pt idx="1">
                  <c:v>30</c:v>
                </c:pt>
                <c:pt idx="2">
                  <c:v>45</c:v>
                </c:pt>
                <c:pt idx="3">
                  <c:v>60</c:v>
                </c:pt>
              </c:numCache>
            </c:numRef>
          </c:xVal>
          <c:y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#\ ??/??">
                  <c:v>6.6666666666666666E-2</c:v>
                </c:pt>
                <c:pt idx="3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5F4-408C-AFFE-2B4ECE6B94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9569648"/>
        <c:axId val="340028432"/>
      </c:scatterChart>
      <c:valAx>
        <c:axId val="3395696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0028432"/>
        <c:crosses val="autoZero"/>
        <c:crossBetween val="midCat"/>
      </c:valAx>
      <c:valAx>
        <c:axId val="340028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956964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Chance that</a:t>
            </a:r>
            <a:r>
              <a:rPr lang="en-US" baseline="0"/>
              <a:t> Jan will play between 35 and 45 min.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Sheet1!$A$2:$A$5</c:f>
              <c:numCache>
                <c:formatCode>General</c:formatCode>
                <c:ptCount val="4"/>
                <c:pt idx="0">
                  <c:v>0</c:v>
                </c:pt>
                <c:pt idx="1">
                  <c:v>30</c:v>
                </c:pt>
                <c:pt idx="2">
                  <c:v>45</c:v>
                </c:pt>
                <c:pt idx="3">
                  <c:v>60</c:v>
                </c:pt>
              </c:numCache>
            </c:numRef>
          </c:xVal>
          <c:y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#\ ??/??">
                  <c:v>6.6666666666666666E-2</c:v>
                </c:pt>
                <c:pt idx="3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EED-4D6E-99F7-FE44B65DF6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9569648"/>
        <c:axId val="340028432"/>
      </c:scatterChart>
      <c:valAx>
        <c:axId val="339569648"/>
        <c:scaling>
          <c:orientation val="minMax"/>
          <c:max val="60"/>
          <c:min val="3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0028432"/>
        <c:crosses val="autoZero"/>
        <c:crossBetween val="midCat"/>
      </c:valAx>
      <c:valAx>
        <c:axId val="340028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956964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Above what</a:t>
            </a:r>
            <a:r>
              <a:rPr lang="en-US" baseline="0"/>
              <a:t> point pt. x does Jan have a </a:t>
            </a:r>
            <a:r>
              <a:rPr lang="en-US" sz="1400" b="0" i="0" u="none" strike="noStrike" baseline="0">
                <a:effectLst/>
              </a:rPr>
              <a:t>&gt;90% </a:t>
            </a:r>
            <a:r>
              <a:rPr lang="en-US" baseline="0"/>
              <a:t>chance </a:t>
            </a:r>
            <a:r>
              <a:rPr lang="en-US" sz="1400" b="0" i="0" u="none" strike="noStrike" baseline="0">
                <a:effectLst/>
              </a:rPr>
              <a:t>of </a:t>
            </a:r>
            <a:r>
              <a:rPr lang="en-US" baseline="0"/>
              <a:t>playing?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Sheet1!$A$2:$A$5</c:f>
              <c:numCache>
                <c:formatCode>General</c:formatCode>
                <c:ptCount val="4"/>
                <c:pt idx="0">
                  <c:v>0</c:v>
                </c:pt>
                <c:pt idx="1">
                  <c:v>30</c:v>
                </c:pt>
                <c:pt idx="2">
                  <c:v>45</c:v>
                </c:pt>
                <c:pt idx="3">
                  <c:v>60</c:v>
                </c:pt>
              </c:numCache>
            </c:numRef>
          </c:xVal>
          <c:y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#\ ??/??">
                  <c:v>6.6666666666666666E-2</c:v>
                </c:pt>
                <c:pt idx="3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789-483A-A70B-AF335E0C04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9569648"/>
        <c:axId val="340028432"/>
      </c:scatterChart>
      <c:valAx>
        <c:axId val="339569648"/>
        <c:scaling>
          <c:orientation val="minMax"/>
          <c:max val="60"/>
          <c:min val="3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0028432"/>
        <c:crosses val="autoZero"/>
        <c:crossBetween val="midCat"/>
      </c:valAx>
      <c:valAx>
        <c:axId val="340028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956964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0.23633</cdr:x>
      <cdr:y>0.64028</cdr:y>
    </cdr:from>
    <cdr:to>
      <cdr:x>0.23633</cdr:x>
      <cdr:y>0.89028</cdr:y>
    </cdr:to>
    <cdr:cxnSp macro="">
      <cdr:nvCxnSpPr>
        <cdr:cNvPr id="3" name="Straight Connector 2"/>
        <cdr:cNvCxnSpPr/>
      </cdr:nvCxnSpPr>
      <cdr:spPr>
        <a:xfrm xmlns:a="http://schemas.openxmlformats.org/drawingml/2006/main">
          <a:off x="1080516" y="1756410"/>
          <a:ext cx="0" cy="685800"/>
        </a:xfrm>
        <a:prstGeom xmlns:a="http://schemas.openxmlformats.org/drawingml/2006/main" prst="line">
          <a:avLst/>
        </a:prstGeom>
        <a:ln xmlns:a="http://schemas.openxmlformats.org/drawingml/2006/main" w="28575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0.51411</cdr:x>
      <cdr:y>0.22361</cdr:y>
    </cdr:from>
    <cdr:to>
      <cdr:x>0.51411</cdr:x>
      <cdr:y>0.89028</cdr:y>
    </cdr:to>
    <cdr:cxnSp macro="">
      <cdr:nvCxnSpPr>
        <cdr:cNvPr id="5" name="Straight Connector 4"/>
        <cdr:cNvCxnSpPr/>
      </cdr:nvCxnSpPr>
      <cdr:spPr>
        <a:xfrm xmlns:a="http://schemas.openxmlformats.org/drawingml/2006/main">
          <a:off x="2350516" y="613410"/>
          <a:ext cx="0" cy="1828800"/>
        </a:xfrm>
        <a:prstGeom xmlns:a="http://schemas.openxmlformats.org/drawingml/2006/main" prst="line">
          <a:avLst/>
        </a:prstGeom>
        <a:ln xmlns:a="http://schemas.openxmlformats.org/drawingml/2006/main" w="28575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0.25022</cdr:x>
      <cdr:y>0.47361</cdr:y>
    </cdr:from>
    <cdr:to>
      <cdr:x>0.51411</cdr:x>
      <cdr:y>0.89028</cdr:y>
    </cdr:to>
    <cdr:cxnSp macro="">
      <cdr:nvCxnSpPr>
        <cdr:cNvPr id="8" name="Straight Connector 7"/>
        <cdr:cNvCxnSpPr/>
      </cdr:nvCxnSpPr>
      <cdr:spPr>
        <a:xfrm xmlns:a="http://schemas.openxmlformats.org/drawingml/2006/main" flipH="1">
          <a:off x="1144016" y="1299210"/>
          <a:ext cx="1206500" cy="1143000"/>
        </a:xfrm>
        <a:prstGeom xmlns:a="http://schemas.openxmlformats.org/drawingml/2006/main" prst="line">
          <a:avLst/>
        </a:prstGeom>
        <a:ln xmlns:a="http://schemas.openxmlformats.org/drawingml/2006/main" w="12700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0.23633</cdr:x>
      <cdr:y>0.39028</cdr:y>
    </cdr:from>
    <cdr:to>
      <cdr:x>0.51411</cdr:x>
      <cdr:y>0.82546</cdr:y>
    </cdr:to>
    <cdr:cxnSp macro="">
      <cdr:nvCxnSpPr>
        <cdr:cNvPr id="11" name="Straight Connector 10"/>
        <cdr:cNvCxnSpPr/>
      </cdr:nvCxnSpPr>
      <cdr:spPr>
        <a:xfrm xmlns:a="http://schemas.openxmlformats.org/drawingml/2006/main" flipH="1">
          <a:off x="1080516" y="1070610"/>
          <a:ext cx="1270000" cy="1193800"/>
        </a:xfrm>
        <a:prstGeom xmlns:a="http://schemas.openxmlformats.org/drawingml/2006/main" prst="line">
          <a:avLst/>
        </a:prstGeom>
        <a:ln xmlns:a="http://schemas.openxmlformats.org/drawingml/2006/main" w="12700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0.23633</cdr:x>
      <cdr:y>0.30694</cdr:y>
    </cdr:from>
    <cdr:to>
      <cdr:x>0.51411</cdr:x>
      <cdr:y>0.74213</cdr:y>
    </cdr:to>
    <cdr:cxnSp macro="">
      <cdr:nvCxnSpPr>
        <cdr:cNvPr id="12" name="Straight Connector 11"/>
        <cdr:cNvCxnSpPr/>
      </cdr:nvCxnSpPr>
      <cdr:spPr>
        <a:xfrm xmlns:a="http://schemas.openxmlformats.org/drawingml/2006/main" flipH="1">
          <a:off x="1080516" y="842010"/>
          <a:ext cx="1270000" cy="1193800"/>
        </a:xfrm>
        <a:prstGeom xmlns:a="http://schemas.openxmlformats.org/drawingml/2006/main" prst="line">
          <a:avLst/>
        </a:prstGeom>
        <a:ln xmlns:a="http://schemas.openxmlformats.org/drawingml/2006/main" w="12700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0.31967</cdr:x>
      <cdr:y>0.55694</cdr:y>
    </cdr:from>
    <cdr:to>
      <cdr:x>0.51411</cdr:x>
      <cdr:y>0.89028</cdr:y>
    </cdr:to>
    <cdr:cxnSp macro="">
      <cdr:nvCxnSpPr>
        <cdr:cNvPr id="13" name="Straight Connector 12"/>
        <cdr:cNvCxnSpPr/>
      </cdr:nvCxnSpPr>
      <cdr:spPr>
        <a:xfrm xmlns:a="http://schemas.openxmlformats.org/drawingml/2006/main" flipH="1">
          <a:off x="1461516" y="1527810"/>
          <a:ext cx="889000" cy="914400"/>
        </a:xfrm>
        <a:prstGeom xmlns:a="http://schemas.openxmlformats.org/drawingml/2006/main" prst="line">
          <a:avLst/>
        </a:prstGeom>
        <a:ln xmlns:a="http://schemas.openxmlformats.org/drawingml/2006/main" w="12700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0.37522</cdr:x>
      <cdr:y>0.64028</cdr:y>
    </cdr:from>
    <cdr:to>
      <cdr:x>0.51411</cdr:x>
      <cdr:y>0.89028</cdr:y>
    </cdr:to>
    <cdr:cxnSp macro="">
      <cdr:nvCxnSpPr>
        <cdr:cNvPr id="16" name="Straight Connector 15"/>
        <cdr:cNvCxnSpPr/>
      </cdr:nvCxnSpPr>
      <cdr:spPr>
        <a:xfrm xmlns:a="http://schemas.openxmlformats.org/drawingml/2006/main" flipH="1">
          <a:off x="1715516" y="1756410"/>
          <a:ext cx="635000" cy="685800"/>
        </a:xfrm>
        <a:prstGeom xmlns:a="http://schemas.openxmlformats.org/drawingml/2006/main" prst="line">
          <a:avLst/>
        </a:prstGeom>
        <a:ln xmlns:a="http://schemas.openxmlformats.org/drawingml/2006/main" w="12700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0.44467</cdr:x>
      <cdr:y>0.76528</cdr:y>
    </cdr:from>
    <cdr:to>
      <cdr:x>0.51411</cdr:x>
      <cdr:y>0.89028</cdr:y>
    </cdr:to>
    <cdr:cxnSp macro="">
      <cdr:nvCxnSpPr>
        <cdr:cNvPr id="18" name="Straight Connector 17"/>
        <cdr:cNvCxnSpPr/>
      </cdr:nvCxnSpPr>
      <cdr:spPr>
        <a:xfrm xmlns:a="http://schemas.openxmlformats.org/drawingml/2006/main" flipH="1">
          <a:off x="2033016" y="2099310"/>
          <a:ext cx="317500" cy="342900"/>
        </a:xfrm>
        <a:prstGeom xmlns:a="http://schemas.openxmlformats.org/drawingml/2006/main" prst="line">
          <a:avLst/>
        </a:prstGeom>
        <a:ln xmlns:a="http://schemas.openxmlformats.org/drawingml/2006/main" w="12700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0.28543</cdr:x>
      <cdr:y>0.55861</cdr:y>
    </cdr:from>
    <cdr:to>
      <cdr:x>0.28543</cdr:x>
      <cdr:y>0.89111</cdr:y>
    </cdr:to>
    <cdr:cxnSp macro="">
      <cdr:nvCxnSpPr>
        <cdr:cNvPr id="3" name="Straight Connector 2"/>
        <cdr:cNvCxnSpPr/>
      </cdr:nvCxnSpPr>
      <cdr:spPr>
        <a:xfrm xmlns:a="http://schemas.openxmlformats.org/drawingml/2006/main">
          <a:off x="1684909" y="1532382"/>
          <a:ext cx="0" cy="912114"/>
        </a:xfrm>
        <a:prstGeom xmlns:a="http://schemas.openxmlformats.org/drawingml/2006/main" prst="line">
          <a:avLst/>
        </a:prstGeom>
        <a:ln xmlns:a="http://schemas.openxmlformats.org/drawingml/2006/main" w="28575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0.38683</cdr:x>
      <cdr:y>0.43361</cdr:y>
    </cdr:from>
    <cdr:to>
      <cdr:x>0.65577</cdr:x>
      <cdr:y>0.89195</cdr:y>
    </cdr:to>
    <cdr:cxnSp macro="">
      <cdr:nvCxnSpPr>
        <cdr:cNvPr id="8" name="Straight Connector 7"/>
        <cdr:cNvCxnSpPr/>
      </cdr:nvCxnSpPr>
      <cdr:spPr>
        <a:xfrm xmlns:a="http://schemas.openxmlformats.org/drawingml/2006/main" flipH="1">
          <a:off x="2283460" y="1189482"/>
          <a:ext cx="1587500" cy="1257309"/>
        </a:xfrm>
        <a:prstGeom xmlns:a="http://schemas.openxmlformats.org/drawingml/2006/main" prst="line">
          <a:avLst/>
        </a:prstGeom>
        <a:ln xmlns:a="http://schemas.openxmlformats.org/drawingml/2006/main" w="12700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0.30077</cdr:x>
      <cdr:y>0.35028</cdr:y>
    </cdr:from>
    <cdr:to>
      <cdr:x>0.60198</cdr:x>
      <cdr:y>0.85028</cdr:y>
    </cdr:to>
    <cdr:cxnSp macro="">
      <cdr:nvCxnSpPr>
        <cdr:cNvPr id="11" name="Straight Connector 10"/>
        <cdr:cNvCxnSpPr/>
      </cdr:nvCxnSpPr>
      <cdr:spPr>
        <a:xfrm xmlns:a="http://schemas.openxmlformats.org/drawingml/2006/main" flipH="1">
          <a:off x="1775460" y="960882"/>
          <a:ext cx="1778000" cy="1371600"/>
        </a:xfrm>
        <a:prstGeom xmlns:a="http://schemas.openxmlformats.org/drawingml/2006/main" prst="line">
          <a:avLst/>
        </a:prstGeom>
        <a:ln xmlns:a="http://schemas.openxmlformats.org/drawingml/2006/main" w="12700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0.29002</cdr:x>
      <cdr:y>0.26694</cdr:y>
    </cdr:from>
    <cdr:to>
      <cdr:x>0.54819</cdr:x>
      <cdr:y>0.68361</cdr:y>
    </cdr:to>
    <cdr:cxnSp macro="">
      <cdr:nvCxnSpPr>
        <cdr:cNvPr id="12" name="Straight Connector 11"/>
        <cdr:cNvCxnSpPr/>
      </cdr:nvCxnSpPr>
      <cdr:spPr>
        <a:xfrm xmlns:a="http://schemas.openxmlformats.org/drawingml/2006/main" flipH="1">
          <a:off x="1711960" y="732282"/>
          <a:ext cx="1524001" cy="1143000"/>
        </a:xfrm>
        <a:prstGeom xmlns:a="http://schemas.openxmlformats.org/drawingml/2006/main" prst="line">
          <a:avLst/>
        </a:prstGeom>
        <a:ln xmlns:a="http://schemas.openxmlformats.org/drawingml/2006/main" w="12700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0.53744</cdr:x>
      <cdr:y>0.51694</cdr:y>
    </cdr:from>
    <cdr:to>
      <cdr:x>0.73107</cdr:x>
      <cdr:y>0.89195</cdr:y>
    </cdr:to>
    <cdr:cxnSp macro="">
      <cdr:nvCxnSpPr>
        <cdr:cNvPr id="13" name="Straight Connector 12"/>
        <cdr:cNvCxnSpPr/>
      </cdr:nvCxnSpPr>
      <cdr:spPr>
        <a:xfrm xmlns:a="http://schemas.openxmlformats.org/drawingml/2006/main" flipH="1">
          <a:off x="3172460" y="1418082"/>
          <a:ext cx="1143000" cy="1028718"/>
        </a:xfrm>
        <a:prstGeom xmlns:a="http://schemas.openxmlformats.org/drawingml/2006/main" prst="line">
          <a:avLst/>
        </a:prstGeom>
        <a:ln xmlns:a="http://schemas.openxmlformats.org/drawingml/2006/main" w="12700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0.67728</cdr:x>
      <cdr:y>0.64194</cdr:y>
    </cdr:from>
    <cdr:to>
      <cdr:x>0.80637</cdr:x>
      <cdr:y>0.89194</cdr:y>
    </cdr:to>
    <cdr:cxnSp macro="">
      <cdr:nvCxnSpPr>
        <cdr:cNvPr id="16" name="Straight Connector 15"/>
        <cdr:cNvCxnSpPr/>
      </cdr:nvCxnSpPr>
      <cdr:spPr>
        <a:xfrm xmlns:a="http://schemas.openxmlformats.org/drawingml/2006/main" flipH="1">
          <a:off x="3997960" y="1760982"/>
          <a:ext cx="762000" cy="685800"/>
        </a:xfrm>
        <a:prstGeom xmlns:a="http://schemas.openxmlformats.org/drawingml/2006/main" prst="line">
          <a:avLst/>
        </a:prstGeom>
        <a:ln xmlns:a="http://schemas.openxmlformats.org/drawingml/2006/main" w="12700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0.81713</cdr:x>
      <cdr:y>0.76694</cdr:y>
    </cdr:from>
    <cdr:to>
      <cdr:x>0.88657</cdr:x>
      <cdr:y>0.89194</cdr:y>
    </cdr:to>
    <cdr:cxnSp macro="">
      <cdr:nvCxnSpPr>
        <cdr:cNvPr id="18" name="Straight Connector 17"/>
        <cdr:cNvCxnSpPr/>
      </cdr:nvCxnSpPr>
      <cdr:spPr>
        <a:xfrm xmlns:a="http://schemas.openxmlformats.org/drawingml/2006/main" flipH="1">
          <a:off x="4823460" y="2103882"/>
          <a:ext cx="409902" cy="342900"/>
        </a:xfrm>
        <a:prstGeom xmlns:a="http://schemas.openxmlformats.org/drawingml/2006/main" prst="line">
          <a:avLst/>
        </a:prstGeom>
        <a:ln xmlns:a="http://schemas.openxmlformats.org/drawingml/2006/main" w="12700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3CA0-1A23-4BE2-BB4C-19957CFE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Technical College</vt:lpstr>
    </vt:vector>
  </TitlesOfParts>
  <Company>NYCTC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Technical College</dc:title>
  <dc:creator>User</dc:creator>
  <cp:lastModifiedBy>Next Step</cp:lastModifiedBy>
  <cp:revision>10</cp:revision>
  <cp:lastPrinted>2018-11-23T23:15:00Z</cp:lastPrinted>
  <dcterms:created xsi:type="dcterms:W3CDTF">2018-11-23T15:54:00Z</dcterms:created>
  <dcterms:modified xsi:type="dcterms:W3CDTF">2018-11-23T23:20:00Z</dcterms:modified>
</cp:coreProperties>
</file>