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26EAC" w14:textId="46B8FBF9" w:rsidR="00B3073F" w:rsidRDefault="00B3073F" w:rsidP="00B3073F">
      <w:r>
        <w:t>Assignment #2: Graph Analysis</w:t>
      </w:r>
    </w:p>
    <w:p w14:paraId="41A74FDB" w14:textId="4AAF5A93" w:rsidR="00B3073F" w:rsidRDefault="00B3073F" w:rsidP="00B3073F"/>
    <w:p w14:paraId="4432A752" w14:textId="77777777" w:rsidR="00B3073F" w:rsidRDefault="00B3073F" w:rsidP="00B3073F"/>
    <w:p w14:paraId="5481A981" w14:textId="55616660" w:rsidR="00B3073F" w:rsidRDefault="00812D54" w:rsidP="00B3073F">
      <w:r>
        <w:rPr>
          <w:noProof/>
        </w:rPr>
        <w:drawing>
          <wp:inline distT="0" distB="0" distL="0" distR="0" wp14:anchorId="4D0083A9" wp14:editId="47C7C1C4">
            <wp:extent cx="5943600" cy="357314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uly_emp_sit_blog-1-820x493.png"/>
                    <pic:cNvPicPr/>
                  </pic:nvPicPr>
                  <pic:blipFill>
                    <a:blip r:embed="rId4">
                      <a:extLst>
                        <a:ext uri="{28A0092B-C50C-407E-A947-70E740481C1C}">
                          <a14:useLocalDpi xmlns:a14="http://schemas.microsoft.com/office/drawing/2010/main" val="0"/>
                        </a:ext>
                      </a:extLst>
                    </a:blip>
                    <a:stretch>
                      <a:fillRect/>
                    </a:stretch>
                  </pic:blipFill>
                  <pic:spPr>
                    <a:xfrm>
                      <a:off x="0" y="0"/>
                      <a:ext cx="5943600" cy="3573145"/>
                    </a:xfrm>
                    <a:prstGeom prst="rect">
                      <a:avLst/>
                    </a:prstGeom>
                  </pic:spPr>
                </pic:pic>
              </a:graphicData>
            </a:graphic>
          </wp:inline>
        </w:drawing>
      </w:r>
    </w:p>
    <w:p w14:paraId="14A1597A" w14:textId="0235D704" w:rsidR="00812D54" w:rsidRDefault="009F1852" w:rsidP="00B3073F">
      <w:r>
        <w:t>In this article</w:t>
      </w:r>
      <w:r w:rsidR="008134B4">
        <w:t>, “Longest Consecutive Positive Monthly Job Growth in United State History,” Nelson D. Schwartz and Ben Casselman state that the United States economy continuous to growth with 3.9 million jobs created since President Donald Trump was elected in November 2016.</w:t>
      </w:r>
      <w:r w:rsidR="00751F40">
        <w:t xml:space="preserve"> The Bureau of Labor Statistics report that the average job growth per month is 215.000 for 2018, which is greater than the average monthly gain in 2016 (195K) and 2017 (182K). This graph shows that job growth has been strong across the board during the first 18 months of his administration, and in July the manufacturing and professional &amp; business services</w:t>
      </w:r>
      <w:r w:rsidR="008C24BD">
        <w:t xml:space="preserve"> industries experienced average monthly gains. Goods-producing industries (constriction, manufacturing, mining, and logging) have added more than 900.000 jobs. The employment-population ratio rose by 0.1 percentage point in July to 60.5 percent. This marks its highest point since January 2009. </w:t>
      </w:r>
      <w:r w:rsidR="008C24BD">
        <w:lastRenderedPageBreak/>
        <w:t xml:space="preserve">The </w:t>
      </w:r>
      <w:r w:rsidR="000B04F5">
        <w:t>employment-population ratio has increased by 0.6 percentage point in January 2017, which demonstrates that economy is growing from 2009 to 2018, more workers are finding jobs and unemployment declined in America.</w:t>
      </w:r>
      <w:r w:rsidR="008C24BD">
        <w:t xml:space="preserve"> </w:t>
      </w:r>
    </w:p>
    <w:p w14:paraId="668667C7" w14:textId="4D482765" w:rsidR="00FD73D2" w:rsidRDefault="00FD73D2" w:rsidP="00B3073F"/>
    <w:p w14:paraId="641C1FF6" w14:textId="40751573" w:rsidR="00FD73D2" w:rsidRDefault="00FD73D2" w:rsidP="00B3073F">
      <w:r>
        <w:t>Reference:</w:t>
      </w:r>
    </w:p>
    <w:p w14:paraId="66C4B052" w14:textId="5DDFEBA7" w:rsidR="00FD73D2" w:rsidRPr="00B3073F" w:rsidRDefault="00FD73D2" w:rsidP="00B3073F">
      <w:r w:rsidRPr="00FD73D2">
        <w:t>https://www.whitehouse.gov/a</w:t>
      </w:r>
      <w:bookmarkStart w:id="0" w:name="_GoBack"/>
      <w:bookmarkEnd w:id="0"/>
      <w:r w:rsidRPr="00FD73D2">
        <w:t>rticles/longest-consecutive-positive-monthly-job-growth-u-s-history/?utm_source=twitter&amp;utm_medium=social&amp;utm_campaign=wh</w:t>
      </w:r>
    </w:p>
    <w:sectPr w:rsidR="00FD73D2" w:rsidRPr="00B307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73F"/>
    <w:rsid w:val="000B04F5"/>
    <w:rsid w:val="00365233"/>
    <w:rsid w:val="006A7342"/>
    <w:rsid w:val="00751F40"/>
    <w:rsid w:val="00812D54"/>
    <w:rsid w:val="008134B4"/>
    <w:rsid w:val="008C24BD"/>
    <w:rsid w:val="009F1852"/>
    <w:rsid w:val="00AA1251"/>
    <w:rsid w:val="00B3073F"/>
    <w:rsid w:val="00FD7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38206"/>
  <w15:chartTrackingRefBased/>
  <w15:docId w15:val="{A4C2B96B-CD0D-4E0C-9FBF-1C9346E4F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7342"/>
    <w:pPr>
      <w:spacing w:after="0" w:line="480" w:lineRule="auto"/>
    </w:pPr>
    <w:rPr>
      <w:rFonts w:ascii="Times New Roman" w:hAnsi="Times New Roman"/>
      <w:sz w:val="24"/>
    </w:rPr>
  </w:style>
  <w:style w:type="paragraph" w:styleId="Heading1">
    <w:name w:val="heading 1"/>
    <w:basedOn w:val="Normal"/>
    <w:next w:val="Normal"/>
    <w:link w:val="Heading1Char"/>
    <w:uiPriority w:val="9"/>
    <w:qFormat/>
    <w:rsid w:val="006A7342"/>
    <w:pPr>
      <w:keepNext/>
      <w:keepLines/>
      <w:spacing w:line="240" w:lineRule="auto"/>
      <w:jc w:val="center"/>
      <w:outlineLvl w:val="0"/>
    </w:pPr>
    <w:rPr>
      <w:rFonts w:eastAsiaTheme="majorEastAsia" w:cstheme="majorBidi"/>
      <w:color w:val="000000" w:themeColor="text1"/>
      <w:szCs w:val="32"/>
    </w:rPr>
  </w:style>
  <w:style w:type="paragraph" w:styleId="Heading2">
    <w:name w:val="heading 2"/>
    <w:basedOn w:val="Normal"/>
    <w:next w:val="Normal"/>
    <w:link w:val="Heading2Char"/>
    <w:uiPriority w:val="9"/>
    <w:unhideWhenUsed/>
    <w:qFormat/>
    <w:rsid w:val="006A7342"/>
    <w:pPr>
      <w:keepNext/>
      <w:keepLines/>
      <w:spacing w:before="40"/>
      <w:outlineLvl w:val="1"/>
    </w:pPr>
    <w:rPr>
      <w:rFonts w:eastAsiaTheme="majorEastAsia" w:cstheme="majorBidi"/>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7342"/>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6A7342"/>
    <w:rPr>
      <w:rFonts w:ascii="Times New Roman" w:eastAsiaTheme="majorEastAsia" w:hAnsi="Times New Roman" w:cstheme="majorBidi"/>
      <w:color w:val="000000" w:themeColor="text1"/>
      <w:sz w:val="24"/>
      <w:szCs w:val="32"/>
    </w:rPr>
  </w:style>
  <w:style w:type="character" w:customStyle="1" w:styleId="Heading2Char">
    <w:name w:val="Heading 2 Char"/>
    <w:basedOn w:val="DefaultParagraphFont"/>
    <w:link w:val="Heading2"/>
    <w:uiPriority w:val="9"/>
    <w:rsid w:val="006A7342"/>
    <w:rPr>
      <w:rFonts w:ascii="Times New Roman" w:eastAsiaTheme="majorEastAsia" w:hAnsi="Times New Roman" w:cstheme="majorBidi"/>
      <w:color w:val="000000" w:themeColor="text1"/>
      <w:sz w:val="24"/>
      <w:szCs w:val="26"/>
    </w:rPr>
  </w:style>
  <w:style w:type="paragraph" w:customStyle="1" w:styleId="g-pstyle0">
    <w:name w:val="g-pstyle0"/>
    <w:basedOn w:val="Normal"/>
    <w:rsid w:val="00B3073F"/>
    <w:pPr>
      <w:spacing w:before="100" w:beforeAutospacing="1" w:after="100" w:afterAutospacing="1" w:line="240" w:lineRule="auto"/>
    </w:pPr>
    <w:rPr>
      <w:rFonts w:eastAsia="Times New Roman" w:cs="Times New Roman"/>
      <w:szCs w:val="24"/>
    </w:rPr>
  </w:style>
  <w:style w:type="paragraph" w:customStyle="1" w:styleId="g-pstyle1">
    <w:name w:val="g-pstyle1"/>
    <w:basedOn w:val="Normal"/>
    <w:rsid w:val="00B3073F"/>
    <w:pPr>
      <w:spacing w:before="100" w:beforeAutospacing="1" w:after="100" w:afterAutospacing="1" w:line="240" w:lineRule="auto"/>
    </w:pPr>
    <w:rPr>
      <w:rFonts w:eastAsia="Times New Roman" w:cs="Times New Roman"/>
      <w:szCs w:val="24"/>
    </w:rPr>
  </w:style>
  <w:style w:type="paragraph" w:customStyle="1" w:styleId="css-1vs7yia">
    <w:name w:val="css-1vs7yia"/>
    <w:basedOn w:val="Normal"/>
    <w:rsid w:val="00B3073F"/>
    <w:pPr>
      <w:spacing w:before="100" w:beforeAutospacing="1" w:after="100" w:afterAutospacing="1" w:line="240" w:lineRule="auto"/>
    </w:pPr>
    <w:rPr>
      <w:rFonts w:eastAsia="Times New Roman" w:cs="Times New Roman"/>
      <w:szCs w:val="24"/>
    </w:rPr>
  </w:style>
  <w:style w:type="paragraph" w:customStyle="1" w:styleId="g-pstyle2">
    <w:name w:val="g-pstyle2"/>
    <w:basedOn w:val="Normal"/>
    <w:rsid w:val="00B3073F"/>
    <w:pPr>
      <w:spacing w:before="100" w:beforeAutospacing="1" w:after="100" w:afterAutospacing="1" w:line="240" w:lineRule="auto"/>
    </w:pPr>
    <w:rPr>
      <w:rFonts w:eastAsia="Times New Roman" w:cs="Times New Roman"/>
      <w:szCs w:val="24"/>
    </w:rPr>
  </w:style>
  <w:style w:type="paragraph" w:customStyle="1" w:styleId="g-pstyle3">
    <w:name w:val="g-pstyle3"/>
    <w:basedOn w:val="Normal"/>
    <w:rsid w:val="00B3073F"/>
    <w:pPr>
      <w:spacing w:before="100" w:beforeAutospacing="1" w:after="100" w:afterAutospacing="1" w:line="240" w:lineRule="auto"/>
    </w:pPr>
    <w:rPr>
      <w:rFonts w:eastAsia="Times New Roman" w:cs="Times New Roman"/>
      <w:szCs w:val="24"/>
    </w:rPr>
  </w:style>
  <w:style w:type="paragraph" w:customStyle="1" w:styleId="g-pstyle4">
    <w:name w:val="g-pstyle4"/>
    <w:basedOn w:val="Normal"/>
    <w:rsid w:val="00B3073F"/>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106883">
      <w:bodyDiv w:val="1"/>
      <w:marLeft w:val="0"/>
      <w:marRight w:val="0"/>
      <w:marTop w:val="0"/>
      <w:marBottom w:val="0"/>
      <w:divBdr>
        <w:top w:val="none" w:sz="0" w:space="0" w:color="auto"/>
        <w:left w:val="none" w:sz="0" w:space="0" w:color="auto"/>
        <w:bottom w:val="none" w:sz="0" w:space="0" w:color="auto"/>
        <w:right w:val="none" w:sz="0" w:space="0" w:color="auto"/>
      </w:divBdr>
      <w:divsChild>
        <w:div w:id="1552158004">
          <w:marLeft w:val="0"/>
          <w:marRight w:val="0"/>
          <w:marTop w:val="0"/>
          <w:marBottom w:val="0"/>
          <w:divBdr>
            <w:top w:val="none" w:sz="0" w:space="0" w:color="auto"/>
            <w:left w:val="none" w:sz="0" w:space="0" w:color="auto"/>
            <w:bottom w:val="none" w:sz="0" w:space="0" w:color="auto"/>
            <w:right w:val="none" w:sz="0" w:space="0" w:color="auto"/>
          </w:divBdr>
          <w:divsChild>
            <w:div w:id="1380393542">
              <w:marLeft w:val="0"/>
              <w:marRight w:val="0"/>
              <w:marTop w:val="0"/>
              <w:marBottom w:val="0"/>
              <w:divBdr>
                <w:top w:val="none" w:sz="0" w:space="0" w:color="auto"/>
                <w:left w:val="none" w:sz="0" w:space="0" w:color="auto"/>
                <w:bottom w:val="none" w:sz="0" w:space="0" w:color="auto"/>
                <w:right w:val="none" w:sz="0" w:space="0" w:color="auto"/>
              </w:divBdr>
              <w:divsChild>
                <w:div w:id="1994141189">
                  <w:marLeft w:val="0"/>
                  <w:marRight w:val="0"/>
                  <w:marTop w:val="0"/>
                  <w:marBottom w:val="0"/>
                  <w:divBdr>
                    <w:top w:val="none" w:sz="0" w:space="0" w:color="auto"/>
                    <w:left w:val="none" w:sz="0" w:space="0" w:color="auto"/>
                    <w:bottom w:val="none" w:sz="0" w:space="0" w:color="auto"/>
                    <w:right w:val="none" w:sz="0" w:space="0" w:color="auto"/>
                  </w:divBdr>
                </w:div>
                <w:div w:id="2142068953">
                  <w:marLeft w:val="0"/>
                  <w:marRight w:val="0"/>
                  <w:marTop w:val="0"/>
                  <w:marBottom w:val="0"/>
                  <w:divBdr>
                    <w:top w:val="none" w:sz="0" w:space="0" w:color="auto"/>
                    <w:left w:val="none" w:sz="0" w:space="0" w:color="auto"/>
                    <w:bottom w:val="none" w:sz="0" w:space="0" w:color="auto"/>
                    <w:right w:val="none" w:sz="0" w:space="0" w:color="auto"/>
                  </w:divBdr>
                </w:div>
                <w:div w:id="185296635">
                  <w:marLeft w:val="0"/>
                  <w:marRight w:val="0"/>
                  <w:marTop w:val="0"/>
                  <w:marBottom w:val="0"/>
                  <w:divBdr>
                    <w:top w:val="none" w:sz="0" w:space="0" w:color="auto"/>
                    <w:left w:val="none" w:sz="0" w:space="0" w:color="auto"/>
                    <w:bottom w:val="none" w:sz="0" w:space="0" w:color="auto"/>
                    <w:right w:val="none" w:sz="0" w:space="0" w:color="auto"/>
                  </w:divBdr>
                </w:div>
                <w:div w:id="1302230924">
                  <w:marLeft w:val="0"/>
                  <w:marRight w:val="0"/>
                  <w:marTop w:val="0"/>
                  <w:marBottom w:val="0"/>
                  <w:divBdr>
                    <w:top w:val="none" w:sz="0" w:space="0" w:color="auto"/>
                    <w:left w:val="none" w:sz="0" w:space="0" w:color="auto"/>
                    <w:bottom w:val="none" w:sz="0" w:space="0" w:color="auto"/>
                    <w:right w:val="none" w:sz="0" w:space="0" w:color="auto"/>
                  </w:divBdr>
                </w:div>
                <w:div w:id="1549032814">
                  <w:marLeft w:val="0"/>
                  <w:marRight w:val="0"/>
                  <w:marTop w:val="0"/>
                  <w:marBottom w:val="0"/>
                  <w:divBdr>
                    <w:top w:val="none" w:sz="0" w:space="0" w:color="auto"/>
                    <w:left w:val="none" w:sz="0" w:space="0" w:color="auto"/>
                    <w:bottom w:val="none" w:sz="0" w:space="0" w:color="auto"/>
                    <w:right w:val="none" w:sz="0" w:space="0" w:color="auto"/>
                  </w:divBdr>
                </w:div>
                <w:div w:id="2032609492">
                  <w:marLeft w:val="0"/>
                  <w:marRight w:val="0"/>
                  <w:marTop w:val="0"/>
                  <w:marBottom w:val="0"/>
                  <w:divBdr>
                    <w:top w:val="none" w:sz="0" w:space="0" w:color="auto"/>
                    <w:left w:val="none" w:sz="0" w:space="0" w:color="auto"/>
                    <w:bottom w:val="none" w:sz="0" w:space="0" w:color="auto"/>
                    <w:right w:val="none" w:sz="0" w:space="0" w:color="auto"/>
                  </w:divBdr>
                </w:div>
                <w:div w:id="1311669919">
                  <w:marLeft w:val="0"/>
                  <w:marRight w:val="0"/>
                  <w:marTop w:val="0"/>
                  <w:marBottom w:val="0"/>
                  <w:divBdr>
                    <w:top w:val="none" w:sz="0" w:space="0" w:color="auto"/>
                    <w:left w:val="none" w:sz="0" w:space="0" w:color="auto"/>
                    <w:bottom w:val="none" w:sz="0" w:space="0" w:color="auto"/>
                    <w:right w:val="none" w:sz="0" w:space="0" w:color="auto"/>
                  </w:divBdr>
                </w:div>
                <w:div w:id="1333603095">
                  <w:marLeft w:val="0"/>
                  <w:marRight w:val="0"/>
                  <w:marTop w:val="0"/>
                  <w:marBottom w:val="0"/>
                  <w:divBdr>
                    <w:top w:val="none" w:sz="0" w:space="0" w:color="auto"/>
                    <w:left w:val="none" w:sz="0" w:space="0" w:color="auto"/>
                    <w:bottom w:val="none" w:sz="0" w:space="0" w:color="auto"/>
                    <w:right w:val="none" w:sz="0" w:space="0" w:color="auto"/>
                  </w:divBdr>
                </w:div>
                <w:div w:id="602228185">
                  <w:marLeft w:val="0"/>
                  <w:marRight w:val="0"/>
                  <w:marTop w:val="0"/>
                  <w:marBottom w:val="0"/>
                  <w:divBdr>
                    <w:top w:val="none" w:sz="0" w:space="0" w:color="auto"/>
                    <w:left w:val="none" w:sz="0" w:space="0" w:color="auto"/>
                    <w:bottom w:val="none" w:sz="0" w:space="0" w:color="auto"/>
                    <w:right w:val="none" w:sz="0" w:space="0" w:color="auto"/>
                  </w:divBdr>
                </w:div>
                <w:div w:id="57863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88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isatu jalloh</dc:creator>
  <cp:keywords/>
  <dc:description/>
  <cp:lastModifiedBy>isatu jalloh</cp:lastModifiedBy>
  <cp:revision>1</cp:revision>
  <dcterms:created xsi:type="dcterms:W3CDTF">2018-10-09T15:05:00Z</dcterms:created>
  <dcterms:modified xsi:type="dcterms:W3CDTF">2018-10-09T16:38:00Z</dcterms:modified>
</cp:coreProperties>
</file>