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E87BCD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Hmwk</w:t>
      </w:r>
      <w:proofErr w:type="spellEnd"/>
      <w:r>
        <w:rPr>
          <w:sz w:val="28"/>
          <w:szCs w:val="28"/>
        </w:rPr>
        <w:t xml:space="preserve"> </w:t>
      </w:r>
      <w:r w:rsidR="0062085A">
        <w:rPr>
          <w:sz w:val="28"/>
          <w:szCs w:val="28"/>
        </w:rPr>
        <w:t>9</w:t>
      </w:r>
      <w:r w:rsidR="00CF6356">
        <w:rPr>
          <w:sz w:val="28"/>
          <w:szCs w:val="28"/>
        </w:rPr>
        <w:t xml:space="preserve"> (counts for </w:t>
      </w:r>
      <w:r w:rsidR="0062085A">
        <w:rPr>
          <w:sz w:val="28"/>
          <w:szCs w:val="28"/>
        </w:rPr>
        <w:t>2</w:t>
      </w:r>
      <w:r w:rsidR="00CF6356">
        <w:rPr>
          <w:sz w:val="28"/>
          <w:szCs w:val="28"/>
        </w:rPr>
        <w:t>)</w:t>
      </w:r>
      <w:r w:rsidR="00CF6356">
        <w:rPr>
          <w:sz w:val="28"/>
          <w:szCs w:val="28"/>
        </w:rPr>
        <w:tab/>
      </w:r>
      <w:proofErr w:type="gramStart"/>
      <w:r w:rsidR="0062085A">
        <w:rPr>
          <w:sz w:val="28"/>
          <w:szCs w:val="28"/>
        </w:rPr>
        <w:t>Fall</w:t>
      </w:r>
      <w:proofErr w:type="gramEnd"/>
      <w:r w:rsidRPr="00092310">
        <w:rPr>
          <w:sz w:val="28"/>
          <w:szCs w:val="28"/>
        </w:rPr>
        <w:t xml:space="preserve"> 201</w:t>
      </w:r>
      <w:r w:rsidR="00B21957">
        <w:rPr>
          <w:sz w:val="28"/>
          <w:szCs w:val="28"/>
        </w:rPr>
        <w:t>3</w:t>
      </w:r>
    </w:p>
    <w:tbl>
      <w:tblPr>
        <w:tblW w:w="3960" w:type="dxa"/>
        <w:tblInd w:w="93" w:type="dxa"/>
        <w:tblLook w:val="04A0" w:firstRow="1" w:lastRow="0" w:firstColumn="1" w:lastColumn="0" w:noHBand="0" w:noVBand="1"/>
      </w:tblPr>
      <w:tblGrid>
        <w:gridCol w:w="3960"/>
      </w:tblGrid>
      <w:tr w:rsidR="00B6008E" w:rsidRPr="00B6008E" w:rsidTr="00B6008E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E" w:rsidRPr="00B6008E" w:rsidRDefault="00B6008E" w:rsidP="00A65925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p. 54 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2.5.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1, </w:t>
            </w:r>
            <w:r w:rsidR="00A65925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; p. 128 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3.7.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>1, 3</w:t>
            </w:r>
          </w:p>
        </w:tc>
      </w:tr>
      <w:tr w:rsidR="00B6008E" w:rsidRPr="00B6008E" w:rsidTr="00B6008E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E" w:rsidRPr="00B6008E" w:rsidRDefault="00B6008E" w:rsidP="00B6008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p. 542#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12.2.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1, 5; p. 548#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12.3.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>1, 2, 3</w:t>
            </w:r>
          </w:p>
        </w:tc>
      </w:tr>
    </w:tbl>
    <w:p w:rsidR="00B6008E" w:rsidRP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2.5.1v.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an attempt to determine the relationship between the daily midday temperature (measured in degrees Celsius) and the number of defective parts produced during that day, a company recorded the following data over 22 workdays.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17"/>
          <w:szCs w:val="17"/>
        </w:rPr>
      </w:pPr>
      <w:r>
        <w:rPr>
          <w:rFonts w:ascii="HelveticaNeue-Bold" w:hAnsi="HelveticaNeue-Bold" w:cs="HelveticaNeue-Bold"/>
          <w:b/>
          <w:bCs/>
          <w:color w:val="000000"/>
          <w:sz w:val="17"/>
          <w:szCs w:val="17"/>
        </w:rPr>
        <w:t>See Excel file for data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diagram using Excel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 and put in the trend line using a straight edge and pencil. Use your graph to find the slope and y-intercept. Now use Excel to put in trend line and R^2 value. Compare your graphs. Were your slope and y-intercepts close to what was given by Excel?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can you conclude from the scatter diagram and the R^2 value?</w:t>
      </w:r>
    </w:p>
    <w:p w:rsidR="00CF6356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If tomorrow’s midday temperature reading were 24.0, what would your best guess be as to the number of defective parts produced? (Use the equation provided by Excel.)</w:t>
      </w:r>
    </w:p>
    <w:p w:rsidR="00D0593C" w:rsidRDefault="00B6008E" w:rsidP="00D0593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2.5.6v. </w:t>
      </w:r>
      <w:proofErr w:type="gramStart"/>
      <w:r w:rsidR="00D0593C">
        <w:rPr>
          <w:rFonts w:ascii="Glypha" w:hAnsi="Glypha" w:cs="Glypha"/>
          <w:color w:val="000000"/>
          <w:sz w:val="20"/>
          <w:szCs w:val="20"/>
        </w:rPr>
        <w:t>During</w:t>
      </w:r>
      <w:proofErr w:type="gramEnd"/>
      <w:r w:rsidR="00D0593C">
        <w:rPr>
          <w:rFonts w:ascii="Glypha" w:hAnsi="Glypha" w:cs="Glypha"/>
          <w:color w:val="000000"/>
          <w:sz w:val="20"/>
          <w:szCs w:val="20"/>
        </w:rPr>
        <w:t xml:space="preserve"> 8 years in the 1970s, it is suspected that the feds set their lending rate based on the inflation rate. 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color w:val="000000"/>
          <w:sz w:val="17"/>
          <w:szCs w:val="17"/>
        </w:rPr>
      </w:pPr>
      <w:r>
        <w:rPr>
          <w:rFonts w:ascii="Glypha" w:hAnsi="Glypha" w:cs="Glypha"/>
          <w:color w:val="000000"/>
          <w:sz w:val="20"/>
          <w:szCs w:val="20"/>
        </w:rPr>
        <w:t>The data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 in the Excel file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="00D0593C">
        <w:rPr>
          <w:rFonts w:ascii="Glypha" w:hAnsi="Glypha" w:cs="Glypha"/>
          <w:color w:val="000000"/>
          <w:sz w:val="20"/>
          <w:szCs w:val="20"/>
        </w:rPr>
        <w:t>provide the</w:t>
      </w:r>
      <w:r>
        <w:rPr>
          <w:rFonts w:ascii="Glypha" w:hAnsi="Glypha" w:cs="Glypha"/>
          <w:color w:val="000000"/>
          <w:sz w:val="20"/>
          <w:szCs w:val="20"/>
        </w:rPr>
        <w:t xml:space="preserve"> prime lend</w:t>
      </w:r>
      <w:r w:rsidR="007D48A3">
        <w:rPr>
          <w:rFonts w:ascii="Glypha" w:hAnsi="Glypha" w:cs="Glypha"/>
          <w:color w:val="000000"/>
          <w:sz w:val="20"/>
          <w:szCs w:val="20"/>
        </w:rPr>
        <w:t>ing rates and the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 corresponding inflation rate during that period.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Draw a scatter diagram using Exc</w:t>
      </w:r>
      <w:bookmarkStart w:id="0" w:name="_GoBack"/>
      <w:bookmarkEnd w:id="0"/>
      <w:r>
        <w:rPr>
          <w:rFonts w:ascii="Glypha" w:hAnsi="Glypha" w:cs="Glypha"/>
          <w:color w:val="000000"/>
          <w:sz w:val="20"/>
          <w:szCs w:val="20"/>
        </w:rPr>
        <w:t xml:space="preserve">el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 and put in the trend line using a straight edge and pencil. Use your graph to find the slope and y-intercept. Now use Excel to put in trend line and R^2 value. Compare your graphs. Were your slope and y-intercepts close to what was given by Excel?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can you conclude from the scatter diagram and the R^2 value?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Using the equation provided by Excel, </w:t>
      </w:r>
      <w:r>
        <w:rPr>
          <w:rFonts w:ascii="Glypha" w:hAnsi="Glypha" w:cs="Glypha"/>
          <w:color w:val="000000"/>
          <w:sz w:val="20"/>
          <w:szCs w:val="20"/>
        </w:rPr>
        <w:t xml:space="preserve">predict the prime lending rate in a year whose </w:t>
      </w:r>
      <w:r w:rsidR="00D0593C">
        <w:rPr>
          <w:rFonts w:ascii="Glypha" w:hAnsi="Glypha" w:cs="Glypha"/>
          <w:color w:val="000000"/>
          <w:sz w:val="20"/>
          <w:szCs w:val="20"/>
        </w:rPr>
        <w:t>inflation rate is 7.2 percent.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3.7.1. </w:t>
      </w:r>
      <w:r>
        <w:rPr>
          <w:rFonts w:ascii="Glypha" w:hAnsi="Glypha" w:cs="Glypha"/>
          <w:color w:val="000000"/>
          <w:sz w:val="20"/>
          <w:szCs w:val="20"/>
        </w:rPr>
        <w:t>Explain why the sample correlation coefficient for the data pairs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(121, 360), (242, 362), (363, 364)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same as that for the pairs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(1, 0), (2, 2), (3, 4)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which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is the same as that for the pairs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(1, 0), (2, 1), (3, 2)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3.7.3</w:t>
      </w:r>
      <w:r w:rsidR="007D48A3">
        <w:rPr>
          <w:rFonts w:ascii="Glypha-Bold" w:hAnsi="Glypha-Bold" w:cs="Glypha-Bold"/>
          <w:b/>
          <w:bCs/>
          <w:color w:val="F38000"/>
          <w:sz w:val="20"/>
          <w:szCs w:val="20"/>
        </w:rPr>
        <w:t>v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data in the Excel file represent the IQ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scores of 10 mothers and their </w:t>
      </w:r>
      <w:r>
        <w:rPr>
          <w:rFonts w:ascii="Glypha" w:hAnsi="Glypha" w:cs="Glypha"/>
          <w:color w:val="000000"/>
          <w:sz w:val="20"/>
          <w:szCs w:val="20"/>
        </w:rPr>
        <w:t>eldest daughters.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diagram without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or R^2 value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Guess at the value of the sample correlation coefficient r and the R^2 value.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Compute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from the definition as well as R^2.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What conclusions can you draw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about the relationship between </w:t>
      </w:r>
      <w:r>
        <w:rPr>
          <w:rFonts w:ascii="Glypha" w:hAnsi="Glypha" w:cs="Glypha"/>
          <w:color w:val="000000"/>
          <w:sz w:val="20"/>
          <w:szCs w:val="20"/>
        </w:rPr>
        <w:t>the mother’s and daughter’s IQs?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12.2.1. </w:t>
      </w:r>
      <w:r>
        <w:rPr>
          <w:rFonts w:ascii="Glypha" w:hAnsi="Glypha" w:cs="Glypha"/>
          <w:color w:val="000000"/>
          <w:sz w:val="20"/>
          <w:szCs w:val="20"/>
        </w:rPr>
        <w:t xml:space="preserve">The 12 data pairs Excel file relate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lypha" w:hAnsi="Glypha" w:cs="Glypha"/>
          <w:color w:val="000000"/>
          <w:sz w:val="20"/>
          <w:szCs w:val="20"/>
        </w:rPr>
        <w:t xml:space="preserve">, the percentage yield of a laboratory experiment, to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, the temperature at which the experiment was conducted.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Represent these data in a scatter diagram.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Do you think a simple linear regression model would be appropriate for describing the relationship between percentage yield and temperature?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12.2.5. </w:t>
      </w:r>
      <w:r>
        <w:rPr>
          <w:rFonts w:ascii="Glypha" w:hAnsi="Glypha" w:cs="Glypha"/>
          <w:color w:val="000000"/>
          <w:sz w:val="20"/>
          <w:szCs w:val="20"/>
        </w:rPr>
        <w:t>The use that can be obtained from a tire is affected by the air pressure in the tire. A new type of tire was tested for wear at different pressures with the results provided in the Excel file.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Plot the data in a scatter diagram.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Does a simple linear regression model appear appropriate for describing the relation between tire pressure and miles of use?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12.3.1v. (a)</w:t>
      </w:r>
      <w:r w:rsidR="005556A0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Find, by a hand computation, the estimated regression line for the data in the Excel file. Also do the calculations in Excel using the formulas provided in the </w:t>
      </w:r>
      <w:r w:rsidR="00A65925">
        <w:rPr>
          <w:rFonts w:ascii="Glypha" w:hAnsi="Glypha" w:cs="Glypha"/>
          <w:color w:val="000000"/>
          <w:sz w:val="20"/>
          <w:szCs w:val="20"/>
        </w:rPr>
        <w:t>text and</w:t>
      </w:r>
      <w:r>
        <w:rPr>
          <w:rFonts w:ascii="Glypha" w:hAnsi="Glypha" w:cs="Glypha"/>
          <w:color w:val="000000"/>
          <w:sz w:val="20"/>
          <w:szCs w:val="20"/>
        </w:rPr>
        <w:t xml:space="preserve"> not the bui</w:t>
      </w:r>
      <w:r w:rsidR="00995DDF">
        <w:rPr>
          <w:rFonts w:ascii="Glypha" w:hAnsi="Glypha" w:cs="Glypha"/>
          <w:color w:val="000000"/>
          <w:sz w:val="20"/>
          <w:szCs w:val="20"/>
        </w:rPr>
        <w:t>lt in formulas of Excel.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="00995DDF">
        <w:rPr>
          <w:rFonts w:ascii="Glypha" w:hAnsi="Glypha" w:cs="Glypha"/>
          <w:color w:val="000000"/>
          <w:sz w:val="20"/>
          <w:szCs w:val="20"/>
        </w:rPr>
        <w:t xml:space="preserve">Use Excel </w:t>
      </w:r>
      <w:r>
        <w:rPr>
          <w:rFonts w:ascii="Glypha" w:hAnsi="Glypha" w:cs="Glypha"/>
          <w:color w:val="000000"/>
          <w:sz w:val="20"/>
          <w:szCs w:val="20"/>
        </w:rPr>
        <w:t>t</w:t>
      </w:r>
      <w:r w:rsidR="00995DDF">
        <w:rPr>
          <w:rFonts w:ascii="Glypha" w:hAnsi="Glypha" w:cs="Glypha"/>
          <w:color w:val="000000"/>
          <w:sz w:val="20"/>
          <w:szCs w:val="20"/>
        </w:rPr>
        <w:t>o plot the scatter diagram</w:t>
      </w:r>
      <w:r>
        <w:rPr>
          <w:rFonts w:ascii="Glypha" w:hAnsi="Glypha" w:cs="Glypha"/>
          <w:color w:val="000000"/>
          <w:sz w:val="20"/>
          <w:szCs w:val="20"/>
        </w:rPr>
        <w:t xml:space="preserve"> and regression line.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(</w:t>
      </w:r>
      <w:proofErr w:type="gramStart"/>
      <w:r>
        <w:rPr>
          <w:rFonts w:ascii="Glypha-Bold" w:hAnsi="Glypha-Bold" w:cs="Glypha-Bold"/>
          <w:b/>
          <w:bCs/>
          <w:color w:val="F38000"/>
          <w:sz w:val="20"/>
          <w:szCs w:val="20"/>
        </w:rPr>
        <w:t>c</w:t>
      </w:r>
      <w:proofErr w:type="gramEnd"/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r>
        <w:rPr>
          <w:rFonts w:ascii="Glypha" w:hAnsi="Glypha" w:cs="Glypha"/>
          <w:color w:val="000000"/>
          <w:sz w:val="20"/>
          <w:szCs w:val="20"/>
        </w:rPr>
        <w:t>Double all the data values and repeat part</w:t>
      </w:r>
      <w:r w:rsidR="005556A0">
        <w:rPr>
          <w:rFonts w:ascii="Glypha" w:hAnsi="Glypha" w:cs="Glypha"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 xml:space="preserve"> (a) and (b).</w:t>
      </w:r>
    </w:p>
    <w:p w:rsidR="00A65925" w:rsidRDefault="00995DDF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12.3.2v</w:t>
      </w:r>
      <w:r>
        <w:rPr>
          <w:rFonts w:ascii="Glypha" w:hAnsi="Glypha" w:cs="Glypha"/>
          <w:sz w:val="20"/>
          <w:szCs w:val="20"/>
        </w:rPr>
        <w:t xml:space="preserve"> Verify the value given in Example 12.2 for the estimated regression</w:t>
      </w:r>
      <w:r w:rsidR="00A65925">
        <w:rPr>
          <w:rFonts w:ascii="Glypha" w:hAnsi="Glypha" w:cs="Glypha"/>
          <w:sz w:val="20"/>
          <w:szCs w:val="20"/>
        </w:rPr>
        <w:t xml:space="preserve"> via </w:t>
      </w:r>
      <w:r w:rsidR="00A65925">
        <w:rPr>
          <w:rFonts w:ascii="Glypha" w:hAnsi="Glypha" w:cs="Glypha"/>
          <w:color w:val="000000"/>
          <w:sz w:val="20"/>
          <w:szCs w:val="20"/>
        </w:rPr>
        <w:t>Excel, using the formulas provided in the text, and not the built in formulas of Excel.</w:t>
      </w:r>
    </w:p>
    <w:p w:rsid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12.3.3v.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pairs of data in the Excel file represent the amounts of damages (in thousands of dollars) in fires at middle-class residences in a certain city and the distances (in miles) from these residences to the nearest fire station.</w:t>
      </w:r>
    </w:p>
    <w:p w:rsid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diagram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out.</w:t>
      </w:r>
    </w:p>
    <w:p w:rsid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Try to approximate the relationship between the distance and damage by drawing a straight line through the data. Find the slope and y-intercept of the line.</w:t>
      </w:r>
    </w:p>
    <w:p w:rsidR="00A65925" w:rsidRP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Find the estimated regression line </w:t>
      </w:r>
      <w:r>
        <w:rPr>
          <w:rFonts w:ascii="Glypha" w:hAnsi="Glypha" w:cs="Glypha"/>
          <w:sz w:val="20"/>
          <w:szCs w:val="20"/>
        </w:rPr>
        <w:t xml:space="preserve">via </w:t>
      </w:r>
      <w:r>
        <w:rPr>
          <w:rFonts w:ascii="Glypha" w:hAnsi="Glypha" w:cs="Glypha"/>
          <w:color w:val="000000"/>
          <w:sz w:val="20"/>
          <w:szCs w:val="20"/>
        </w:rPr>
        <w:t xml:space="preserve">Excel, using the formulas provided in the text, and not the built in formulas of Excel. Compare it to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slope and y-intercept of the line drawn in part (b).</w:t>
      </w:r>
    </w:p>
    <w:p w:rsidR="00995DDF" w:rsidRPr="00E9045A" w:rsidRDefault="00995DDF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sectPr w:rsidR="00995DDF" w:rsidRPr="00E9045A" w:rsidSect="00CF6356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A"/>
    <w:rsid w:val="00105336"/>
    <w:rsid w:val="001D516C"/>
    <w:rsid w:val="0028539B"/>
    <w:rsid w:val="00376EAD"/>
    <w:rsid w:val="004B2BB2"/>
    <w:rsid w:val="0051270B"/>
    <w:rsid w:val="005556A0"/>
    <w:rsid w:val="00605282"/>
    <w:rsid w:val="0062085A"/>
    <w:rsid w:val="006E58CD"/>
    <w:rsid w:val="00734B9B"/>
    <w:rsid w:val="007D48A3"/>
    <w:rsid w:val="00821C64"/>
    <w:rsid w:val="00995DDF"/>
    <w:rsid w:val="00A212B4"/>
    <w:rsid w:val="00A5650B"/>
    <w:rsid w:val="00A65925"/>
    <w:rsid w:val="00B12075"/>
    <w:rsid w:val="00B21957"/>
    <w:rsid w:val="00B6008E"/>
    <w:rsid w:val="00C748BE"/>
    <w:rsid w:val="00CF6356"/>
    <w:rsid w:val="00D0593C"/>
    <w:rsid w:val="00D75E39"/>
    <w:rsid w:val="00D76DF4"/>
    <w:rsid w:val="00DA7B2A"/>
    <w:rsid w:val="00E65AA3"/>
    <w:rsid w:val="00E770DD"/>
    <w:rsid w:val="00E87BCD"/>
    <w:rsid w:val="00E9045A"/>
    <w:rsid w:val="00EE5FC5"/>
    <w:rsid w:val="00F55730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B2F43-12FB-4B6E-BBBF-0969F39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Next Step</cp:lastModifiedBy>
  <cp:revision>2</cp:revision>
  <dcterms:created xsi:type="dcterms:W3CDTF">2013-10-29T14:32:00Z</dcterms:created>
  <dcterms:modified xsi:type="dcterms:W3CDTF">2013-10-29T14:32:00Z</dcterms:modified>
</cp:coreProperties>
</file>