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80745A" w:rsidP="005A3F34">
      <w:pPr>
        <w:ind w:left="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3D7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3D7AFD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A0112">
        <w:rPr>
          <w:sz w:val="28"/>
          <w:szCs w:val="28"/>
        </w:rPr>
        <w:t>Fall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730076">
        <w:rPr>
          <w:sz w:val="28"/>
          <w:szCs w:val="28"/>
        </w:rPr>
        <w:t>3</w:t>
      </w:r>
    </w:p>
    <w:p w:rsidR="00D91675" w:rsidRDefault="00D91675" w:rsidP="00722FF5">
      <w:pPr>
        <w:pStyle w:val="Title"/>
        <w:ind w:right="2880"/>
      </w:pPr>
      <w:r>
        <w:t>Review (of 4.7):</w:t>
      </w:r>
    </w:p>
    <w:p w:rsidR="00D91675" w:rsidRDefault="00D91675" w:rsidP="00D91675">
      <w:r>
        <w:t xml:space="preserve">Given a pool of </w:t>
      </w:r>
      <w:r w:rsidR="00F56274">
        <w:t xml:space="preserve">size </w:t>
      </w:r>
      <w:r>
        <w:t xml:space="preserve">n, there are several possible ways to </w:t>
      </w:r>
      <w:r w:rsidR="00F56274">
        <w:t>select m objects</w:t>
      </w:r>
      <w:r>
        <w:t>.</w:t>
      </w:r>
      <w:bookmarkStart w:id="0" w:name="_GoBack"/>
      <w:bookmarkEnd w:id="0"/>
    </w:p>
    <w:p w:rsidR="00D91675" w:rsidRDefault="00D91675" w:rsidP="00D91675">
      <w:pPr>
        <w:pStyle w:val="ListParagraph"/>
        <w:numPr>
          <w:ilvl w:val="0"/>
          <w:numId w:val="7"/>
        </w:numPr>
      </w:pPr>
      <w:r>
        <w:t xml:space="preserve">If there is REPLACEMENT of the objects and order applies, then the number of possible outcomes is n each time. If the process is ITERATED m times, then the number of outcomes is </w:t>
      </w:r>
      <w:r w:rsidRPr="00210F74">
        <w:rPr>
          <w:position w:val="-30"/>
        </w:rPr>
        <w:object w:dxaOrig="13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28.35pt" o:ole="">
            <v:imagedata r:id="rId6" o:title=""/>
          </v:shape>
          <o:OLEObject Type="Embed" ProgID="Equation.DSMT4" ShapeID="_x0000_i1025" DrawAspect="Content" ObjectID="_1442644866" r:id="rId7"/>
        </w:object>
      </w:r>
    </w:p>
    <w:p w:rsidR="00D91675" w:rsidRDefault="00F56274" w:rsidP="00D91675">
      <w:r>
        <w:t>E</w:t>
      </w:r>
      <w:r w:rsidR="00D91675">
        <w:t xml:space="preserve">xample: </w:t>
      </w:r>
      <w:r>
        <w:t xml:space="preserve">number of 3 letter words: </w:t>
      </w:r>
      <w:r w:rsidRPr="00210F74">
        <w:rPr>
          <w:position w:val="-6"/>
        </w:rPr>
        <w:object w:dxaOrig="380" w:dyaOrig="320">
          <v:shape id="_x0000_i1026" type="#_x0000_t75" style="width:19.1pt;height:16.35pt" o:ole="">
            <v:imagedata r:id="rId8" o:title=""/>
          </v:shape>
          <o:OLEObject Type="Embed" ProgID="Equation.DSMT4" ShapeID="_x0000_i1026" DrawAspect="Content" ObjectID="_1442644867" r:id="rId9"/>
        </w:object>
      </w:r>
    </w:p>
    <w:p w:rsidR="00D91675" w:rsidRDefault="00D91675" w:rsidP="00D91675">
      <w:pPr>
        <w:pStyle w:val="ListParagraph"/>
        <w:numPr>
          <w:ilvl w:val="0"/>
          <w:numId w:val="7"/>
        </w:numPr>
      </w:pPr>
      <w:r>
        <w:t xml:space="preserve">If there is NO REPLACEMENT of the objects and order still applies, then the number of possible outcomes </w:t>
      </w:r>
      <w:r w:rsidR="00F56274">
        <w:t xml:space="preserve">each time goes down by 1: </w:t>
      </w:r>
      <w:r w:rsidR="00F56274" w:rsidRPr="00F56274">
        <w:rPr>
          <w:position w:val="-36"/>
        </w:rPr>
        <w:object w:dxaOrig="2960" w:dyaOrig="740">
          <v:shape id="_x0000_i1027" type="#_x0000_t75" style="width:147.8pt;height:37.1pt" o:ole="">
            <v:imagedata r:id="rId10" o:title=""/>
          </v:shape>
          <o:OLEObject Type="Embed" ProgID="Equation.DSMT4" ShapeID="_x0000_i1027" DrawAspect="Content" ObjectID="_1442644868" r:id="rId11"/>
        </w:object>
      </w:r>
    </w:p>
    <w:p w:rsidR="00F56274" w:rsidRDefault="00F56274" w:rsidP="00F56274">
      <w:r>
        <w:t xml:space="preserve">Example: number of 3 letter words with DISTINCT letters: </w:t>
      </w:r>
      <w:r w:rsidRPr="00210F74">
        <w:rPr>
          <w:position w:val="-6"/>
        </w:rPr>
        <w:object w:dxaOrig="1020" w:dyaOrig="279">
          <v:shape id="_x0000_i1028" type="#_x0000_t75" style="width:51.25pt;height:13.65pt" o:ole="">
            <v:imagedata r:id="rId12" o:title=""/>
          </v:shape>
          <o:OLEObject Type="Embed" ProgID="Equation.DSMT4" ShapeID="_x0000_i1028" DrawAspect="Content" ObjectID="_1442644869" r:id="rId13"/>
        </w:object>
      </w:r>
    </w:p>
    <w:p w:rsidR="00F56274" w:rsidRDefault="00F56274" w:rsidP="00D91675">
      <w:pPr>
        <w:pStyle w:val="ListParagraph"/>
        <w:numPr>
          <w:ilvl w:val="0"/>
          <w:numId w:val="7"/>
        </w:numPr>
      </w:pPr>
      <w:r>
        <w:t>If there is NO REPLACEMENT and ORDER does NOT apply, then the number of possible outcomes is a binomial coefficient:</w:t>
      </w:r>
      <w:r w:rsidRPr="00F56274">
        <w:t xml:space="preserve"> </w:t>
      </w:r>
      <w:r w:rsidRPr="00210F74">
        <w:rPr>
          <w:position w:val="-30"/>
        </w:rPr>
        <w:object w:dxaOrig="480" w:dyaOrig="720">
          <v:shape id="_x0000_i1029" type="#_x0000_t75" style="width:23.45pt;height:36.55pt" o:ole="">
            <v:imagedata r:id="rId14" o:title=""/>
          </v:shape>
          <o:OLEObject Type="Embed" ProgID="Equation.DSMT4" ShapeID="_x0000_i1029" DrawAspect="Content" ObjectID="_1442644870" r:id="rId15"/>
        </w:object>
      </w:r>
    </w:p>
    <w:p w:rsidR="00434146" w:rsidRDefault="00F56274" w:rsidP="00434146">
      <w:r>
        <w:t>Example:  number of committees of size 7 from a pool of 20:</w:t>
      </w:r>
      <w:r w:rsidRPr="00F56274">
        <w:t xml:space="preserve"> </w:t>
      </w:r>
      <w:r w:rsidRPr="00210F74">
        <w:rPr>
          <w:position w:val="-30"/>
        </w:rPr>
        <w:object w:dxaOrig="540" w:dyaOrig="720">
          <v:shape id="_x0000_i1030" type="#_x0000_t75" style="width:27.25pt;height:36.55pt" o:ole="">
            <v:imagedata r:id="rId16" o:title=""/>
          </v:shape>
          <o:OLEObject Type="Embed" ProgID="Equation.DSMT4" ShapeID="_x0000_i1030" DrawAspect="Content" ObjectID="_1442644871" r:id="rId17"/>
        </w:object>
      </w:r>
    </w:p>
    <w:p w:rsidR="00434146" w:rsidRDefault="00434146" w:rsidP="00434146">
      <w:pPr>
        <w:pStyle w:val="Title"/>
      </w:pPr>
      <w:r w:rsidRPr="00434146">
        <w:t>5.2 RANDOM VARIABLES</w:t>
      </w:r>
      <w:r>
        <w:t>:</w:t>
      </w:r>
    </w:p>
    <w:p w:rsidR="00434146" w:rsidRDefault="00434146" w:rsidP="00434146">
      <w:r>
        <w:t xml:space="preserve">A random variable </w:t>
      </w:r>
      <w:r w:rsidR="00F174B9">
        <w:t xml:space="preserve">X </w:t>
      </w:r>
      <w:r>
        <w:t>is an experiment with a SINGLE numeric outcome</w:t>
      </w:r>
    </w:p>
    <w:p w:rsidR="00434146" w:rsidRDefault="00434146" w:rsidP="00434146">
      <w:proofErr w:type="spellStart"/>
      <w:r>
        <w:t>Nonexample</w:t>
      </w:r>
      <w:proofErr w:type="spellEnd"/>
      <w:r>
        <w:t>: roll 2 dice and record outcome as an ordered pair</w:t>
      </w:r>
    </w:p>
    <w:p w:rsidR="00434146" w:rsidRDefault="00434146" w:rsidP="00434146">
      <w:r>
        <w:t>Example: roll 2 dice and record the SUM of the faces</w:t>
      </w:r>
    </w:p>
    <w:p w:rsidR="00434146" w:rsidRDefault="00434146" w:rsidP="00434146">
      <w:r>
        <w:t xml:space="preserve">Exercise: Give 2 other examples and </w:t>
      </w:r>
      <w:proofErr w:type="spellStart"/>
      <w:r>
        <w:t>nonexamples</w:t>
      </w:r>
      <w:proofErr w:type="spellEnd"/>
      <w:r>
        <w:t>.</w:t>
      </w:r>
      <w:r w:rsidR="00F174B9">
        <w:t xml:space="preserve"> </w:t>
      </w:r>
    </w:p>
    <w:p w:rsidR="00434146" w:rsidRDefault="00CA0112" w:rsidP="00434146">
      <w:r w:rsidRPr="00210F74">
        <w:rPr>
          <w:position w:val="-14"/>
        </w:rPr>
        <w:object w:dxaOrig="999" w:dyaOrig="400">
          <v:shape id="_x0000_i1031" type="#_x0000_t75" style="width:79.65pt;height:31.65pt" o:ole="">
            <v:imagedata r:id="rId18" o:title=""/>
          </v:shape>
          <o:OLEObject Type="Embed" ProgID="Equation.DSMT4" ShapeID="_x0000_i1031" DrawAspect="Content" ObjectID="_1442644872" r:id="rId19"/>
        </w:object>
      </w:r>
    </w:p>
    <w:p w:rsidR="00F174B9" w:rsidRDefault="00F174B9" w:rsidP="001F7E9A">
      <w:proofErr w:type="gramStart"/>
      <w:r>
        <w:t>means</w:t>
      </w:r>
      <w:proofErr w:type="gramEnd"/>
      <w:r>
        <w:t xml:space="preserve"> the probability that the outcome is 3. </w:t>
      </w:r>
    </w:p>
    <w:p w:rsidR="00F174B9" w:rsidRDefault="00F174B9" w:rsidP="00434146">
      <w:r w:rsidRPr="00210F74">
        <w:rPr>
          <w:position w:val="-14"/>
        </w:rPr>
        <w:object w:dxaOrig="1359" w:dyaOrig="400">
          <v:shape id="_x0000_i1032" type="#_x0000_t75" style="width:100.35pt;height:29.45pt" o:ole="">
            <v:imagedata r:id="rId20" o:title=""/>
          </v:shape>
          <o:OLEObject Type="Embed" ProgID="Equation.DSMT4" ShapeID="_x0000_i1032" DrawAspect="Content" ObjectID="_1442644873" r:id="rId21"/>
        </w:object>
      </w:r>
    </w:p>
    <w:p w:rsidR="00F174B9" w:rsidRDefault="00F174B9" w:rsidP="00434146">
      <w:proofErr w:type="gramStart"/>
      <w:r>
        <w:t>means</w:t>
      </w:r>
      <w:proofErr w:type="gramEnd"/>
      <w:r>
        <w:t xml:space="preserve"> the probability that the outcome is between 6 and 8</w:t>
      </w:r>
      <w:r w:rsidR="003E2385">
        <w:t>, inclusive</w:t>
      </w:r>
      <w:r>
        <w:t>.</w:t>
      </w:r>
    </w:p>
    <w:p w:rsidR="00F174B9" w:rsidRDefault="00F174B9" w:rsidP="00434146">
      <w:r>
        <w:t xml:space="preserve">Exercise: If X is roll 2 dice and sum, what </w:t>
      </w:r>
      <w:proofErr w:type="gramStart"/>
      <w:r>
        <w:t xml:space="preserve">is </w:t>
      </w:r>
      <w:proofErr w:type="gramEnd"/>
      <w:r w:rsidRPr="00210F74">
        <w:rPr>
          <w:position w:val="-14"/>
        </w:rPr>
        <w:object w:dxaOrig="999" w:dyaOrig="400">
          <v:shape id="_x0000_i1033" type="#_x0000_t75" style="width:49.65pt;height:20.2pt" o:ole="">
            <v:imagedata r:id="rId22" o:title=""/>
          </v:shape>
          <o:OLEObject Type="Embed" ProgID="Equation.DSMT4" ShapeID="_x0000_i1033" DrawAspect="Content" ObjectID="_1442644874" r:id="rId23"/>
        </w:object>
      </w:r>
      <w:r>
        <w:t>?</w:t>
      </w:r>
      <w:r w:rsidRPr="00F174B9">
        <w:t xml:space="preserve"> </w:t>
      </w:r>
      <w:r w:rsidRPr="00210F74">
        <w:rPr>
          <w:position w:val="-14"/>
        </w:rPr>
        <w:object w:dxaOrig="1359" w:dyaOrig="400">
          <v:shape id="_x0000_i1034" type="#_x0000_t75" style="width:68.2pt;height:20.2pt" o:ole="">
            <v:imagedata r:id="rId24" o:title=""/>
          </v:shape>
          <o:OLEObject Type="Embed" ProgID="Equation.DSMT4" ShapeID="_x0000_i1034" DrawAspect="Content" ObjectID="_1442644875" r:id="rId25"/>
        </w:object>
      </w:r>
      <w:r>
        <w:t>?</w:t>
      </w:r>
    </w:p>
    <w:p w:rsidR="00F174B9" w:rsidRDefault="00F174B9" w:rsidP="00434146">
      <w:r>
        <w:t>Some more examples:</w:t>
      </w:r>
    </w:p>
    <w:p w:rsidR="00F174B9" w:rsidRDefault="00F174B9" w:rsidP="00F174B9">
      <w:pPr>
        <w:pStyle w:val="ListParagraph"/>
        <w:numPr>
          <w:ilvl w:val="0"/>
          <w:numId w:val="8"/>
        </w:numPr>
      </w:pPr>
      <w:r>
        <w:t xml:space="preserve">What is the probability that a 3 letter word has 0 repeats, </w:t>
      </w:r>
      <w:r w:rsidR="003A7EF0">
        <w:t xml:space="preserve">exactly </w:t>
      </w:r>
      <w:r>
        <w:t xml:space="preserve">2 repeated letters, </w:t>
      </w:r>
      <w:proofErr w:type="gramStart"/>
      <w:r>
        <w:t>3</w:t>
      </w:r>
      <w:proofErr w:type="gramEnd"/>
      <w:r>
        <w:t xml:space="preserve"> repeated letters?</w:t>
      </w:r>
    </w:p>
    <w:p w:rsidR="00F174B9" w:rsidRDefault="00F174B9" w:rsidP="00F174B9">
      <w:pPr>
        <w:pStyle w:val="ListParagraph"/>
      </w:pPr>
      <w:r>
        <w:t xml:space="preserve">There are </w:t>
      </w:r>
      <w:r w:rsidRPr="00210F74">
        <w:rPr>
          <w:position w:val="-6"/>
        </w:rPr>
        <w:object w:dxaOrig="380" w:dyaOrig="320">
          <v:shape id="_x0000_i1035" type="#_x0000_t75" style="width:19.1pt;height:16.35pt" o:ole="">
            <v:imagedata r:id="rId8" o:title=""/>
          </v:shape>
          <o:OLEObject Type="Embed" ProgID="Equation.DSMT4" ShapeID="_x0000_i1035" DrawAspect="Content" ObjectID="_1442644876" r:id="rId26"/>
        </w:object>
      </w:r>
      <w:r>
        <w:t xml:space="preserve">possible letters. If we want distinct letters, then there are </w:t>
      </w:r>
      <w:r w:rsidRPr="00210F74">
        <w:rPr>
          <w:position w:val="-6"/>
        </w:rPr>
        <w:object w:dxaOrig="1020" w:dyaOrig="279">
          <v:shape id="_x0000_i1036" type="#_x0000_t75" style="width:51.25pt;height:13.65pt" o:ole="">
            <v:imagedata r:id="rId12" o:title=""/>
          </v:shape>
          <o:OLEObject Type="Embed" ProgID="Equation.DSMT4" ShapeID="_x0000_i1036" DrawAspect="Content" ObjectID="_1442644877" r:id="rId27"/>
        </w:object>
      </w:r>
      <w:r w:rsidR="00217212">
        <w:t xml:space="preserve">words. For a pair of distinct, we choose the locations for the </w:t>
      </w:r>
      <w:proofErr w:type="gramStart"/>
      <w:r w:rsidR="00217212">
        <w:t xml:space="preserve">repeats </w:t>
      </w:r>
      <w:proofErr w:type="gramEnd"/>
      <w:r w:rsidR="00217212" w:rsidRPr="00210F74">
        <w:rPr>
          <w:position w:val="-30"/>
        </w:rPr>
        <w:object w:dxaOrig="420" w:dyaOrig="720">
          <v:shape id="_x0000_i1037" type="#_x0000_t75" style="width:21.8pt;height:36.55pt" o:ole="">
            <v:imagedata r:id="rId28" o:title=""/>
          </v:shape>
          <o:OLEObject Type="Embed" ProgID="Equation.DSMT4" ShapeID="_x0000_i1037" DrawAspect="Content" ObjectID="_1442644878" r:id="rId29"/>
        </w:object>
      </w:r>
      <w:r w:rsidR="00217212">
        <w:t>, then the repeated letter (26), then the other letter(25). If the letters are all the same, then there are 26 possible outcomes.   Using Excel we get:</w:t>
      </w:r>
    </w:p>
    <w:p w:rsidR="00217212" w:rsidRDefault="00217212" w:rsidP="00217212">
      <w:pPr>
        <w:pStyle w:val="ListParagraph"/>
      </w:pPr>
      <w:r>
        <w:t># repeats</w:t>
      </w:r>
      <w:r>
        <w:tab/>
        <w:t>probability</w:t>
      </w:r>
      <w:r>
        <w:tab/>
        <w:t>formula</w:t>
      </w:r>
    </w:p>
    <w:p w:rsidR="00217212" w:rsidRDefault="00217212" w:rsidP="00217212">
      <w:pPr>
        <w:pStyle w:val="ListParagraph"/>
      </w:pPr>
      <w:r>
        <w:t>0</w:t>
      </w:r>
      <w:r>
        <w:tab/>
        <w:t>0.887573964</w:t>
      </w:r>
      <w:r>
        <w:tab/>
      </w:r>
      <w:proofErr w:type="gramStart"/>
      <w:r>
        <w:t>PERMUT(</w:t>
      </w:r>
      <w:proofErr w:type="gramEnd"/>
      <w:r>
        <w:t>26,3)/26^3</w:t>
      </w:r>
    </w:p>
    <w:p w:rsidR="00217212" w:rsidRDefault="00217212" w:rsidP="00217212">
      <w:pPr>
        <w:pStyle w:val="ListParagraph"/>
      </w:pPr>
      <w:r>
        <w:t>2</w:t>
      </w:r>
      <w:r>
        <w:tab/>
        <w:t>0.110946746</w:t>
      </w:r>
      <w:r>
        <w:tab/>
      </w:r>
      <w:proofErr w:type="gramStart"/>
      <w:r>
        <w:t>COMBIN(</w:t>
      </w:r>
      <w:proofErr w:type="gramEnd"/>
      <w:r>
        <w:t>3,2)*PERMUT(26,2)/26^3</w:t>
      </w:r>
    </w:p>
    <w:p w:rsidR="00217212" w:rsidRDefault="00217212" w:rsidP="00217212">
      <w:pPr>
        <w:pStyle w:val="ListParagraph"/>
      </w:pPr>
      <w:r>
        <w:t>3</w:t>
      </w:r>
      <w:r>
        <w:tab/>
        <w:t>0.00147929</w:t>
      </w:r>
      <w:r>
        <w:tab/>
        <w:t>26/26^3</w:t>
      </w:r>
    </w:p>
    <w:p w:rsidR="00217212" w:rsidRDefault="00217212" w:rsidP="00217212">
      <w:pPr>
        <w:pStyle w:val="ListParagraph"/>
      </w:pPr>
      <w:r>
        <w:tab/>
        <w:t>1</w:t>
      </w:r>
      <w:r>
        <w:tab/>
      </w:r>
      <w:r w:rsidR="001F7E9A">
        <w:tab/>
      </w:r>
      <w:r>
        <w:t xml:space="preserve">sum of </w:t>
      </w:r>
      <w:r w:rsidR="001F7E9A">
        <w:t>probabilities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lastRenderedPageBreak/>
        <w:t xml:space="preserve">2. Suppose that a couple will have 3 children, let the random variable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 xml:space="preserve">equal the number of girls that came before the first boy. (If the outcome is </w:t>
      </w:r>
      <w:r>
        <w:rPr>
          <w:rFonts w:ascii="MTMI" w:hAnsi="MTMI" w:cs="MTMI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lypha" w:hAnsi="Glypha" w:cs="Glypha"/>
          <w:sz w:val="20"/>
          <w:szCs w:val="20"/>
        </w:rPr>
        <w:t xml:space="preserve">, take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>equal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to</w:t>
      </w:r>
      <w:proofErr w:type="gramEnd"/>
      <w:r>
        <w:rPr>
          <w:rFonts w:ascii="Glypha" w:hAnsi="Glypha" w:cs="Glypha"/>
          <w:sz w:val="20"/>
          <w:szCs w:val="20"/>
        </w:rPr>
        <w:t xml:space="preserve"> 3.) Give the possible values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 xml:space="preserve">along with their probabilities. That </w:t>
      </w:r>
      <w:r w:rsidRPr="001F7E9A">
        <w:rPr>
          <w:rFonts w:ascii="Glypha" w:hAnsi="Glypha" w:cs="Glypha"/>
          <w:sz w:val="20"/>
          <w:szCs w:val="20"/>
        </w:rPr>
        <w:t xml:space="preserve">is, give the probability distribution of </w:t>
      </w:r>
      <w:r w:rsidRPr="001F7E9A">
        <w:rPr>
          <w:rFonts w:ascii="Giovanni-BookItalic" w:hAnsi="Giovanni-BookItalic" w:cs="Giovanni-BookItalic"/>
          <w:i/>
          <w:iCs/>
          <w:sz w:val="20"/>
          <w:szCs w:val="20"/>
        </w:rPr>
        <w:t>W</w:t>
      </w:r>
      <w:r w:rsidRPr="001F7E9A">
        <w:rPr>
          <w:rFonts w:ascii="Glypha" w:hAnsi="Glypha" w:cs="Glypha"/>
          <w:sz w:val="20"/>
          <w:szCs w:val="20"/>
        </w:rPr>
        <w:t>.</w:t>
      </w:r>
      <w:r>
        <w:rPr>
          <w:rFonts w:ascii="Glypha" w:hAnsi="Glypha" w:cs="Glypha"/>
          <w:sz w:val="20"/>
          <w:szCs w:val="20"/>
        </w:rPr>
        <w:t xml:space="preserve"> First step is to assign to each outcome a number: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MTMI" w:hAnsi="MTMI" w:cs="MTMI"/>
          <w:sz w:val="20"/>
          <w:szCs w:val="20"/>
        </w:rPr>
      </w:pP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Now make a table of the outcomes (numeric) with </w:t>
      </w:r>
      <w:r w:rsidR="003E2385">
        <w:rPr>
          <w:rFonts w:ascii="Glypha" w:hAnsi="Glypha" w:cs="Glypha"/>
          <w:sz w:val="20"/>
          <w:szCs w:val="20"/>
        </w:rPr>
        <w:t>their</w:t>
      </w:r>
      <w:r>
        <w:rPr>
          <w:rFonts w:ascii="Glypha" w:hAnsi="Glypha" w:cs="Glypha"/>
          <w:sz w:val="20"/>
          <w:szCs w:val="20"/>
        </w:rPr>
        <w:t xml:space="preserve"> probabilities:</w:t>
      </w:r>
    </w:p>
    <w:p w:rsidR="001F7E9A" w:rsidRP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0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1/2</w:t>
      </w:r>
      <w:r w:rsidRPr="001F7E9A">
        <w:rPr>
          <w:rFonts w:ascii="Glypha" w:hAnsi="Glypha" w:cs="Glypha"/>
          <w:sz w:val="20"/>
          <w:szCs w:val="20"/>
        </w:rPr>
        <w:tab/>
        <w:t>1/4</w:t>
      </w:r>
      <w:r w:rsidRPr="001F7E9A">
        <w:rPr>
          <w:rFonts w:ascii="Glypha" w:hAnsi="Glypha" w:cs="Glypha"/>
          <w:sz w:val="20"/>
          <w:szCs w:val="20"/>
        </w:rPr>
        <w:tab/>
        <w:t>1/8</w:t>
      </w:r>
      <w:r w:rsidRPr="001F7E9A">
        <w:rPr>
          <w:rFonts w:ascii="Glypha" w:hAnsi="Glypha" w:cs="Glypha"/>
          <w:sz w:val="20"/>
          <w:szCs w:val="20"/>
        </w:rPr>
        <w:tab/>
        <w:t>1/8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5.</w:t>
      </w:r>
      <w:r w:rsidRPr="001F7E9A">
        <w:rPr>
          <w:rFonts w:ascii="Glypha" w:hAnsi="Glypha" w:cs="Glypha"/>
          <w:sz w:val="20"/>
          <w:szCs w:val="20"/>
        </w:rPr>
        <w:t xml:space="preserve"> </w:t>
      </w:r>
      <w:r>
        <w:rPr>
          <w:rFonts w:ascii="Glypha" w:hAnsi="Glypha" w:cs="Glypha"/>
          <w:sz w:val="20"/>
          <w:szCs w:val="20"/>
        </w:rPr>
        <w:t xml:space="preserve">Suppose a pair of dice is rolled. Let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Glypha" w:hAnsi="Glypha" w:cs="Glypha"/>
          <w:sz w:val="20"/>
          <w:szCs w:val="20"/>
        </w:rPr>
        <w:t xml:space="preserve">denote the smaller of the two numbers appearing on the two dice. (If both dice show the same number, take that as the value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Y</w:t>
      </w:r>
      <w:r>
        <w:rPr>
          <w:rFonts w:ascii="Glypha" w:hAnsi="Glypha" w:cs="Glypha"/>
          <w:sz w:val="20"/>
          <w:szCs w:val="20"/>
        </w:rPr>
        <w:t xml:space="preserve">.) Determine the probability distribution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Y</w:t>
      </w:r>
      <w:r>
        <w:rPr>
          <w:rFonts w:ascii="Glypha" w:hAnsi="Glypha" w:cs="Glypha"/>
          <w:sz w:val="20"/>
          <w:szCs w:val="20"/>
        </w:rPr>
        <w:t>. The outcomes are grouped together in hooks with the pivot on the diagonal.</w:t>
      </w:r>
    </w:p>
    <w:p w:rsidR="001F7E9A" w:rsidRP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  <w:r w:rsidRPr="001F7E9A">
        <w:rPr>
          <w:rFonts w:ascii="Glypha" w:hAnsi="Glypha" w:cs="Glypha"/>
          <w:sz w:val="20"/>
          <w:szCs w:val="20"/>
        </w:rPr>
        <w:tab/>
        <w:t>4</w:t>
      </w:r>
      <w:r w:rsidRPr="001F7E9A">
        <w:rPr>
          <w:rFonts w:ascii="Glypha" w:hAnsi="Glypha" w:cs="Glypha"/>
          <w:sz w:val="20"/>
          <w:szCs w:val="20"/>
        </w:rPr>
        <w:tab/>
        <w:t>5</w:t>
      </w:r>
      <w:r w:rsidRPr="001F7E9A">
        <w:rPr>
          <w:rFonts w:ascii="Glypha" w:hAnsi="Glypha" w:cs="Glypha"/>
          <w:sz w:val="20"/>
          <w:szCs w:val="20"/>
        </w:rPr>
        <w:tab/>
        <w:t>6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11/36</w:t>
      </w:r>
      <w:r w:rsidRPr="001F7E9A">
        <w:rPr>
          <w:rFonts w:ascii="Glypha" w:hAnsi="Glypha" w:cs="Glypha"/>
          <w:sz w:val="20"/>
          <w:szCs w:val="20"/>
        </w:rPr>
        <w:tab/>
        <w:t>9/36</w:t>
      </w:r>
      <w:r w:rsidRPr="001F7E9A">
        <w:rPr>
          <w:rFonts w:ascii="Glypha" w:hAnsi="Glypha" w:cs="Glypha"/>
          <w:sz w:val="20"/>
          <w:szCs w:val="20"/>
        </w:rPr>
        <w:tab/>
        <w:t>7/36</w:t>
      </w:r>
      <w:r w:rsidRPr="001F7E9A">
        <w:rPr>
          <w:rFonts w:ascii="Glypha" w:hAnsi="Glypha" w:cs="Glypha"/>
          <w:sz w:val="20"/>
          <w:szCs w:val="20"/>
        </w:rPr>
        <w:tab/>
        <w:t>5/36</w:t>
      </w:r>
      <w:r w:rsidRPr="001F7E9A">
        <w:rPr>
          <w:rFonts w:ascii="Glypha" w:hAnsi="Glypha" w:cs="Glypha"/>
          <w:sz w:val="20"/>
          <w:szCs w:val="20"/>
        </w:rPr>
        <w:tab/>
        <w:t>3/36</w:t>
      </w:r>
      <w:r w:rsidRPr="001F7E9A">
        <w:rPr>
          <w:rFonts w:ascii="Glypha" w:hAnsi="Glypha" w:cs="Glypha"/>
          <w:sz w:val="20"/>
          <w:szCs w:val="20"/>
        </w:rPr>
        <w:tab/>
        <w:t>1/36</w:t>
      </w:r>
    </w:p>
    <w:p w:rsidR="00705BCC" w:rsidRDefault="00705BCC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705BCC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Additional Classroom exercises</w:t>
      </w:r>
      <w:r w:rsidR="005542CE">
        <w:rPr>
          <w:rFonts w:ascii="Glypha" w:hAnsi="Glypha" w:cs="Glypha"/>
          <w:sz w:val="20"/>
          <w:szCs w:val="20"/>
        </w:rPr>
        <w:t xml:space="preserve"> (for possible group work)</w:t>
      </w:r>
      <w:r>
        <w:rPr>
          <w:rFonts w:ascii="Glypha" w:hAnsi="Glypha" w:cs="Glypha"/>
          <w:sz w:val="20"/>
          <w:szCs w:val="20"/>
        </w:rPr>
        <w:t>: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6. Two people are to meet in the park. Each person is equally likely to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arrive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, independent of the other, at 2:00, 2:30, or 3:00 p.m.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equal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time that the first person to arrive has to wait, where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is taken to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equal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 if both people arrive at the same time.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probabilities that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assumes each of these values?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Two volleyball teams are to play a 2-out-of-3 series, in which they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continue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to play until one has won 2 games. Suppose that the home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team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wins each game played, independently, with probability 0.7. Let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 number of games played.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What is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Suppose that 2 batteries are randomly chosen from a bin containing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10 batteries, of which 7 are good and 3 are defective.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number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defective batteries chosen. Give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along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with their probabilities.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>A bakery has 3 special cakes at the beginning of the day. The daily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demand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for this type of cake is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#</w:t>
      </w:r>
      <w:r>
        <w:rPr>
          <w:rFonts w:ascii="Glypha" w:hAnsi="Glypha" w:cs="Glypha"/>
          <w:color w:val="000000"/>
          <w:sz w:val="20"/>
          <w:szCs w:val="20"/>
        </w:rPr>
        <w:tab/>
      </w: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</w:t>
      </w:r>
      <w:r>
        <w:rPr>
          <w:rFonts w:ascii="Glypha" w:hAnsi="Glypha" w:cs="Glypha"/>
          <w:color w:val="000000"/>
          <w:sz w:val="20"/>
          <w:szCs w:val="20"/>
        </w:rPr>
        <w:tab/>
        <w:t>0.20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</w:t>
      </w:r>
      <w:r>
        <w:rPr>
          <w:rFonts w:ascii="Glypha" w:hAnsi="Glypha" w:cs="Glypha"/>
          <w:color w:val="000000"/>
          <w:sz w:val="20"/>
          <w:szCs w:val="20"/>
        </w:rPr>
        <w:tab/>
        <w:t>0.35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</w:t>
      </w:r>
      <w:r>
        <w:rPr>
          <w:rFonts w:ascii="Glypha" w:hAnsi="Glypha" w:cs="Glypha"/>
          <w:color w:val="000000"/>
          <w:sz w:val="20"/>
          <w:szCs w:val="20"/>
        </w:rPr>
        <w:tab/>
        <w:t>0.10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5+</w:t>
      </w:r>
      <w:r>
        <w:rPr>
          <w:rFonts w:ascii="Glypha" w:hAnsi="Glypha" w:cs="Glypha"/>
          <w:color w:val="000000"/>
          <w:sz w:val="20"/>
          <w:szCs w:val="20"/>
        </w:rPr>
        <w:tab/>
        <w:t>0.05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 number of cakes that remain unsold at the end of the</w:t>
      </w:r>
    </w:p>
    <w:p w:rsidR="00FD6BC3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day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. Determine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.</w:t>
      </w:r>
      <w:r w:rsidR="003E2385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FD6BC3" w:rsidRDefault="00FD6BC3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[</w:t>
      </w:r>
      <w:r w:rsidR="003E2385">
        <w:rPr>
          <w:rFonts w:ascii="Glypha" w:hAnsi="Glypha" w:cs="Glypha"/>
          <w:color w:val="000000"/>
          <w:sz w:val="20"/>
          <w:szCs w:val="20"/>
        </w:rPr>
        <w:t>Note that the chart itself does not techni</w:t>
      </w:r>
      <w:r>
        <w:rPr>
          <w:rFonts w:ascii="Glypha" w:hAnsi="Glypha" w:cs="Glypha"/>
          <w:color w:val="000000"/>
          <w:sz w:val="20"/>
          <w:szCs w:val="20"/>
        </w:rPr>
        <w:t>cally define a random variable.</w:t>
      </w:r>
    </w:p>
    <w:p w:rsidR="00705BCC" w:rsidRPr="001F7E9A" w:rsidRDefault="003E2385" w:rsidP="00705BCC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last category “5+” is not a single number.</w:t>
      </w:r>
      <w:r w:rsidR="00FD6BC3">
        <w:rPr>
          <w:rFonts w:ascii="Glypha" w:hAnsi="Glypha" w:cs="Glypha"/>
          <w:color w:val="000000"/>
          <w:sz w:val="20"/>
          <w:szCs w:val="20"/>
        </w:rPr>
        <w:t>]</w:t>
      </w:r>
    </w:p>
    <w:sectPr w:rsidR="00705BCC" w:rsidRPr="001F7E9A" w:rsidSect="00D91675">
      <w:pgSz w:w="12240" w:h="15840"/>
      <w:pgMar w:top="720" w:right="35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A"/>
    <w:rsid w:val="000148F2"/>
    <w:rsid w:val="0002048B"/>
    <w:rsid w:val="00072D85"/>
    <w:rsid w:val="00085080"/>
    <w:rsid w:val="000C53C8"/>
    <w:rsid w:val="000E6552"/>
    <w:rsid w:val="00104365"/>
    <w:rsid w:val="00112372"/>
    <w:rsid w:val="001C5734"/>
    <w:rsid w:val="001F7E9A"/>
    <w:rsid w:val="002158EA"/>
    <w:rsid w:val="00217212"/>
    <w:rsid w:val="002432C4"/>
    <w:rsid w:val="002622FD"/>
    <w:rsid w:val="00267B60"/>
    <w:rsid w:val="00273545"/>
    <w:rsid w:val="0028539B"/>
    <w:rsid w:val="002C2DF6"/>
    <w:rsid w:val="002D02D5"/>
    <w:rsid w:val="002F5AD0"/>
    <w:rsid w:val="003141C3"/>
    <w:rsid w:val="003A7EF0"/>
    <w:rsid w:val="003D7AFD"/>
    <w:rsid w:val="003E2385"/>
    <w:rsid w:val="00434146"/>
    <w:rsid w:val="00445F31"/>
    <w:rsid w:val="004D6E63"/>
    <w:rsid w:val="004F4A4B"/>
    <w:rsid w:val="005542CE"/>
    <w:rsid w:val="005A3F34"/>
    <w:rsid w:val="005D3FC9"/>
    <w:rsid w:val="00621A04"/>
    <w:rsid w:val="00644F7E"/>
    <w:rsid w:val="006765F7"/>
    <w:rsid w:val="00705BCC"/>
    <w:rsid w:val="00722FF5"/>
    <w:rsid w:val="00730076"/>
    <w:rsid w:val="007D6669"/>
    <w:rsid w:val="007F3E07"/>
    <w:rsid w:val="0080745A"/>
    <w:rsid w:val="008515C7"/>
    <w:rsid w:val="008748FC"/>
    <w:rsid w:val="0087776A"/>
    <w:rsid w:val="008F4AAD"/>
    <w:rsid w:val="009058C7"/>
    <w:rsid w:val="00936124"/>
    <w:rsid w:val="00940F2E"/>
    <w:rsid w:val="00A33E2D"/>
    <w:rsid w:val="00A42C8D"/>
    <w:rsid w:val="00A96BE0"/>
    <w:rsid w:val="00AB1099"/>
    <w:rsid w:val="00AC70A8"/>
    <w:rsid w:val="00B85970"/>
    <w:rsid w:val="00BD176D"/>
    <w:rsid w:val="00C06D51"/>
    <w:rsid w:val="00C33E5F"/>
    <w:rsid w:val="00C748BE"/>
    <w:rsid w:val="00CA0112"/>
    <w:rsid w:val="00CB3B51"/>
    <w:rsid w:val="00CC5675"/>
    <w:rsid w:val="00CD1DA8"/>
    <w:rsid w:val="00CF65CF"/>
    <w:rsid w:val="00D65D01"/>
    <w:rsid w:val="00D91675"/>
    <w:rsid w:val="00D953F1"/>
    <w:rsid w:val="00DA7B2A"/>
    <w:rsid w:val="00E51881"/>
    <w:rsid w:val="00E80FF3"/>
    <w:rsid w:val="00ED193C"/>
    <w:rsid w:val="00EE5323"/>
    <w:rsid w:val="00EF6E4D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D6BC3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C5A6F-3EC7-46D4-903D-1191CC03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C1A0-195E-4617-81D2-39BF55F5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Next Step</cp:lastModifiedBy>
  <cp:revision>2</cp:revision>
  <dcterms:created xsi:type="dcterms:W3CDTF">2013-10-07T13:51:00Z</dcterms:created>
  <dcterms:modified xsi:type="dcterms:W3CDTF">2013-10-07T13:51:00Z</dcterms:modified>
</cp:coreProperties>
</file>