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Quartus II VHDL and DE2 Board</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7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Robayo,  Galib Rahman</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04/24/2017</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w:t>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create and modify a text file using VHDL and symbol files</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program the DE2 FPGA board by Altera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Quartus II</w:t>
      </w:r>
      <w:r w:rsidDel="00000000" w:rsidR="00000000" w:rsidRPr="00000000">
        <w:rPr>
          <w:rFonts w:ascii="Times New Roman" w:cs="Times New Roman" w:eastAsia="Times New Roman" w:hAnsi="Times New Roman"/>
          <w:vertAlign w:val="superscript"/>
          <w:rtl w:val="0"/>
        </w:rPr>
        <w:t xml:space="preserve">R  </w:t>
      </w:r>
      <w:r w:rsidDel="00000000" w:rsidR="00000000" w:rsidRPr="00000000">
        <w:rPr>
          <w:rFonts w:ascii="Times New Roman" w:cs="Times New Roman" w:eastAsia="Times New Roman" w:hAnsi="Times New Roman"/>
          <w:rtl w:val="0"/>
        </w:rPr>
        <w:t xml:space="preserve">Web Edition V9.1 SP2 software by Altera Corporation</w:t>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Altera DE2 FPGA board</w:t>
      </w:r>
    </w:p>
    <w:p w:rsidR="00000000" w:rsidDel="00000000" w:rsidP="00000000" w:rsidRDefault="00000000" w:rsidRPr="00000000" w14:paraId="0000005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USB Drive</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1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-228599</wp:posOffset>
            </wp:positionH>
            <wp:positionV relativeFrom="paragraph">
              <wp:posOffset>57150</wp:posOffset>
            </wp:positionV>
            <wp:extent cx="2971800" cy="1572577"/>
            <wp:effectExtent b="0" l="0" r="0" t="0"/>
            <wp:wrapSquare wrapText="bothSides" distB="0" distT="0" distL="0" distR="0"/>
            <wp:docPr descr="lab 7 part 1 code.PNG" id="4" name="image2.png"/>
            <a:graphic>
              <a:graphicData uri="http://schemas.openxmlformats.org/drawingml/2006/picture">
                <pic:pic>
                  <pic:nvPicPr>
                    <pic:cNvPr descr="lab 7 part 1 code.PNG" id="0" name="image2.png"/>
                    <pic:cNvPicPr preferRelativeResize="0"/>
                  </pic:nvPicPr>
                  <pic:blipFill>
                    <a:blip r:embed="rId6"/>
                    <a:srcRect b="61861" l="0" r="61538" t="0"/>
                    <a:stretch>
                      <a:fillRect/>
                    </a:stretch>
                  </pic:blipFill>
                  <pic:spPr>
                    <a:xfrm>
                      <a:off x="0" y="0"/>
                      <a:ext cx="2971800" cy="157257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2743200</wp:posOffset>
            </wp:positionH>
            <wp:positionV relativeFrom="paragraph">
              <wp:posOffset>57150</wp:posOffset>
            </wp:positionV>
            <wp:extent cx="3848100" cy="1209675"/>
            <wp:effectExtent b="0" l="0" r="0" t="0"/>
            <wp:wrapSquare wrapText="bothSides" distB="0" distT="0" distL="0" distR="0"/>
            <wp:docPr descr="lab 7 part 1 block.PNG" id="5" name="image5.png"/>
            <a:graphic>
              <a:graphicData uri="http://schemas.openxmlformats.org/drawingml/2006/picture">
                <pic:pic>
                  <pic:nvPicPr>
                    <pic:cNvPr descr="lab 7 part 1 block.PNG" id="0" name="image5.png"/>
                    <pic:cNvPicPr preferRelativeResize="0"/>
                  </pic:nvPicPr>
                  <pic:blipFill>
                    <a:blip r:embed="rId7"/>
                    <a:srcRect b="27299" l="12820" r="22435" t="35014"/>
                    <a:stretch>
                      <a:fillRect/>
                    </a:stretch>
                  </pic:blipFill>
                  <pic:spPr>
                    <a:xfrm>
                      <a:off x="0" y="0"/>
                      <a:ext cx="3848100" cy="1209675"/>
                    </a:xfrm>
                    <a:prstGeom prst="rect"/>
                    <a:ln/>
                  </pic:spPr>
                </pic:pic>
              </a:graphicData>
            </a:graphic>
          </wp:anchor>
        </w:drawing>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6"/>
          <w:szCs w:val="16"/>
          <w:rtl w:val="0"/>
        </w:rPr>
        <w:t xml:space="preserve">     Source Code</w:t>
        <w:tab/>
        <w:tab/>
        <w:tab/>
        <w:tab/>
        <w:t xml:space="preserve">                                    </w:t>
        <w:tab/>
        <w:t xml:space="preserve">Block Design</w:t>
      </w:r>
    </w:p>
    <w:p w:rsidR="00000000" w:rsidDel="00000000" w:rsidP="00000000" w:rsidRDefault="00000000" w:rsidRPr="00000000" w14:paraId="0000005F">
      <w:pPr>
        <w:rPr>
          <w:rFonts w:ascii="Times New Roman" w:cs="Times New Roman" w:eastAsia="Times New Roman" w:hAnsi="Times New Roman"/>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14288</wp:posOffset>
            </wp:positionH>
            <wp:positionV relativeFrom="paragraph">
              <wp:posOffset>133350</wp:posOffset>
            </wp:positionV>
            <wp:extent cx="5911338" cy="1571625"/>
            <wp:effectExtent b="0" l="0" r="0" t="0"/>
            <wp:wrapSquare wrapText="bothSides" distB="0" distT="0" distL="0" distR="0"/>
            <wp:docPr descr="lab 7 part 1 wave.PNG" id="3" name="image4.png"/>
            <a:graphic>
              <a:graphicData uri="http://schemas.openxmlformats.org/drawingml/2006/picture">
                <pic:pic>
                  <pic:nvPicPr>
                    <pic:cNvPr descr="lab 7 part 1 wave.PNG" id="0" name="image4.png"/>
                    <pic:cNvPicPr preferRelativeResize="0"/>
                  </pic:nvPicPr>
                  <pic:blipFill>
                    <a:blip r:embed="rId8"/>
                    <a:srcRect b="56582" l="0" r="0" t="0"/>
                    <a:stretch>
                      <a:fillRect/>
                    </a:stretch>
                  </pic:blipFill>
                  <pic:spPr>
                    <a:xfrm>
                      <a:off x="0" y="0"/>
                      <a:ext cx="5911338" cy="1571625"/>
                    </a:xfrm>
                    <a:prstGeom prst="rect"/>
                    <a:ln/>
                  </pic:spPr>
                </pic:pic>
              </a:graphicData>
            </a:graphic>
          </wp:anchor>
        </w:drawing>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Vector Waveform</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bl>
      <w:tblPr>
        <w:tblStyle w:val="Table1"/>
        <w:tblW w:w="4530.0" w:type="dxa"/>
        <w:jc w:val="left"/>
        <w:tblInd w:w="2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320"/>
        <w:gridCol w:w="1500"/>
        <w:tblGridChange w:id="0">
          <w:tblGrid>
            <w:gridCol w:w="1710"/>
            <w:gridCol w:w="1320"/>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2</w:t>
      </w:r>
      <w:r w:rsidDel="00000000" w:rsidR="00000000" w:rsidRPr="00000000">
        <w:drawing>
          <wp:anchor allowOverlap="1" behindDoc="0" distB="0" distT="0" distL="0" distR="0" hidden="0" layoutInCell="1" locked="0" relativeHeight="0" simplePos="0">
            <wp:simplePos x="0" y="0"/>
            <wp:positionH relativeFrom="column">
              <wp:posOffset>1081088</wp:posOffset>
            </wp:positionH>
            <wp:positionV relativeFrom="paragraph">
              <wp:posOffset>171450</wp:posOffset>
            </wp:positionV>
            <wp:extent cx="3785735" cy="2081213"/>
            <wp:effectExtent b="0" l="0" r="0" t="0"/>
            <wp:wrapSquare wrapText="bothSides" distB="0" distT="0" distL="0" distR="0"/>
            <wp:docPr descr="lab 7 part 2 code.PNG" id="1" name="image6.png"/>
            <a:graphic>
              <a:graphicData uri="http://schemas.openxmlformats.org/drawingml/2006/picture">
                <pic:pic>
                  <pic:nvPicPr>
                    <pic:cNvPr descr="lab 7 part 2 code.PNG" id="0" name="image6.png"/>
                    <pic:cNvPicPr preferRelativeResize="0"/>
                  </pic:nvPicPr>
                  <pic:blipFill>
                    <a:blip r:embed="rId9"/>
                    <a:srcRect b="28013" l="961" r="34615" t="0"/>
                    <a:stretch>
                      <a:fillRect/>
                    </a:stretch>
                  </pic:blipFill>
                  <pic:spPr>
                    <a:xfrm>
                      <a:off x="0" y="0"/>
                      <a:ext cx="3785735" cy="2081213"/>
                    </a:xfrm>
                    <a:prstGeom prst="rect"/>
                    <a:ln/>
                  </pic:spPr>
                </pic:pic>
              </a:graphicData>
            </a:graphic>
          </wp:anchor>
        </w:drawing>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                                                         Source Code</w:t>
        <w:tab/>
        <w:tab/>
        <w:tab/>
        <w:tab/>
        <w:t xml:space="preserve">                                    </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133350</wp:posOffset>
            </wp:positionV>
            <wp:extent cx="5638800" cy="1362075"/>
            <wp:effectExtent b="0" l="0" r="0" t="0"/>
            <wp:wrapSquare wrapText="bothSides" distB="0" distT="0" distL="0" distR="0"/>
            <wp:docPr descr="LAB 7 PART 2 BLOCK.PNG" id="7" name="image1.png"/>
            <a:graphic>
              <a:graphicData uri="http://schemas.openxmlformats.org/drawingml/2006/picture">
                <pic:pic>
                  <pic:nvPicPr>
                    <pic:cNvPr descr="LAB 7 PART 2 BLOCK.PNG" id="0" name="image1.png"/>
                    <pic:cNvPicPr preferRelativeResize="0"/>
                  </pic:nvPicPr>
                  <pic:blipFill>
                    <a:blip r:embed="rId10"/>
                    <a:srcRect b="18126" l="2243" r="2884" t="38670"/>
                    <a:stretch>
                      <a:fillRect/>
                    </a:stretch>
                  </pic:blipFill>
                  <pic:spPr>
                    <a:xfrm>
                      <a:off x="0" y="0"/>
                      <a:ext cx="5638800" cy="1362075"/>
                    </a:xfrm>
                    <a:prstGeom prst="rect"/>
                    <a:ln/>
                  </pic:spPr>
                </pic:pic>
              </a:graphicData>
            </a:graphic>
          </wp:anchor>
        </w:drawing>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Block Design</w:t>
      </w:r>
    </w:p>
    <w:p w:rsidR="00000000" w:rsidDel="00000000" w:rsidP="00000000" w:rsidRDefault="00000000" w:rsidRPr="00000000" w14:paraId="00000096">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7">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Vector Waveform</w:t>
      </w:r>
      <w:r w:rsidDel="00000000" w:rsidR="00000000" w:rsidRPr="00000000">
        <w:drawing>
          <wp:anchor allowOverlap="1" behindDoc="0" distB="0" distT="0" distL="0" distR="0" hidden="0" layoutInCell="1" locked="0" relativeHeight="0" simplePos="0">
            <wp:simplePos x="0" y="0"/>
            <wp:positionH relativeFrom="column">
              <wp:posOffset>-590549</wp:posOffset>
            </wp:positionH>
            <wp:positionV relativeFrom="paragraph">
              <wp:posOffset>38100</wp:posOffset>
            </wp:positionV>
            <wp:extent cx="7129463" cy="1045534"/>
            <wp:effectExtent b="0" l="0" r="0" t="0"/>
            <wp:wrapSquare wrapText="bothSides" distB="0" distT="0" distL="0" distR="0"/>
            <wp:docPr descr="lab 7 part 2 wave.PNG" id="2" name="image7.png"/>
            <a:graphic>
              <a:graphicData uri="http://schemas.openxmlformats.org/drawingml/2006/picture">
                <pic:pic>
                  <pic:nvPicPr>
                    <pic:cNvPr descr="lab 7 part 2 wave.PNG" id="0" name="image7.png"/>
                    <pic:cNvPicPr preferRelativeResize="0"/>
                  </pic:nvPicPr>
                  <pic:blipFill>
                    <a:blip r:embed="rId11"/>
                    <a:srcRect b="72171" l="0" r="0" t="0"/>
                    <a:stretch>
                      <a:fillRect/>
                    </a:stretch>
                  </pic:blipFill>
                  <pic:spPr>
                    <a:xfrm>
                      <a:off x="0" y="0"/>
                      <a:ext cx="7129463" cy="1045534"/>
                    </a:xfrm>
                    <a:prstGeom prst="rect"/>
                    <a:ln/>
                  </pic:spPr>
                </pic:pic>
              </a:graphicData>
            </a:graphic>
          </wp:anchor>
        </w:drawing>
      </w:r>
    </w:p>
    <w:p w:rsidR="00000000" w:rsidDel="00000000" w:rsidP="00000000" w:rsidRDefault="00000000" w:rsidRPr="00000000" w14:paraId="00000099">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Truth Table               Pin Assignments  </w:t>
      </w:r>
    </w:p>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1543050</wp:posOffset>
            </wp:positionH>
            <wp:positionV relativeFrom="paragraph">
              <wp:posOffset>95250</wp:posOffset>
            </wp:positionV>
            <wp:extent cx="2865277" cy="1633538"/>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865277" cy="1633538"/>
                    </a:xfrm>
                    <a:prstGeom prst="rect"/>
                    <a:ln/>
                  </pic:spPr>
                </pic:pic>
              </a:graphicData>
            </a:graphic>
          </wp:anchor>
        </w:drawing>
      </w:r>
    </w:p>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A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laboratory exercise we were introduced to VHDL, which is a high-level modular language. The V represents Very High Speed Integrated Circuit, whereas HDL stands for Hardware Descriptive Language. We designed VHDL Design files in the Quartus II Text Editor, and developed Block Symbol files. Through the Quartus II software we were able to manipulate the hardware to output desired outcomes.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1.png"/><Relationship Id="rId12" Type="http://schemas.openxmlformats.org/officeDocument/2006/relationships/image" Target="media/image3.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